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D3887" w:rsidRDefault="001D3887" w:rsidP="001D3887">
      <w:pPr>
        <w:jc w:val="center"/>
        <w:rPr>
          <w:b/>
          <w:sz w:val="28"/>
          <w:szCs w:val="28"/>
        </w:rPr>
      </w:pPr>
    </w:p>
    <w:p w:rsidR="001D3887" w:rsidRDefault="001D3887" w:rsidP="001D3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F27DD5" w:rsidP="001D3887">
      <w:pPr>
        <w:jc w:val="center"/>
        <w:rPr>
          <w:sz w:val="28"/>
          <w:szCs w:val="28"/>
        </w:rPr>
      </w:pPr>
      <w:r>
        <w:rPr>
          <w:sz w:val="28"/>
          <w:szCs w:val="28"/>
        </w:rPr>
        <w:t>27.12.202</w:t>
      </w:r>
      <w:r w:rsidR="009D3D62">
        <w:rPr>
          <w:sz w:val="28"/>
          <w:szCs w:val="28"/>
        </w:rPr>
        <w:t>2</w:t>
      </w:r>
      <w:r w:rsidR="001D3887">
        <w:rPr>
          <w:sz w:val="28"/>
          <w:szCs w:val="28"/>
        </w:rPr>
        <w:t xml:space="preserve"> № 3</w:t>
      </w:r>
      <w:r>
        <w:rPr>
          <w:sz w:val="28"/>
          <w:szCs w:val="28"/>
        </w:rPr>
        <w:t>8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A81D7E" w:rsidRPr="0075018B" w:rsidRDefault="00A81D7E" w:rsidP="00A81D7E">
      <w:pPr>
        <w:jc w:val="center"/>
        <w:rPr>
          <w:sz w:val="28"/>
          <w:szCs w:val="28"/>
        </w:rPr>
      </w:pPr>
      <w:r w:rsidRPr="0075018B">
        <w:rPr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202</w:t>
      </w:r>
      <w:r w:rsidR="009D3D62">
        <w:rPr>
          <w:sz w:val="28"/>
          <w:szCs w:val="28"/>
        </w:rPr>
        <w:t>3</w:t>
      </w:r>
      <w:r w:rsidRPr="0075018B">
        <w:rPr>
          <w:sz w:val="28"/>
          <w:szCs w:val="28"/>
        </w:rPr>
        <w:t xml:space="preserve"> год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/>
    <w:p w:rsidR="001D3887" w:rsidRDefault="001D3887" w:rsidP="001D3887"/>
    <w:p w:rsidR="0099067B" w:rsidRPr="0075018B" w:rsidRDefault="0099067B" w:rsidP="0099067B">
      <w:pPr>
        <w:ind w:firstLine="708"/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>В соответствии с пунктом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РФ от 27 февраля 2020</w:t>
      </w:r>
      <w:r>
        <w:rPr>
          <w:rFonts w:eastAsia="Calibri"/>
          <w:sz w:val="28"/>
          <w:szCs w:val="28"/>
        </w:rPr>
        <w:t xml:space="preserve"> </w:t>
      </w:r>
      <w:r w:rsidRPr="0075018B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ода</w:t>
      </w:r>
      <w:r w:rsidRPr="0075018B">
        <w:rPr>
          <w:rFonts w:eastAsia="Calibri"/>
          <w:sz w:val="28"/>
          <w:szCs w:val="28"/>
        </w:rPr>
        <w:t xml:space="preserve"> № 208:</w:t>
      </w:r>
    </w:p>
    <w:p w:rsidR="0099067B" w:rsidRDefault="0099067B" w:rsidP="0099067B">
      <w:pPr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 w:rsidRPr="0075018B">
        <w:rPr>
          <w:rFonts w:eastAsia="Calibri"/>
          <w:sz w:val="28"/>
          <w:szCs w:val="28"/>
        </w:rPr>
        <w:t>1.Утвердить План контрольных мероприятий по внутреннему муниципальному финансовому контролю на 202</w:t>
      </w:r>
      <w:r w:rsidR="005C29A4">
        <w:rPr>
          <w:rFonts w:eastAsia="Calibri"/>
          <w:sz w:val="28"/>
          <w:szCs w:val="28"/>
        </w:rPr>
        <w:t>3</w:t>
      </w:r>
      <w:r w:rsidRPr="0075018B">
        <w:rPr>
          <w:rFonts w:eastAsia="Calibri"/>
          <w:sz w:val="28"/>
          <w:szCs w:val="28"/>
        </w:rPr>
        <w:t xml:space="preserve"> год согласно приложению</w:t>
      </w:r>
      <w:r>
        <w:rPr>
          <w:rFonts w:eastAsia="Calibri"/>
          <w:sz w:val="28"/>
          <w:szCs w:val="28"/>
        </w:rPr>
        <w:t>.</w:t>
      </w:r>
    </w:p>
    <w:p w:rsidR="0099067B" w:rsidRPr="0075018B" w:rsidRDefault="0099067B" w:rsidP="0099067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5018B">
        <w:rPr>
          <w:sz w:val="28"/>
          <w:szCs w:val="28"/>
        </w:rPr>
        <w:t>2.Контроль за исполнением настоящего распоряжения оставляю за собой.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О.В.Колосов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C17BBC" w:rsidRDefault="00C17BBC" w:rsidP="001D3887">
      <w:pPr>
        <w:jc w:val="right"/>
        <w:sectPr w:rsidR="00C17BBC" w:rsidSect="001D38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3887" w:rsidRDefault="001D3887" w:rsidP="001D3887">
      <w:pPr>
        <w:jc w:val="right"/>
      </w:pPr>
      <w:r>
        <w:lastRenderedPageBreak/>
        <w:t>ПРИЛОЖЕНИЕ</w:t>
      </w:r>
    </w:p>
    <w:p w:rsidR="001D3887" w:rsidRDefault="001D3887" w:rsidP="001D3887">
      <w:pPr>
        <w:jc w:val="right"/>
      </w:pPr>
      <w:r>
        <w:t xml:space="preserve"> к распоряжению администрации</w:t>
      </w:r>
    </w:p>
    <w:p w:rsidR="001D3887" w:rsidRDefault="001D3887" w:rsidP="001D3887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1D3887" w:rsidRDefault="001D3887" w:rsidP="001D3887">
      <w:pPr>
        <w:jc w:val="right"/>
      </w:pPr>
      <w:r>
        <w:t>Куйбышевского района</w:t>
      </w:r>
    </w:p>
    <w:p w:rsidR="001D3887" w:rsidRDefault="001D3887" w:rsidP="001D3887">
      <w:pPr>
        <w:jc w:val="right"/>
      </w:pPr>
      <w:r>
        <w:t>Новосибирской области</w:t>
      </w:r>
    </w:p>
    <w:p w:rsidR="001D3887" w:rsidRDefault="001D3887" w:rsidP="001D3887">
      <w:pPr>
        <w:jc w:val="right"/>
      </w:pPr>
      <w:r>
        <w:t xml:space="preserve">от </w:t>
      </w:r>
      <w:r w:rsidR="00AD294B">
        <w:t>27.12.202</w:t>
      </w:r>
      <w:r w:rsidR="005C29A4">
        <w:t xml:space="preserve">2 </w:t>
      </w:r>
      <w:r>
        <w:t xml:space="preserve">№ </w:t>
      </w:r>
      <w:r w:rsidR="00C17BBC">
        <w:t>3</w:t>
      </w:r>
      <w:r w:rsidR="00AD294B">
        <w:t>8</w:t>
      </w:r>
    </w:p>
    <w:p w:rsidR="008B5B86" w:rsidRDefault="008B5B86" w:rsidP="001D3887">
      <w:pPr>
        <w:jc w:val="right"/>
      </w:pP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План контрольных мероприятий</w:t>
      </w: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по внутреннему муниципальному финансовому контролю на 202</w:t>
      </w:r>
      <w:r w:rsidR="003A3A25">
        <w:rPr>
          <w:rFonts w:eastAsia="Calibri"/>
          <w:sz w:val="28"/>
          <w:szCs w:val="28"/>
        </w:rPr>
        <w:t>3</w:t>
      </w:r>
      <w:r w:rsidRPr="00A92D12">
        <w:rPr>
          <w:rFonts w:eastAsia="Calibri"/>
          <w:sz w:val="28"/>
          <w:szCs w:val="28"/>
        </w:rPr>
        <w:t xml:space="preserve"> год</w:t>
      </w: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096"/>
        <w:gridCol w:w="1280"/>
        <w:gridCol w:w="1843"/>
        <w:gridCol w:w="1701"/>
        <w:gridCol w:w="1955"/>
      </w:tblGrid>
      <w:tr w:rsidR="00A92D12" w:rsidRPr="00A92D12" w:rsidTr="00AD294B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Наименование объекта контрольного мероприятия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Тема контрольного мероприятия</w:t>
            </w:r>
          </w:p>
        </w:tc>
        <w:tc>
          <w:tcPr>
            <w:tcW w:w="1280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proofErr w:type="gramStart"/>
            <w:r w:rsidRPr="00A92D12">
              <w:rPr>
                <w:rFonts w:eastAsia="Calibri"/>
              </w:rPr>
              <w:t>Прове</w:t>
            </w:r>
            <w:r w:rsidR="00AD294B">
              <w:rPr>
                <w:rFonts w:eastAsia="Calibri"/>
              </w:rPr>
              <w:t>-</w:t>
            </w:r>
            <w:proofErr w:type="spellStart"/>
            <w:r w:rsidRPr="00A92D12">
              <w:rPr>
                <w:rFonts w:eastAsia="Calibri"/>
              </w:rPr>
              <w:t>ряемый</w:t>
            </w:r>
            <w:proofErr w:type="spellEnd"/>
            <w:proofErr w:type="gramEnd"/>
            <w:r w:rsidRPr="00A92D12">
              <w:rPr>
                <w:rFonts w:eastAsia="Calibri"/>
              </w:rPr>
              <w:t xml:space="preserve"> период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Способ проведения контрольного мероприятия</w:t>
            </w:r>
          </w:p>
        </w:tc>
        <w:tc>
          <w:tcPr>
            <w:tcW w:w="1701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Начало проведения контрольного мероприятия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Ответственные исполнители </w:t>
            </w:r>
          </w:p>
        </w:tc>
      </w:tr>
      <w:tr w:rsidR="00A92D12" w:rsidRPr="00A92D12" w:rsidTr="00AD294B">
        <w:tc>
          <w:tcPr>
            <w:tcW w:w="562" w:type="dxa"/>
            <w:shd w:val="clear" w:color="auto" w:fill="auto"/>
          </w:tcPr>
          <w:p w:rsidR="00A92D12" w:rsidRPr="00A92D12" w:rsidRDefault="00AD294B" w:rsidP="002129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Администрация </w:t>
            </w:r>
            <w:proofErr w:type="spellStart"/>
            <w:r>
              <w:rPr>
                <w:rFonts w:eastAsia="Calibri"/>
              </w:rPr>
              <w:t>Горбуновского</w:t>
            </w:r>
            <w:proofErr w:type="spellEnd"/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 xml:space="preserve">сельсовета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Куйбышевского района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  <w:color w:val="22272F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1280" w:type="dxa"/>
            <w:shd w:val="clear" w:color="auto" w:fill="auto"/>
          </w:tcPr>
          <w:p w:rsidR="00A92D12" w:rsidRPr="00A92D12" w:rsidRDefault="00A92D12" w:rsidP="003A3A25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</w:t>
            </w:r>
            <w:r w:rsidR="003A3A25">
              <w:rPr>
                <w:rFonts w:eastAsia="Calibri"/>
              </w:rPr>
              <w:t>2</w:t>
            </w:r>
            <w:r w:rsidRPr="00A92D12">
              <w:rPr>
                <w:rFonts w:eastAsia="Calibri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Камеральная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проверка</w:t>
            </w:r>
          </w:p>
        </w:tc>
        <w:tc>
          <w:tcPr>
            <w:tcW w:w="1701" w:type="dxa"/>
            <w:shd w:val="clear" w:color="auto" w:fill="auto"/>
          </w:tcPr>
          <w:p w:rsid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октябрь</w:t>
            </w:r>
          </w:p>
          <w:p w:rsidR="00A92D12" w:rsidRPr="00A92D12" w:rsidRDefault="00A92D12" w:rsidP="003A3A25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</w:t>
            </w:r>
            <w:r w:rsidR="003A3A25">
              <w:rPr>
                <w:rFonts w:eastAsia="Calibri"/>
              </w:rPr>
              <w:t xml:space="preserve">3 </w:t>
            </w:r>
            <w:bookmarkStart w:id="0" w:name="_GoBack"/>
            <w:bookmarkEnd w:id="0"/>
            <w:r w:rsidRPr="00A92D12">
              <w:rPr>
                <w:rFonts w:eastAsia="Calibri"/>
              </w:rPr>
              <w:t>г</w:t>
            </w:r>
            <w:r>
              <w:rPr>
                <w:rFonts w:eastAsia="Calibri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Комиссия, уполномоченная на осуществление внутреннего финансового контроля</w:t>
            </w:r>
          </w:p>
        </w:tc>
      </w:tr>
    </w:tbl>
    <w:p w:rsidR="008B5B86" w:rsidRDefault="008B5B86" w:rsidP="001D3887">
      <w:pPr>
        <w:jc w:val="right"/>
      </w:pPr>
    </w:p>
    <w:p w:rsidR="00C17BBC" w:rsidRDefault="00C17BBC">
      <w:pPr>
        <w:sectPr w:rsidR="00C17BBC" w:rsidSect="00C17B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72F6" w:rsidRDefault="007872F6"/>
    <w:sectPr w:rsidR="007872F6" w:rsidSect="001D38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887"/>
    <w:rsid w:val="00043E0A"/>
    <w:rsid w:val="000B2A8D"/>
    <w:rsid w:val="001D3887"/>
    <w:rsid w:val="001E6D18"/>
    <w:rsid w:val="00247122"/>
    <w:rsid w:val="003151A7"/>
    <w:rsid w:val="003A3A25"/>
    <w:rsid w:val="005C29A4"/>
    <w:rsid w:val="00607161"/>
    <w:rsid w:val="007358BF"/>
    <w:rsid w:val="007872F6"/>
    <w:rsid w:val="008B5B86"/>
    <w:rsid w:val="0099067B"/>
    <w:rsid w:val="009D3D62"/>
    <w:rsid w:val="00A81D7E"/>
    <w:rsid w:val="00A92D12"/>
    <w:rsid w:val="00AD294B"/>
    <w:rsid w:val="00AF7F46"/>
    <w:rsid w:val="00C17BBC"/>
    <w:rsid w:val="00F00981"/>
    <w:rsid w:val="00F27DD5"/>
    <w:rsid w:val="00F44270"/>
    <w:rsid w:val="00F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0F14C-97AF-47F5-B844-227518D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3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О чем"/>
    <w:basedOn w:val="a"/>
    <w:rsid w:val="001D3887"/>
    <w:pPr>
      <w:ind w:left="709"/>
    </w:pPr>
    <w:rPr>
      <w:sz w:val="22"/>
      <w:szCs w:val="20"/>
    </w:rPr>
  </w:style>
  <w:style w:type="paragraph" w:customStyle="1" w:styleId="Default">
    <w:name w:val="Default"/>
    <w:uiPriority w:val="99"/>
    <w:rsid w:val="008B5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2021-01-27T09:16:00Z</dcterms:created>
  <dcterms:modified xsi:type="dcterms:W3CDTF">2023-07-03T08:55:00Z</dcterms:modified>
</cp:coreProperties>
</file>