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B05" w:rsidRPr="007F146E" w:rsidRDefault="00FD1B05" w:rsidP="007F146E">
      <w:pPr>
        <w:jc w:val="center"/>
        <w:outlineLvl w:val="0"/>
        <w:rPr>
          <w:b/>
          <w:sz w:val="28"/>
          <w:szCs w:val="28"/>
        </w:rPr>
      </w:pPr>
      <w:r w:rsidRPr="007F146E">
        <w:rPr>
          <w:b/>
          <w:sz w:val="28"/>
          <w:szCs w:val="28"/>
        </w:rPr>
        <w:t>АДМИНИСТРАЦИЯ ГОРБУНОВСКОГО СЕЛЬСОВЕТА</w:t>
      </w:r>
    </w:p>
    <w:p w:rsidR="00FD1B05" w:rsidRPr="007F146E" w:rsidRDefault="00FD1B05" w:rsidP="007F146E">
      <w:pPr>
        <w:jc w:val="center"/>
        <w:outlineLvl w:val="0"/>
        <w:rPr>
          <w:b/>
          <w:sz w:val="28"/>
          <w:szCs w:val="28"/>
        </w:rPr>
      </w:pPr>
      <w:r w:rsidRPr="007F146E">
        <w:rPr>
          <w:b/>
          <w:sz w:val="28"/>
          <w:szCs w:val="28"/>
        </w:rPr>
        <w:t>КУЙБЫШЕВСКОГО РАЙОНА</w:t>
      </w:r>
    </w:p>
    <w:p w:rsidR="00FD1B05" w:rsidRPr="007F146E" w:rsidRDefault="00FD1B05" w:rsidP="007F146E">
      <w:pPr>
        <w:jc w:val="center"/>
        <w:outlineLvl w:val="0"/>
        <w:rPr>
          <w:b/>
          <w:sz w:val="28"/>
          <w:szCs w:val="28"/>
        </w:rPr>
      </w:pPr>
      <w:r w:rsidRPr="007F146E">
        <w:rPr>
          <w:b/>
          <w:sz w:val="28"/>
          <w:szCs w:val="28"/>
        </w:rPr>
        <w:t>НОВОСИБИРСКОЙ ОБЛАСТИ</w:t>
      </w:r>
    </w:p>
    <w:p w:rsidR="00FD1B05" w:rsidRPr="007F146E" w:rsidRDefault="00FD1B05" w:rsidP="007F146E">
      <w:pPr>
        <w:jc w:val="center"/>
        <w:rPr>
          <w:sz w:val="28"/>
          <w:szCs w:val="28"/>
        </w:rPr>
      </w:pPr>
    </w:p>
    <w:p w:rsidR="00FD1B05" w:rsidRPr="007F146E" w:rsidRDefault="00FD1B05" w:rsidP="007F146E">
      <w:pPr>
        <w:jc w:val="center"/>
        <w:outlineLvl w:val="0"/>
        <w:rPr>
          <w:b/>
          <w:sz w:val="28"/>
          <w:szCs w:val="28"/>
        </w:rPr>
      </w:pPr>
      <w:r w:rsidRPr="007F146E">
        <w:rPr>
          <w:b/>
          <w:sz w:val="28"/>
          <w:szCs w:val="28"/>
        </w:rPr>
        <w:t xml:space="preserve">ПОСТАНОВЛЕНИЕ </w:t>
      </w:r>
    </w:p>
    <w:p w:rsidR="00FD1B05" w:rsidRPr="007F146E" w:rsidRDefault="00FD1B05" w:rsidP="007F146E">
      <w:pPr>
        <w:jc w:val="center"/>
        <w:rPr>
          <w:b/>
          <w:sz w:val="28"/>
          <w:szCs w:val="28"/>
        </w:rPr>
      </w:pPr>
    </w:p>
    <w:p w:rsidR="00FD1B05" w:rsidRPr="007F146E" w:rsidRDefault="00FD1B05" w:rsidP="007F146E">
      <w:pPr>
        <w:jc w:val="center"/>
        <w:rPr>
          <w:sz w:val="28"/>
          <w:szCs w:val="28"/>
        </w:rPr>
      </w:pPr>
      <w:r w:rsidRPr="007F146E">
        <w:rPr>
          <w:sz w:val="28"/>
          <w:szCs w:val="28"/>
        </w:rPr>
        <w:t>с.Горбуново</w:t>
      </w:r>
    </w:p>
    <w:p w:rsidR="00FD1B05" w:rsidRPr="007F146E" w:rsidRDefault="00FD1B05" w:rsidP="007F146E">
      <w:pPr>
        <w:jc w:val="center"/>
        <w:rPr>
          <w:sz w:val="28"/>
          <w:szCs w:val="28"/>
        </w:rPr>
      </w:pPr>
    </w:p>
    <w:p w:rsidR="00FD1B05" w:rsidRPr="0003734A" w:rsidRDefault="00012A0D" w:rsidP="007F146E">
      <w:pPr>
        <w:jc w:val="center"/>
        <w:rPr>
          <w:sz w:val="28"/>
          <w:szCs w:val="28"/>
        </w:rPr>
      </w:pPr>
      <w:r>
        <w:rPr>
          <w:sz w:val="28"/>
          <w:szCs w:val="28"/>
        </w:rPr>
        <w:t>2</w:t>
      </w:r>
      <w:r w:rsidR="00507DA3">
        <w:rPr>
          <w:sz w:val="28"/>
          <w:szCs w:val="28"/>
        </w:rPr>
        <w:t>6</w:t>
      </w:r>
      <w:r>
        <w:rPr>
          <w:sz w:val="28"/>
          <w:szCs w:val="28"/>
        </w:rPr>
        <w:t>.10</w:t>
      </w:r>
      <w:r w:rsidR="0003734A" w:rsidRPr="00012A0D">
        <w:rPr>
          <w:sz w:val="28"/>
          <w:szCs w:val="28"/>
        </w:rPr>
        <w:t>.20</w:t>
      </w:r>
      <w:r>
        <w:rPr>
          <w:sz w:val="28"/>
          <w:szCs w:val="28"/>
        </w:rPr>
        <w:t>20</w:t>
      </w:r>
      <w:r w:rsidR="00FD1B05" w:rsidRPr="0003734A">
        <w:rPr>
          <w:sz w:val="28"/>
          <w:szCs w:val="28"/>
        </w:rPr>
        <w:t xml:space="preserve"> №</w:t>
      </w:r>
      <w:r w:rsidR="00507DA3">
        <w:rPr>
          <w:sz w:val="28"/>
          <w:szCs w:val="28"/>
        </w:rPr>
        <w:t xml:space="preserve"> 49</w:t>
      </w:r>
      <w:r w:rsidR="00FD1B05" w:rsidRPr="0003734A">
        <w:rPr>
          <w:sz w:val="28"/>
          <w:szCs w:val="28"/>
        </w:rPr>
        <w:t xml:space="preserve"> </w:t>
      </w:r>
    </w:p>
    <w:p w:rsidR="005C0686" w:rsidRPr="007F146E" w:rsidRDefault="005C0686" w:rsidP="007F146E">
      <w:pPr>
        <w:rPr>
          <w:sz w:val="28"/>
          <w:szCs w:val="28"/>
        </w:rPr>
      </w:pPr>
    </w:p>
    <w:p w:rsidR="003A4756" w:rsidRDefault="003D26C0" w:rsidP="007F146E">
      <w:pPr>
        <w:jc w:val="center"/>
        <w:rPr>
          <w:sz w:val="28"/>
          <w:szCs w:val="28"/>
        </w:rPr>
      </w:pPr>
      <w:r w:rsidRPr="007F146E">
        <w:rPr>
          <w:sz w:val="28"/>
          <w:szCs w:val="28"/>
        </w:rPr>
        <w:t>О проведении аукциона на право заключения договор</w:t>
      </w:r>
      <w:r w:rsidR="003A4756">
        <w:rPr>
          <w:sz w:val="28"/>
          <w:szCs w:val="28"/>
        </w:rPr>
        <w:t xml:space="preserve">а </w:t>
      </w:r>
      <w:r w:rsidRPr="007F146E">
        <w:rPr>
          <w:sz w:val="28"/>
          <w:szCs w:val="28"/>
        </w:rPr>
        <w:t>аренды</w:t>
      </w:r>
    </w:p>
    <w:p w:rsidR="003D26C0" w:rsidRPr="007F146E" w:rsidRDefault="003D26C0" w:rsidP="007F146E">
      <w:pPr>
        <w:jc w:val="center"/>
        <w:rPr>
          <w:sz w:val="28"/>
          <w:szCs w:val="28"/>
        </w:rPr>
      </w:pPr>
      <w:r w:rsidRPr="007F146E">
        <w:rPr>
          <w:sz w:val="28"/>
          <w:szCs w:val="28"/>
        </w:rPr>
        <w:t xml:space="preserve"> муниципального имущества</w:t>
      </w:r>
    </w:p>
    <w:p w:rsidR="00DC3915" w:rsidRPr="007F146E" w:rsidRDefault="00DC3915" w:rsidP="007F146E">
      <w:pPr>
        <w:rPr>
          <w:sz w:val="28"/>
          <w:szCs w:val="28"/>
        </w:rPr>
      </w:pPr>
    </w:p>
    <w:p w:rsidR="00CE5947" w:rsidRPr="007F146E" w:rsidRDefault="001E3560" w:rsidP="007F146E">
      <w:pPr>
        <w:adjustRightInd w:val="0"/>
        <w:jc w:val="both"/>
        <w:rPr>
          <w:sz w:val="28"/>
          <w:szCs w:val="28"/>
        </w:rPr>
      </w:pPr>
      <w:r w:rsidRPr="007F146E">
        <w:rPr>
          <w:sz w:val="28"/>
          <w:szCs w:val="28"/>
        </w:rPr>
        <w:t xml:space="preserve">В целях повышения эффективности использования муниципального имущества, передаваемого в аренду и пополнения доходной части бюджета, руководствуясь ст.ст. 447-449 Гражданского кодекса Российской Федерации, Федеральным законом от </w:t>
      </w:r>
      <w:r w:rsidRPr="007F146E">
        <w:rPr>
          <w:color w:val="000000"/>
          <w:sz w:val="28"/>
          <w:szCs w:val="28"/>
        </w:rPr>
        <w:t xml:space="preserve">26.07.2006 года № 135-ФЗ </w:t>
      </w:r>
      <w:r w:rsidRPr="007F146E">
        <w:rPr>
          <w:sz w:val="28"/>
          <w:szCs w:val="28"/>
        </w:rPr>
        <w:t xml:space="preserve">«О защите конкуренции», ст.ст. 14, 50, 54 Федерального закона от 06.10.2003 № 131-ФЗ «Об общих принципах организации местного самоуправления в Российской Федерации», Приказом Федеральной антимонопольной службы Российской Федерации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Уставом </w:t>
      </w:r>
      <w:r w:rsidR="00A3747B" w:rsidRPr="007F146E">
        <w:rPr>
          <w:bCs/>
          <w:sz w:val="28"/>
          <w:szCs w:val="28"/>
        </w:rPr>
        <w:t xml:space="preserve">Горбуновского сельсовета Куйбышевского района Новосибирской области, </w:t>
      </w:r>
      <w:r w:rsidR="00CE5947" w:rsidRPr="007F146E">
        <w:rPr>
          <w:sz w:val="28"/>
          <w:szCs w:val="28"/>
        </w:rPr>
        <w:t xml:space="preserve">администрация </w:t>
      </w:r>
      <w:r w:rsidR="00CE5947" w:rsidRPr="007F146E">
        <w:rPr>
          <w:bCs/>
          <w:sz w:val="28"/>
          <w:szCs w:val="28"/>
        </w:rPr>
        <w:t xml:space="preserve">Горбуновского сельсовета Куйбышевского района Новосибирской области </w:t>
      </w:r>
    </w:p>
    <w:p w:rsidR="00CE5947" w:rsidRPr="007F146E" w:rsidRDefault="00CE5947" w:rsidP="007F146E">
      <w:pPr>
        <w:jc w:val="both"/>
        <w:rPr>
          <w:sz w:val="28"/>
          <w:szCs w:val="28"/>
        </w:rPr>
      </w:pPr>
      <w:r w:rsidRPr="007F146E">
        <w:rPr>
          <w:sz w:val="28"/>
          <w:szCs w:val="28"/>
        </w:rPr>
        <w:tab/>
        <w:t>ПОСТАНОВЛЯЕТ:</w:t>
      </w:r>
    </w:p>
    <w:p w:rsidR="001E3560" w:rsidRPr="007F146E" w:rsidRDefault="001E3560" w:rsidP="007F146E">
      <w:pPr>
        <w:tabs>
          <w:tab w:val="left" w:pos="720"/>
        </w:tabs>
        <w:autoSpaceDE w:val="0"/>
        <w:autoSpaceDN w:val="0"/>
        <w:adjustRightInd w:val="0"/>
        <w:jc w:val="both"/>
        <w:rPr>
          <w:bCs/>
          <w:sz w:val="28"/>
          <w:szCs w:val="28"/>
        </w:rPr>
      </w:pPr>
      <w:r w:rsidRPr="007F146E">
        <w:rPr>
          <w:bCs/>
          <w:sz w:val="28"/>
          <w:szCs w:val="28"/>
        </w:rPr>
        <w:tab/>
        <w:t>1.Провести аукцион на право заключения договор</w:t>
      </w:r>
      <w:r w:rsidR="00C2403E" w:rsidRPr="007F146E">
        <w:rPr>
          <w:bCs/>
          <w:sz w:val="28"/>
          <w:szCs w:val="28"/>
        </w:rPr>
        <w:t>а</w:t>
      </w:r>
      <w:r w:rsidRPr="007F146E">
        <w:rPr>
          <w:bCs/>
          <w:sz w:val="28"/>
          <w:szCs w:val="28"/>
        </w:rPr>
        <w:t xml:space="preserve"> аренды муниципального имущества (далее – аукцион)</w:t>
      </w:r>
      <w:r w:rsidR="00C2403E" w:rsidRPr="007F146E">
        <w:rPr>
          <w:bCs/>
          <w:sz w:val="28"/>
          <w:szCs w:val="28"/>
        </w:rPr>
        <w:t xml:space="preserve"> Горбуновского</w:t>
      </w:r>
      <w:r w:rsidR="00626875" w:rsidRPr="007F146E">
        <w:rPr>
          <w:bCs/>
          <w:sz w:val="28"/>
          <w:szCs w:val="28"/>
        </w:rPr>
        <w:t xml:space="preserve"> сельсовета Куйбышевского района Новосибирской области</w:t>
      </w:r>
      <w:r w:rsidRPr="007F146E">
        <w:rPr>
          <w:bCs/>
          <w:sz w:val="28"/>
          <w:szCs w:val="28"/>
        </w:rPr>
        <w:t xml:space="preserve">. </w:t>
      </w:r>
    </w:p>
    <w:p w:rsidR="001E3560" w:rsidRPr="007F146E" w:rsidRDefault="001E3560" w:rsidP="007F146E">
      <w:pPr>
        <w:tabs>
          <w:tab w:val="left" w:pos="720"/>
        </w:tabs>
        <w:autoSpaceDE w:val="0"/>
        <w:autoSpaceDN w:val="0"/>
        <w:adjustRightInd w:val="0"/>
        <w:jc w:val="both"/>
        <w:rPr>
          <w:bCs/>
          <w:sz w:val="28"/>
          <w:szCs w:val="28"/>
        </w:rPr>
      </w:pPr>
      <w:r w:rsidRPr="007F146E">
        <w:rPr>
          <w:bCs/>
          <w:sz w:val="28"/>
          <w:szCs w:val="28"/>
        </w:rPr>
        <w:tab/>
        <w:t>2.Утвердить Документацию о проведении аукциона на право заключения договора аренды муниципального имущества (далее – Аукционная документация), согласно приложению к настоящему постановлению.</w:t>
      </w:r>
    </w:p>
    <w:p w:rsidR="001E3560" w:rsidRPr="007F146E" w:rsidRDefault="001E3560" w:rsidP="007F146E">
      <w:pPr>
        <w:jc w:val="both"/>
        <w:rPr>
          <w:sz w:val="28"/>
          <w:szCs w:val="28"/>
        </w:rPr>
      </w:pPr>
      <w:r w:rsidRPr="007F146E">
        <w:rPr>
          <w:sz w:val="28"/>
          <w:szCs w:val="28"/>
        </w:rPr>
        <w:tab/>
        <w:t xml:space="preserve">3.Организацию работ по подготовке и проведению аукциона поручить Комиссии по проведению аукционов на право заключения договоров, предусматривающих переход права владения и (или) пользования в отношении имущества, находящегося в муниципальной собственности </w:t>
      </w:r>
      <w:r w:rsidR="00A47A3A" w:rsidRPr="007F146E">
        <w:rPr>
          <w:bCs/>
          <w:sz w:val="28"/>
          <w:szCs w:val="28"/>
        </w:rPr>
        <w:t>Горбуновского сельсовета Куйбышевского района Новосибирской области</w:t>
      </w:r>
      <w:r w:rsidRPr="007F146E">
        <w:rPr>
          <w:sz w:val="28"/>
          <w:szCs w:val="28"/>
        </w:rPr>
        <w:t>.</w:t>
      </w:r>
    </w:p>
    <w:p w:rsidR="001E3560" w:rsidRPr="007F146E" w:rsidRDefault="001E3560" w:rsidP="007F146E">
      <w:pPr>
        <w:jc w:val="both"/>
        <w:rPr>
          <w:color w:val="FF0000"/>
          <w:sz w:val="28"/>
          <w:szCs w:val="28"/>
        </w:rPr>
      </w:pPr>
      <w:r w:rsidRPr="007F146E">
        <w:rPr>
          <w:sz w:val="28"/>
          <w:szCs w:val="28"/>
        </w:rPr>
        <w:tab/>
        <w:t xml:space="preserve">4.Опубликовать настоящее постановление в </w:t>
      </w:r>
      <w:r w:rsidR="00D73DFC" w:rsidRPr="007F146E">
        <w:rPr>
          <w:sz w:val="28"/>
          <w:szCs w:val="28"/>
        </w:rPr>
        <w:t>периодическом печатном издании «Вестник» органов местного самоуправления Горбуновского сельсовета</w:t>
      </w:r>
      <w:r w:rsidRPr="007F146E">
        <w:rPr>
          <w:sz w:val="28"/>
          <w:szCs w:val="28"/>
        </w:rPr>
        <w:t xml:space="preserve">, разместить на официальном сайте </w:t>
      </w:r>
      <w:r w:rsidR="00D73DFC" w:rsidRPr="007F146E">
        <w:rPr>
          <w:bCs/>
          <w:sz w:val="28"/>
          <w:szCs w:val="28"/>
        </w:rPr>
        <w:t>Горбуновского сельсовета Куйбышевского района Новосибирской области</w:t>
      </w:r>
      <w:r w:rsidR="00D73DFC" w:rsidRPr="007F146E">
        <w:rPr>
          <w:sz w:val="28"/>
          <w:szCs w:val="28"/>
        </w:rPr>
        <w:t xml:space="preserve"> </w:t>
      </w:r>
      <w:r w:rsidRPr="007F146E">
        <w:rPr>
          <w:sz w:val="28"/>
          <w:szCs w:val="28"/>
        </w:rPr>
        <w:t xml:space="preserve">и на официальном сайте </w:t>
      </w:r>
      <w:r w:rsidRPr="007F146E">
        <w:rPr>
          <w:sz w:val="28"/>
          <w:szCs w:val="28"/>
        </w:rPr>
        <w:lastRenderedPageBreak/>
        <w:t xml:space="preserve">Российской Федерации для размещения информации о проведении торгов </w:t>
      </w:r>
      <w:hyperlink r:id="rId7" w:history="1">
        <w:r w:rsidRPr="007F146E">
          <w:rPr>
            <w:sz w:val="28"/>
            <w:szCs w:val="28"/>
            <w:lang w:val="en-US"/>
          </w:rPr>
          <w:t>www</w:t>
        </w:r>
        <w:r w:rsidRPr="007F146E">
          <w:rPr>
            <w:sz w:val="28"/>
            <w:szCs w:val="28"/>
          </w:rPr>
          <w:t>.</w:t>
        </w:r>
        <w:r w:rsidRPr="007F146E">
          <w:rPr>
            <w:sz w:val="28"/>
            <w:szCs w:val="28"/>
            <w:lang w:val="en-US"/>
          </w:rPr>
          <w:t>torgi</w:t>
        </w:r>
        <w:r w:rsidRPr="007F146E">
          <w:rPr>
            <w:sz w:val="28"/>
            <w:szCs w:val="28"/>
          </w:rPr>
          <w:t>.</w:t>
        </w:r>
        <w:r w:rsidRPr="007F146E">
          <w:rPr>
            <w:sz w:val="28"/>
            <w:szCs w:val="28"/>
            <w:lang w:val="en-US"/>
          </w:rPr>
          <w:t>gov</w:t>
        </w:r>
        <w:r w:rsidRPr="007F146E">
          <w:rPr>
            <w:sz w:val="28"/>
            <w:szCs w:val="28"/>
          </w:rPr>
          <w:t>.</w:t>
        </w:r>
        <w:r w:rsidRPr="007F146E">
          <w:rPr>
            <w:sz w:val="28"/>
            <w:szCs w:val="28"/>
            <w:lang w:val="en-US"/>
          </w:rPr>
          <w:t>ru</w:t>
        </w:r>
      </w:hyperlink>
      <w:r w:rsidRPr="007F146E">
        <w:rPr>
          <w:sz w:val="28"/>
          <w:szCs w:val="28"/>
        </w:rPr>
        <w:t>, в информационно-телекоммуникационной сети «Интернет».</w:t>
      </w:r>
    </w:p>
    <w:p w:rsidR="001E3560" w:rsidRPr="007F146E" w:rsidRDefault="001E3560" w:rsidP="007F146E">
      <w:pPr>
        <w:ind w:firstLine="708"/>
        <w:jc w:val="both"/>
        <w:rPr>
          <w:sz w:val="28"/>
          <w:szCs w:val="28"/>
        </w:rPr>
      </w:pPr>
      <w:r w:rsidRPr="007F146E">
        <w:rPr>
          <w:sz w:val="28"/>
          <w:szCs w:val="28"/>
        </w:rPr>
        <w:t xml:space="preserve">5.Контроль за исполнением настоящего постановления оставляю за собой.          </w:t>
      </w:r>
    </w:p>
    <w:p w:rsidR="003D26C0" w:rsidRPr="007F146E" w:rsidRDefault="003D26C0" w:rsidP="007F146E">
      <w:pPr>
        <w:rPr>
          <w:sz w:val="28"/>
          <w:szCs w:val="28"/>
        </w:rPr>
      </w:pPr>
    </w:p>
    <w:p w:rsidR="00420AB7" w:rsidRPr="007F146E" w:rsidRDefault="00420AB7" w:rsidP="007F146E">
      <w:pPr>
        <w:rPr>
          <w:sz w:val="28"/>
          <w:szCs w:val="28"/>
        </w:rPr>
      </w:pPr>
    </w:p>
    <w:p w:rsidR="00420AB7" w:rsidRPr="007F146E" w:rsidRDefault="00420AB7" w:rsidP="007F146E">
      <w:pPr>
        <w:jc w:val="both"/>
        <w:rPr>
          <w:sz w:val="28"/>
          <w:szCs w:val="28"/>
        </w:rPr>
      </w:pPr>
      <w:r w:rsidRPr="007F146E">
        <w:rPr>
          <w:sz w:val="28"/>
          <w:szCs w:val="28"/>
        </w:rPr>
        <w:t xml:space="preserve">Глава Горбуновского сельсовета  </w:t>
      </w:r>
    </w:p>
    <w:p w:rsidR="00420AB7" w:rsidRPr="007F146E" w:rsidRDefault="00420AB7" w:rsidP="007F146E">
      <w:pPr>
        <w:jc w:val="both"/>
        <w:rPr>
          <w:sz w:val="28"/>
          <w:szCs w:val="28"/>
        </w:rPr>
      </w:pPr>
      <w:r w:rsidRPr="007F146E">
        <w:rPr>
          <w:sz w:val="28"/>
          <w:szCs w:val="28"/>
        </w:rPr>
        <w:t>Куйбышевского района</w:t>
      </w:r>
    </w:p>
    <w:p w:rsidR="00420AB7" w:rsidRPr="007F146E" w:rsidRDefault="00420AB7" w:rsidP="007F146E">
      <w:pPr>
        <w:jc w:val="both"/>
        <w:rPr>
          <w:sz w:val="28"/>
          <w:szCs w:val="28"/>
        </w:rPr>
      </w:pPr>
      <w:r w:rsidRPr="007F146E">
        <w:rPr>
          <w:sz w:val="28"/>
          <w:szCs w:val="28"/>
        </w:rPr>
        <w:t xml:space="preserve">Новосибирской области                      </w:t>
      </w:r>
      <w:r w:rsidRPr="007F146E">
        <w:rPr>
          <w:sz w:val="28"/>
          <w:szCs w:val="28"/>
        </w:rPr>
        <w:tab/>
      </w:r>
      <w:r w:rsidRPr="007F146E">
        <w:rPr>
          <w:sz w:val="28"/>
          <w:szCs w:val="28"/>
        </w:rPr>
        <w:tab/>
      </w:r>
      <w:r w:rsidRPr="007F146E">
        <w:rPr>
          <w:sz w:val="28"/>
          <w:szCs w:val="28"/>
        </w:rPr>
        <w:tab/>
        <w:t xml:space="preserve">                      </w:t>
      </w:r>
      <w:r w:rsidR="0055777A">
        <w:rPr>
          <w:sz w:val="28"/>
          <w:szCs w:val="28"/>
        </w:rPr>
        <w:t>О.В.Колосов</w:t>
      </w:r>
    </w:p>
    <w:p w:rsidR="00420AB7" w:rsidRPr="007F146E" w:rsidRDefault="00420AB7" w:rsidP="007F146E">
      <w:pPr>
        <w:autoSpaceDE w:val="0"/>
        <w:autoSpaceDN w:val="0"/>
        <w:adjustRightInd w:val="0"/>
        <w:ind w:firstLine="708"/>
        <w:jc w:val="both"/>
        <w:rPr>
          <w:sz w:val="28"/>
          <w:szCs w:val="28"/>
        </w:rPr>
      </w:pPr>
    </w:p>
    <w:p w:rsidR="00420AB7" w:rsidRPr="007F146E" w:rsidRDefault="00420AB7"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rPr>
          <w:sz w:val="28"/>
          <w:szCs w:val="28"/>
        </w:rPr>
      </w:pPr>
    </w:p>
    <w:p w:rsidR="00243C53" w:rsidRPr="007F146E" w:rsidRDefault="00243C53" w:rsidP="007F146E">
      <w:pPr>
        <w:pStyle w:val="a7"/>
        <w:spacing w:before="0"/>
        <w:jc w:val="right"/>
        <w:rPr>
          <w:rFonts w:ascii="Times New Roman" w:hAnsi="Times New Roman"/>
          <w:color w:val="000000"/>
          <w:sz w:val="28"/>
          <w:szCs w:val="28"/>
        </w:rPr>
      </w:pPr>
      <w:r w:rsidRPr="007F146E">
        <w:rPr>
          <w:rFonts w:ascii="Times New Roman" w:hAnsi="Times New Roman"/>
          <w:color w:val="000000"/>
          <w:sz w:val="28"/>
          <w:szCs w:val="28"/>
        </w:rPr>
        <w:lastRenderedPageBreak/>
        <w:t xml:space="preserve">Приложение </w:t>
      </w:r>
    </w:p>
    <w:p w:rsidR="00243C53" w:rsidRPr="007F146E" w:rsidRDefault="00243C53" w:rsidP="007F146E">
      <w:pPr>
        <w:pStyle w:val="a7"/>
        <w:spacing w:before="0"/>
        <w:jc w:val="right"/>
        <w:rPr>
          <w:rFonts w:ascii="Times New Roman" w:hAnsi="Times New Roman"/>
          <w:color w:val="000000"/>
          <w:sz w:val="28"/>
          <w:szCs w:val="28"/>
        </w:rPr>
      </w:pPr>
      <w:r w:rsidRPr="007F146E">
        <w:rPr>
          <w:rFonts w:ascii="Times New Roman" w:hAnsi="Times New Roman"/>
          <w:color w:val="000000"/>
          <w:sz w:val="28"/>
          <w:szCs w:val="28"/>
        </w:rPr>
        <w:t xml:space="preserve">к постановлению администрации </w:t>
      </w:r>
    </w:p>
    <w:p w:rsidR="00243C53" w:rsidRPr="007F146E" w:rsidRDefault="00243C53" w:rsidP="007F146E">
      <w:pPr>
        <w:pStyle w:val="a7"/>
        <w:spacing w:before="0"/>
        <w:jc w:val="right"/>
        <w:rPr>
          <w:rFonts w:ascii="Times New Roman" w:hAnsi="Times New Roman"/>
          <w:bCs/>
          <w:color w:val="000000"/>
          <w:sz w:val="28"/>
          <w:szCs w:val="28"/>
        </w:rPr>
      </w:pPr>
      <w:r w:rsidRPr="007F146E">
        <w:rPr>
          <w:rFonts w:ascii="Times New Roman" w:hAnsi="Times New Roman"/>
          <w:bCs/>
          <w:color w:val="000000"/>
          <w:sz w:val="28"/>
          <w:szCs w:val="28"/>
        </w:rPr>
        <w:t>Горбуновского сельсовета</w:t>
      </w:r>
    </w:p>
    <w:p w:rsidR="00243C53" w:rsidRPr="007F146E" w:rsidRDefault="00243C53" w:rsidP="007F146E">
      <w:pPr>
        <w:pStyle w:val="a7"/>
        <w:spacing w:before="0"/>
        <w:jc w:val="right"/>
        <w:rPr>
          <w:rFonts w:ascii="Times New Roman" w:hAnsi="Times New Roman"/>
          <w:bCs/>
          <w:color w:val="000000"/>
          <w:sz w:val="28"/>
          <w:szCs w:val="28"/>
        </w:rPr>
      </w:pPr>
      <w:r w:rsidRPr="007F146E">
        <w:rPr>
          <w:rFonts w:ascii="Times New Roman" w:hAnsi="Times New Roman"/>
          <w:bCs/>
          <w:color w:val="000000"/>
          <w:sz w:val="28"/>
          <w:szCs w:val="28"/>
        </w:rPr>
        <w:t xml:space="preserve">Куйбышевского района </w:t>
      </w:r>
    </w:p>
    <w:p w:rsidR="00243C53" w:rsidRPr="007F146E" w:rsidRDefault="00243C53" w:rsidP="007F146E">
      <w:pPr>
        <w:pStyle w:val="a7"/>
        <w:spacing w:before="0"/>
        <w:jc w:val="right"/>
        <w:rPr>
          <w:rFonts w:ascii="Times New Roman" w:hAnsi="Times New Roman"/>
          <w:color w:val="000000"/>
          <w:sz w:val="28"/>
          <w:szCs w:val="28"/>
        </w:rPr>
      </w:pPr>
      <w:r w:rsidRPr="007F146E">
        <w:rPr>
          <w:rFonts w:ascii="Times New Roman" w:hAnsi="Times New Roman"/>
          <w:bCs/>
          <w:color w:val="000000"/>
          <w:sz w:val="28"/>
          <w:szCs w:val="28"/>
        </w:rPr>
        <w:t>Новосибирской области</w:t>
      </w:r>
      <w:r w:rsidRPr="007F146E">
        <w:rPr>
          <w:rFonts w:ascii="Times New Roman" w:hAnsi="Times New Roman"/>
          <w:color w:val="000000"/>
          <w:sz w:val="28"/>
          <w:szCs w:val="28"/>
        </w:rPr>
        <w:t xml:space="preserve"> </w:t>
      </w:r>
    </w:p>
    <w:p w:rsidR="00243C53" w:rsidRPr="007F146E" w:rsidRDefault="00343C23" w:rsidP="007F146E">
      <w:pPr>
        <w:pStyle w:val="a7"/>
        <w:spacing w:before="0"/>
        <w:jc w:val="right"/>
        <w:rPr>
          <w:rFonts w:ascii="Times New Roman" w:hAnsi="Times New Roman"/>
          <w:bCs/>
          <w:color w:val="000000"/>
          <w:sz w:val="28"/>
          <w:szCs w:val="28"/>
        </w:rPr>
      </w:pPr>
      <w:r>
        <w:rPr>
          <w:rFonts w:ascii="Times New Roman" w:hAnsi="Times New Roman"/>
          <w:bCs/>
          <w:color w:val="000000"/>
          <w:sz w:val="28"/>
          <w:szCs w:val="28"/>
        </w:rPr>
        <w:t>О</w:t>
      </w:r>
      <w:r w:rsidR="00243C53" w:rsidRPr="007F146E">
        <w:rPr>
          <w:rFonts w:ascii="Times New Roman" w:hAnsi="Times New Roman"/>
          <w:bCs/>
          <w:color w:val="000000"/>
          <w:sz w:val="28"/>
          <w:szCs w:val="28"/>
        </w:rPr>
        <w:t>т</w:t>
      </w:r>
      <w:r>
        <w:rPr>
          <w:rFonts w:ascii="Times New Roman" w:hAnsi="Times New Roman"/>
          <w:bCs/>
          <w:color w:val="000000"/>
          <w:sz w:val="28"/>
          <w:szCs w:val="28"/>
        </w:rPr>
        <w:t xml:space="preserve"> 2</w:t>
      </w:r>
      <w:r w:rsidR="00507DA3">
        <w:rPr>
          <w:rFonts w:ascii="Times New Roman" w:hAnsi="Times New Roman"/>
          <w:bCs/>
          <w:color w:val="000000"/>
          <w:sz w:val="28"/>
          <w:szCs w:val="28"/>
        </w:rPr>
        <w:t>6</w:t>
      </w:r>
      <w:r>
        <w:rPr>
          <w:rFonts w:ascii="Times New Roman" w:hAnsi="Times New Roman"/>
          <w:bCs/>
          <w:color w:val="000000"/>
          <w:sz w:val="28"/>
          <w:szCs w:val="28"/>
        </w:rPr>
        <w:t>.10.2020</w:t>
      </w:r>
      <w:r w:rsidR="00DB2A37">
        <w:rPr>
          <w:rFonts w:ascii="Times New Roman" w:hAnsi="Times New Roman"/>
          <w:bCs/>
          <w:color w:val="000000"/>
          <w:sz w:val="28"/>
          <w:szCs w:val="28"/>
        </w:rPr>
        <w:t xml:space="preserve"> </w:t>
      </w:r>
      <w:r w:rsidR="00243C53" w:rsidRPr="00DB2A37">
        <w:rPr>
          <w:rFonts w:ascii="Times New Roman" w:hAnsi="Times New Roman"/>
          <w:bCs/>
          <w:color w:val="000000"/>
          <w:sz w:val="28"/>
          <w:szCs w:val="28"/>
        </w:rPr>
        <w:t>№</w:t>
      </w:r>
      <w:r w:rsidR="00507DA3">
        <w:rPr>
          <w:rFonts w:ascii="Times New Roman" w:hAnsi="Times New Roman"/>
          <w:bCs/>
          <w:color w:val="000000"/>
          <w:sz w:val="28"/>
          <w:szCs w:val="28"/>
        </w:rPr>
        <w:t>49</w:t>
      </w:r>
      <w:r w:rsidR="00243C53" w:rsidRPr="00DB2A37">
        <w:rPr>
          <w:rFonts w:ascii="Times New Roman" w:hAnsi="Times New Roman"/>
          <w:bCs/>
          <w:color w:val="000000"/>
          <w:sz w:val="28"/>
          <w:szCs w:val="28"/>
        </w:rPr>
        <w:t xml:space="preserve"> </w:t>
      </w:r>
    </w:p>
    <w:p w:rsidR="00243C53" w:rsidRPr="007F146E" w:rsidRDefault="00243C53" w:rsidP="007F146E">
      <w:pPr>
        <w:pStyle w:val="a7"/>
        <w:spacing w:before="0"/>
        <w:jc w:val="center"/>
        <w:rPr>
          <w:rFonts w:ascii="Times New Roman" w:hAnsi="Times New Roman"/>
          <w:bCs/>
          <w:color w:val="000000"/>
          <w:sz w:val="28"/>
          <w:szCs w:val="28"/>
        </w:rPr>
      </w:pPr>
    </w:p>
    <w:p w:rsidR="00243C53" w:rsidRPr="007F146E" w:rsidRDefault="00243C53" w:rsidP="007F146E">
      <w:pPr>
        <w:pStyle w:val="a7"/>
        <w:spacing w:before="0"/>
        <w:jc w:val="center"/>
        <w:rPr>
          <w:rFonts w:ascii="Times New Roman" w:hAnsi="Times New Roman"/>
          <w:b/>
          <w:bCs/>
          <w:color w:val="000000"/>
          <w:sz w:val="28"/>
          <w:szCs w:val="28"/>
        </w:rPr>
      </w:pPr>
    </w:p>
    <w:p w:rsidR="00243C53" w:rsidRPr="007F146E" w:rsidRDefault="00243C53" w:rsidP="007F146E">
      <w:pPr>
        <w:pStyle w:val="a7"/>
        <w:spacing w:before="0"/>
        <w:jc w:val="center"/>
        <w:rPr>
          <w:rFonts w:ascii="Times New Roman" w:hAnsi="Times New Roman"/>
          <w:b/>
          <w:bCs/>
          <w:color w:val="000000"/>
          <w:sz w:val="28"/>
          <w:szCs w:val="28"/>
        </w:rPr>
      </w:pPr>
    </w:p>
    <w:p w:rsidR="00243C53" w:rsidRPr="007F146E" w:rsidRDefault="00243C53" w:rsidP="007F146E">
      <w:pPr>
        <w:pStyle w:val="a7"/>
        <w:spacing w:before="0"/>
        <w:jc w:val="center"/>
        <w:rPr>
          <w:rFonts w:ascii="Times New Roman" w:hAnsi="Times New Roman"/>
          <w:b/>
          <w:bCs/>
          <w:color w:val="000000"/>
          <w:sz w:val="28"/>
          <w:szCs w:val="28"/>
        </w:rPr>
      </w:pPr>
    </w:p>
    <w:p w:rsidR="00243C53" w:rsidRPr="007F146E" w:rsidRDefault="00243C53" w:rsidP="007F146E">
      <w:pPr>
        <w:pStyle w:val="a7"/>
        <w:spacing w:before="0"/>
        <w:jc w:val="center"/>
        <w:rPr>
          <w:rFonts w:ascii="Times New Roman" w:hAnsi="Times New Roman"/>
          <w:b/>
          <w:bCs/>
          <w:color w:val="000000"/>
          <w:sz w:val="28"/>
          <w:szCs w:val="28"/>
        </w:rPr>
      </w:pPr>
    </w:p>
    <w:p w:rsidR="00243C53" w:rsidRPr="007F146E" w:rsidRDefault="00243C53" w:rsidP="007F146E">
      <w:pPr>
        <w:pStyle w:val="a7"/>
        <w:spacing w:before="0"/>
        <w:jc w:val="center"/>
        <w:rPr>
          <w:rFonts w:ascii="Times New Roman" w:hAnsi="Times New Roman"/>
          <w:b/>
          <w:bCs/>
          <w:color w:val="000000"/>
          <w:sz w:val="28"/>
          <w:szCs w:val="28"/>
        </w:rPr>
      </w:pPr>
      <w:r w:rsidRPr="007F146E">
        <w:rPr>
          <w:rFonts w:ascii="Times New Roman" w:hAnsi="Times New Roman"/>
          <w:b/>
          <w:bCs/>
          <w:color w:val="000000"/>
          <w:sz w:val="28"/>
          <w:szCs w:val="28"/>
        </w:rPr>
        <w:t xml:space="preserve">ДОКУМЕНТАЦИЯ </w:t>
      </w:r>
    </w:p>
    <w:p w:rsidR="00243C53" w:rsidRPr="007F146E" w:rsidRDefault="00243C53" w:rsidP="007F146E">
      <w:pPr>
        <w:pStyle w:val="a7"/>
        <w:spacing w:before="0"/>
        <w:jc w:val="center"/>
        <w:rPr>
          <w:rFonts w:ascii="Times New Roman" w:hAnsi="Times New Roman"/>
          <w:b/>
          <w:bCs/>
          <w:color w:val="000000"/>
          <w:sz w:val="28"/>
          <w:szCs w:val="28"/>
        </w:rPr>
      </w:pPr>
      <w:r w:rsidRPr="007F146E">
        <w:rPr>
          <w:rFonts w:ascii="Times New Roman" w:hAnsi="Times New Roman"/>
          <w:b/>
          <w:bCs/>
          <w:color w:val="000000"/>
          <w:sz w:val="28"/>
          <w:szCs w:val="28"/>
        </w:rPr>
        <w:t xml:space="preserve">о проведении аукциона на право заключения договора аренды </w:t>
      </w:r>
    </w:p>
    <w:p w:rsidR="00243C53" w:rsidRPr="007F146E" w:rsidRDefault="00243C53" w:rsidP="007F146E">
      <w:pPr>
        <w:pStyle w:val="a7"/>
        <w:spacing w:before="0"/>
        <w:jc w:val="center"/>
        <w:rPr>
          <w:rFonts w:ascii="Times New Roman" w:hAnsi="Times New Roman"/>
          <w:b/>
          <w:bCs/>
          <w:color w:val="000000"/>
          <w:sz w:val="28"/>
          <w:szCs w:val="28"/>
        </w:rPr>
      </w:pPr>
      <w:r w:rsidRPr="007F146E">
        <w:rPr>
          <w:rFonts w:ascii="Times New Roman" w:hAnsi="Times New Roman"/>
          <w:b/>
          <w:bCs/>
          <w:color w:val="000000"/>
          <w:sz w:val="28"/>
          <w:szCs w:val="28"/>
        </w:rPr>
        <w:t>муниципального имущества</w:t>
      </w:r>
    </w:p>
    <w:p w:rsidR="00243C53" w:rsidRPr="007F146E" w:rsidRDefault="00243C53" w:rsidP="007F146E">
      <w:pPr>
        <w:pStyle w:val="a7"/>
        <w:spacing w:before="0"/>
        <w:jc w:val="center"/>
        <w:rPr>
          <w:rFonts w:ascii="Times New Roman" w:hAnsi="Times New Roman"/>
          <w:b/>
          <w:bCs/>
          <w:color w:val="000000"/>
          <w:sz w:val="28"/>
          <w:szCs w:val="28"/>
        </w:rPr>
      </w:pPr>
    </w:p>
    <w:p w:rsidR="00243C53" w:rsidRPr="007F146E" w:rsidRDefault="00243C53" w:rsidP="007F146E">
      <w:pPr>
        <w:pStyle w:val="a7"/>
        <w:spacing w:before="0"/>
        <w:jc w:val="center"/>
        <w:rPr>
          <w:rFonts w:ascii="Times New Roman" w:hAnsi="Times New Roman"/>
          <w:b/>
          <w:bCs/>
          <w:color w:val="000000"/>
          <w:sz w:val="28"/>
          <w:szCs w:val="28"/>
        </w:rPr>
      </w:pPr>
    </w:p>
    <w:p w:rsidR="00243C53" w:rsidRPr="007F146E" w:rsidRDefault="00243C53" w:rsidP="007F146E">
      <w:pPr>
        <w:pStyle w:val="a7"/>
        <w:spacing w:before="0"/>
        <w:jc w:val="center"/>
        <w:rPr>
          <w:rFonts w:ascii="Times New Roman" w:hAnsi="Times New Roman"/>
          <w:b/>
          <w:bCs/>
          <w:color w:val="000000"/>
          <w:sz w:val="28"/>
          <w:szCs w:val="28"/>
        </w:rPr>
      </w:pPr>
    </w:p>
    <w:p w:rsidR="00243C53" w:rsidRPr="007F146E" w:rsidRDefault="00243C53" w:rsidP="007F146E">
      <w:pPr>
        <w:pStyle w:val="a7"/>
        <w:spacing w:before="0"/>
        <w:rPr>
          <w:rFonts w:ascii="Times New Roman" w:hAnsi="Times New Roman"/>
          <w:bCs/>
          <w:color w:val="000000"/>
          <w:sz w:val="28"/>
          <w:szCs w:val="28"/>
        </w:rPr>
      </w:pPr>
      <w:r w:rsidRPr="007F146E">
        <w:rPr>
          <w:rFonts w:ascii="Times New Roman" w:hAnsi="Times New Roman"/>
          <w:b/>
          <w:bCs/>
          <w:color w:val="000000"/>
          <w:sz w:val="28"/>
          <w:szCs w:val="28"/>
        </w:rPr>
        <w:t xml:space="preserve">Уполномоченный орган: </w:t>
      </w:r>
      <w:r w:rsidRPr="007F146E">
        <w:rPr>
          <w:rFonts w:ascii="Times New Roman" w:hAnsi="Times New Roman"/>
          <w:bCs/>
          <w:color w:val="000000"/>
          <w:sz w:val="28"/>
          <w:szCs w:val="28"/>
        </w:rPr>
        <w:t xml:space="preserve">Администрация </w:t>
      </w:r>
      <w:r w:rsidR="003B7484" w:rsidRPr="007F146E">
        <w:rPr>
          <w:rFonts w:ascii="Times New Roman" w:hAnsi="Times New Roman"/>
          <w:bCs/>
          <w:sz w:val="28"/>
          <w:szCs w:val="28"/>
        </w:rPr>
        <w:t>Горбуновского сельсовета Куйбышевского района Новосибирской области</w:t>
      </w:r>
      <w:r w:rsidRPr="007F146E">
        <w:rPr>
          <w:rFonts w:ascii="Times New Roman" w:hAnsi="Times New Roman"/>
          <w:bCs/>
          <w:color w:val="000000"/>
          <w:sz w:val="28"/>
          <w:szCs w:val="28"/>
        </w:rPr>
        <w:t xml:space="preserve">. </w:t>
      </w:r>
    </w:p>
    <w:p w:rsidR="00243C53" w:rsidRPr="007F146E" w:rsidRDefault="00243C53" w:rsidP="007F146E">
      <w:pPr>
        <w:pStyle w:val="a7"/>
        <w:spacing w:before="0"/>
        <w:rPr>
          <w:rFonts w:ascii="Times New Roman" w:hAnsi="Times New Roman"/>
          <w:bCs/>
          <w:color w:val="000000"/>
          <w:sz w:val="28"/>
          <w:szCs w:val="28"/>
        </w:rPr>
      </w:pPr>
    </w:p>
    <w:p w:rsidR="00243C53" w:rsidRPr="007F146E" w:rsidRDefault="00243C53" w:rsidP="007F146E">
      <w:pPr>
        <w:pStyle w:val="a7"/>
        <w:spacing w:before="0"/>
        <w:rPr>
          <w:rFonts w:ascii="Times New Roman" w:hAnsi="Times New Roman"/>
          <w:bCs/>
          <w:color w:val="000000"/>
          <w:sz w:val="28"/>
          <w:szCs w:val="28"/>
        </w:rPr>
      </w:pPr>
      <w:r w:rsidRPr="007F146E">
        <w:rPr>
          <w:rFonts w:ascii="Times New Roman" w:hAnsi="Times New Roman"/>
          <w:b/>
          <w:bCs/>
          <w:color w:val="000000"/>
          <w:sz w:val="28"/>
          <w:szCs w:val="28"/>
        </w:rPr>
        <w:t>Почтовый адрес:</w:t>
      </w:r>
      <w:r w:rsidRPr="007F146E">
        <w:rPr>
          <w:rFonts w:ascii="Times New Roman" w:hAnsi="Times New Roman"/>
          <w:bCs/>
          <w:color w:val="000000"/>
          <w:sz w:val="28"/>
          <w:szCs w:val="28"/>
        </w:rPr>
        <w:t xml:space="preserve"> </w:t>
      </w:r>
      <w:r w:rsidR="006F2DAE" w:rsidRPr="007F146E">
        <w:rPr>
          <w:rFonts w:ascii="Times New Roman" w:hAnsi="Times New Roman"/>
          <w:bCs/>
          <w:color w:val="000000"/>
          <w:sz w:val="28"/>
          <w:szCs w:val="28"/>
        </w:rPr>
        <w:t>632362</w:t>
      </w:r>
      <w:r w:rsidRPr="007F146E">
        <w:rPr>
          <w:rFonts w:ascii="Times New Roman" w:hAnsi="Times New Roman"/>
          <w:bCs/>
          <w:color w:val="000000"/>
          <w:sz w:val="28"/>
          <w:szCs w:val="28"/>
        </w:rPr>
        <w:t xml:space="preserve">, </w:t>
      </w:r>
      <w:r w:rsidR="00631D64" w:rsidRPr="007F146E">
        <w:rPr>
          <w:rFonts w:ascii="Times New Roman" w:hAnsi="Times New Roman"/>
          <w:bCs/>
          <w:color w:val="000000"/>
          <w:sz w:val="28"/>
          <w:szCs w:val="28"/>
        </w:rPr>
        <w:t>Новосибирская</w:t>
      </w:r>
      <w:r w:rsidRPr="007F146E">
        <w:rPr>
          <w:rFonts w:ascii="Times New Roman" w:hAnsi="Times New Roman"/>
          <w:bCs/>
          <w:color w:val="000000"/>
          <w:sz w:val="28"/>
          <w:szCs w:val="28"/>
        </w:rPr>
        <w:t xml:space="preserve"> область, </w:t>
      </w:r>
      <w:r w:rsidR="008F1F39" w:rsidRPr="007F146E">
        <w:rPr>
          <w:rFonts w:ascii="Times New Roman" w:hAnsi="Times New Roman"/>
          <w:bCs/>
          <w:color w:val="000000"/>
          <w:sz w:val="28"/>
          <w:szCs w:val="28"/>
        </w:rPr>
        <w:t>Куйбышевский</w:t>
      </w:r>
      <w:r w:rsidRPr="007F146E">
        <w:rPr>
          <w:rFonts w:ascii="Times New Roman" w:hAnsi="Times New Roman"/>
          <w:bCs/>
          <w:color w:val="000000"/>
          <w:sz w:val="28"/>
          <w:szCs w:val="28"/>
        </w:rPr>
        <w:t xml:space="preserve"> район, с.</w:t>
      </w:r>
      <w:r w:rsidR="008F1F39" w:rsidRPr="007F146E">
        <w:rPr>
          <w:rFonts w:ascii="Times New Roman" w:hAnsi="Times New Roman"/>
          <w:bCs/>
          <w:color w:val="000000"/>
          <w:sz w:val="28"/>
          <w:szCs w:val="28"/>
        </w:rPr>
        <w:t>Горбуново</w:t>
      </w:r>
      <w:r w:rsidRPr="007F146E">
        <w:rPr>
          <w:rFonts w:ascii="Times New Roman" w:hAnsi="Times New Roman"/>
          <w:bCs/>
          <w:color w:val="000000"/>
          <w:sz w:val="28"/>
          <w:szCs w:val="28"/>
        </w:rPr>
        <w:t>, ул.</w:t>
      </w:r>
      <w:r w:rsidR="008F1F39" w:rsidRPr="007F146E">
        <w:rPr>
          <w:rFonts w:ascii="Times New Roman" w:hAnsi="Times New Roman"/>
          <w:bCs/>
          <w:color w:val="000000"/>
          <w:sz w:val="28"/>
          <w:szCs w:val="28"/>
        </w:rPr>
        <w:t>Советская</w:t>
      </w:r>
      <w:r w:rsidRPr="007F146E">
        <w:rPr>
          <w:rFonts w:ascii="Times New Roman" w:hAnsi="Times New Roman"/>
          <w:bCs/>
          <w:color w:val="000000"/>
          <w:sz w:val="28"/>
          <w:szCs w:val="28"/>
        </w:rPr>
        <w:t xml:space="preserve">, д. </w:t>
      </w:r>
      <w:r w:rsidR="008F1F39" w:rsidRPr="007F146E">
        <w:rPr>
          <w:rFonts w:ascii="Times New Roman" w:hAnsi="Times New Roman"/>
          <w:bCs/>
          <w:color w:val="000000"/>
          <w:sz w:val="28"/>
          <w:szCs w:val="28"/>
        </w:rPr>
        <w:t>26</w:t>
      </w:r>
      <w:r w:rsidRPr="007F146E">
        <w:rPr>
          <w:rFonts w:ascii="Times New Roman" w:hAnsi="Times New Roman"/>
          <w:bCs/>
          <w:color w:val="000000"/>
          <w:sz w:val="28"/>
          <w:szCs w:val="28"/>
        </w:rPr>
        <w:t xml:space="preserve">, телефон </w:t>
      </w:r>
      <w:r w:rsidR="008F1F39" w:rsidRPr="007F146E">
        <w:rPr>
          <w:rFonts w:ascii="Times New Roman" w:hAnsi="Times New Roman"/>
          <w:bCs/>
          <w:color w:val="000000"/>
          <w:sz w:val="28"/>
          <w:szCs w:val="28"/>
        </w:rPr>
        <w:t>8(38362)33-168</w:t>
      </w:r>
      <w:r w:rsidRPr="007F146E">
        <w:rPr>
          <w:rFonts w:ascii="Times New Roman" w:hAnsi="Times New Roman"/>
          <w:bCs/>
          <w:color w:val="000000"/>
          <w:sz w:val="28"/>
          <w:szCs w:val="28"/>
        </w:rPr>
        <w:t xml:space="preserve">. </w:t>
      </w:r>
    </w:p>
    <w:p w:rsidR="00243C53" w:rsidRPr="007F146E" w:rsidRDefault="00243C53" w:rsidP="007F146E">
      <w:pPr>
        <w:rPr>
          <w:bCs/>
          <w:color w:val="000000"/>
          <w:sz w:val="28"/>
          <w:szCs w:val="28"/>
          <w:lang w:val="en-US"/>
        </w:rPr>
      </w:pPr>
      <w:r w:rsidRPr="007F146E">
        <w:rPr>
          <w:bCs/>
          <w:color w:val="000000"/>
          <w:sz w:val="28"/>
          <w:szCs w:val="28"/>
          <w:lang w:val="en-US"/>
        </w:rPr>
        <w:t xml:space="preserve">E-mail: </w:t>
      </w:r>
      <w:hyperlink r:id="rId8" w:history="1">
        <w:r w:rsidR="006C13C4" w:rsidRPr="007F146E">
          <w:rPr>
            <w:rStyle w:val="a8"/>
            <w:color w:val="auto"/>
            <w:sz w:val="28"/>
            <w:szCs w:val="28"/>
            <w:u w:val="none"/>
            <w:lang w:val="en-US"/>
          </w:rPr>
          <w:t>gorbunovo.adm@mail.ru</w:t>
        </w:r>
      </w:hyperlink>
      <w:r w:rsidRPr="007F146E">
        <w:rPr>
          <w:bCs/>
          <w:color w:val="000000"/>
          <w:sz w:val="28"/>
          <w:szCs w:val="28"/>
          <w:lang w:val="en-US"/>
        </w:rPr>
        <w:t>;</w:t>
      </w:r>
    </w:p>
    <w:p w:rsidR="00243C53" w:rsidRPr="007F146E" w:rsidRDefault="00243C53" w:rsidP="007F146E">
      <w:pPr>
        <w:pStyle w:val="a7"/>
        <w:spacing w:before="0"/>
        <w:rPr>
          <w:rFonts w:ascii="Times New Roman" w:hAnsi="Times New Roman"/>
          <w:color w:val="0000FF"/>
          <w:sz w:val="28"/>
          <w:szCs w:val="28"/>
          <w:u w:val="single"/>
          <w:lang w:val="en-US"/>
        </w:rPr>
      </w:pPr>
    </w:p>
    <w:p w:rsidR="0009273C" w:rsidRPr="007F146E" w:rsidRDefault="00243C53" w:rsidP="007F146E">
      <w:pPr>
        <w:pStyle w:val="a7"/>
        <w:spacing w:before="0"/>
        <w:rPr>
          <w:rFonts w:ascii="Times New Roman" w:hAnsi="Times New Roman"/>
          <w:bCs/>
          <w:color w:val="000000"/>
          <w:sz w:val="28"/>
          <w:szCs w:val="28"/>
        </w:rPr>
      </w:pPr>
      <w:r w:rsidRPr="007F146E">
        <w:rPr>
          <w:rFonts w:ascii="Times New Roman" w:hAnsi="Times New Roman"/>
          <w:b/>
          <w:sz w:val="28"/>
          <w:szCs w:val="28"/>
        </w:rPr>
        <w:t>Арендодатель:</w:t>
      </w:r>
      <w:r w:rsidRPr="007F146E">
        <w:rPr>
          <w:rFonts w:ascii="Times New Roman" w:hAnsi="Times New Roman"/>
          <w:sz w:val="28"/>
          <w:szCs w:val="28"/>
        </w:rPr>
        <w:t xml:space="preserve"> </w:t>
      </w:r>
      <w:r w:rsidRPr="007F146E">
        <w:rPr>
          <w:rFonts w:ascii="Times New Roman" w:hAnsi="Times New Roman"/>
          <w:bCs/>
          <w:color w:val="000000"/>
          <w:sz w:val="28"/>
          <w:szCs w:val="28"/>
        </w:rPr>
        <w:t xml:space="preserve">Администрация </w:t>
      </w:r>
      <w:r w:rsidR="0009273C" w:rsidRPr="007F146E">
        <w:rPr>
          <w:rFonts w:ascii="Times New Roman" w:hAnsi="Times New Roman"/>
          <w:bCs/>
          <w:sz w:val="28"/>
          <w:szCs w:val="28"/>
        </w:rPr>
        <w:t>Горбуновского сельсовета Куйбышевского района Новосибирской области</w:t>
      </w:r>
      <w:r w:rsidR="0009273C" w:rsidRPr="007F146E">
        <w:rPr>
          <w:rFonts w:ascii="Times New Roman" w:hAnsi="Times New Roman"/>
          <w:bCs/>
          <w:color w:val="000000"/>
          <w:sz w:val="28"/>
          <w:szCs w:val="28"/>
        </w:rPr>
        <w:t xml:space="preserve">. </w:t>
      </w:r>
    </w:p>
    <w:p w:rsidR="00243C53" w:rsidRPr="007F146E" w:rsidRDefault="00243C53" w:rsidP="007F146E">
      <w:pPr>
        <w:pStyle w:val="a7"/>
        <w:spacing w:before="0"/>
        <w:rPr>
          <w:rFonts w:ascii="Times New Roman" w:hAnsi="Times New Roman"/>
          <w:sz w:val="28"/>
          <w:szCs w:val="28"/>
        </w:rPr>
      </w:pPr>
    </w:p>
    <w:p w:rsidR="00D96CF7" w:rsidRPr="007F146E" w:rsidRDefault="00D96CF7" w:rsidP="007F146E">
      <w:pPr>
        <w:pStyle w:val="a7"/>
        <w:spacing w:before="0"/>
        <w:rPr>
          <w:rFonts w:ascii="Times New Roman" w:hAnsi="Times New Roman"/>
          <w:sz w:val="28"/>
          <w:szCs w:val="28"/>
        </w:rPr>
      </w:pPr>
    </w:p>
    <w:p w:rsidR="00D96CF7" w:rsidRPr="007F146E" w:rsidRDefault="00D96CF7" w:rsidP="007F146E">
      <w:pPr>
        <w:pStyle w:val="a7"/>
        <w:spacing w:before="0"/>
        <w:rPr>
          <w:rFonts w:ascii="Times New Roman" w:hAnsi="Times New Roman"/>
          <w:sz w:val="28"/>
          <w:szCs w:val="28"/>
        </w:rPr>
      </w:pPr>
    </w:p>
    <w:p w:rsidR="00D96CF7" w:rsidRPr="007F146E" w:rsidRDefault="00D96CF7" w:rsidP="007F146E">
      <w:pPr>
        <w:pStyle w:val="a7"/>
        <w:spacing w:before="0"/>
        <w:rPr>
          <w:rFonts w:ascii="Times New Roman" w:hAnsi="Times New Roman"/>
          <w:sz w:val="28"/>
          <w:szCs w:val="28"/>
        </w:rPr>
      </w:pPr>
    </w:p>
    <w:p w:rsidR="00D96CF7" w:rsidRPr="007F146E" w:rsidRDefault="00D96CF7" w:rsidP="007F146E">
      <w:pPr>
        <w:pStyle w:val="a7"/>
        <w:spacing w:before="0"/>
        <w:rPr>
          <w:rFonts w:ascii="Times New Roman" w:hAnsi="Times New Roman"/>
          <w:sz w:val="28"/>
          <w:szCs w:val="28"/>
        </w:rPr>
      </w:pPr>
    </w:p>
    <w:p w:rsidR="00D96CF7" w:rsidRPr="007F146E" w:rsidRDefault="00D96CF7" w:rsidP="007F146E">
      <w:pPr>
        <w:pStyle w:val="a7"/>
        <w:spacing w:before="0"/>
        <w:rPr>
          <w:rFonts w:ascii="Times New Roman" w:hAnsi="Times New Roman"/>
          <w:sz w:val="28"/>
          <w:szCs w:val="28"/>
        </w:rPr>
      </w:pPr>
    </w:p>
    <w:p w:rsidR="00D96CF7" w:rsidRPr="007F146E" w:rsidRDefault="00D96CF7" w:rsidP="007F146E">
      <w:pPr>
        <w:pStyle w:val="a7"/>
        <w:spacing w:before="0"/>
        <w:rPr>
          <w:rFonts w:ascii="Times New Roman" w:hAnsi="Times New Roman"/>
          <w:sz w:val="28"/>
          <w:szCs w:val="28"/>
        </w:rPr>
      </w:pPr>
    </w:p>
    <w:p w:rsidR="00D96CF7" w:rsidRPr="007F146E" w:rsidRDefault="00D96CF7" w:rsidP="007F146E">
      <w:pPr>
        <w:pStyle w:val="a7"/>
        <w:spacing w:before="0"/>
        <w:rPr>
          <w:rFonts w:ascii="Times New Roman" w:hAnsi="Times New Roman"/>
          <w:sz w:val="28"/>
          <w:szCs w:val="28"/>
        </w:rPr>
      </w:pPr>
    </w:p>
    <w:p w:rsidR="00D96CF7" w:rsidRPr="007F146E" w:rsidRDefault="00D96CF7" w:rsidP="007F146E">
      <w:pPr>
        <w:pStyle w:val="a7"/>
        <w:spacing w:before="0"/>
        <w:rPr>
          <w:rFonts w:ascii="Times New Roman" w:hAnsi="Times New Roman"/>
          <w:sz w:val="28"/>
          <w:szCs w:val="28"/>
        </w:rPr>
      </w:pPr>
    </w:p>
    <w:p w:rsidR="00D96CF7" w:rsidRPr="007F146E" w:rsidRDefault="00D96CF7" w:rsidP="007F146E">
      <w:pPr>
        <w:pStyle w:val="a7"/>
        <w:spacing w:before="0"/>
        <w:rPr>
          <w:rFonts w:ascii="Times New Roman" w:hAnsi="Times New Roman"/>
          <w:sz w:val="28"/>
          <w:szCs w:val="28"/>
        </w:rPr>
      </w:pPr>
    </w:p>
    <w:p w:rsidR="00D96CF7" w:rsidRPr="007F146E" w:rsidRDefault="00D96CF7" w:rsidP="007F146E">
      <w:pPr>
        <w:pStyle w:val="a7"/>
        <w:spacing w:before="0"/>
        <w:rPr>
          <w:rFonts w:ascii="Times New Roman" w:hAnsi="Times New Roman"/>
          <w:sz w:val="28"/>
          <w:szCs w:val="28"/>
        </w:rPr>
      </w:pPr>
    </w:p>
    <w:p w:rsidR="00D96CF7" w:rsidRPr="007F146E" w:rsidRDefault="00D96CF7" w:rsidP="007F146E">
      <w:pPr>
        <w:pStyle w:val="a7"/>
        <w:spacing w:before="0"/>
        <w:rPr>
          <w:rFonts w:ascii="Times New Roman" w:hAnsi="Times New Roman"/>
          <w:sz w:val="28"/>
          <w:szCs w:val="28"/>
        </w:rPr>
      </w:pPr>
    </w:p>
    <w:p w:rsidR="00D96CF7" w:rsidRPr="007F146E" w:rsidRDefault="00D96CF7" w:rsidP="007F146E">
      <w:pPr>
        <w:pStyle w:val="a7"/>
        <w:spacing w:before="0"/>
        <w:rPr>
          <w:rFonts w:ascii="Times New Roman" w:hAnsi="Times New Roman"/>
          <w:sz w:val="28"/>
          <w:szCs w:val="28"/>
        </w:rPr>
      </w:pPr>
    </w:p>
    <w:p w:rsidR="00D96CF7" w:rsidRPr="007F146E" w:rsidRDefault="00D96CF7" w:rsidP="007F146E">
      <w:pPr>
        <w:pStyle w:val="a7"/>
        <w:spacing w:before="0"/>
        <w:rPr>
          <w:rFonts w:ascii="Times New Roman" w:hAnsi="Times New Roman"/>
          <w:sz w:val="28"/>
          <w:szCs w:val="28"/>
        </w:rPr>
      </w:pPr>
    </w:p>
    <w:p w:rsidR="00D96CF7" w:rsidRPr="007F146E" w:rsidRDefault="00D96CF7" w:rsidP="007F146E">
      <w:pPr>
        <w:pStyle w:val="a7"/>
        <w:spacing w:before="0"/>
        <w:rPr>
          <w:rFonts w:ascii="Times New Roman" w:hAnsi="Times New Roman"/>
          <w:sz w:val="28"/>
          <w:szCs w:val="28"/>
        </w:rPr>
      </w:pPr>
    </w:p>
    <w:p w:rsidR="00D96CF7" w:rsidRPr="007F146E" w:rsidRDefault="00D96CF7" w:rsidP="007F146E">
      <w:pPr>
        <w:pStyle w:val="a7"/>
        <w:spacing w:before="0"/>
        <w:rPr>
          <w:rFonts w:ascii="Times New Roman" w:hAnsi="Times New Roman"/>
          <w:sz w:val="28"/>
          <w:szCs w:val="28"/>
        </w:rPr>
      </w:pPr>
    </w:p>
    <w:p w:rsidR="00D96CF7" w:rsidRPr="007F146E" w:rsidRDefault="00D96CF7" w:rsidP="007F146E">
      <w:pPr>
        <w:pStyle w:val="a7"/>
        <w:spacing w:before="0"/>
        <w:rPr>
          <w:rFonts w:ascii="Times New Roman" w:hAnsi="Times New Roman"/>
          <w:sz w:val="28"/>
          <w:szCs w:val="28"/>
        </w:rPr>
      </w:pPr>
    </w:p>
    <w:p w:rsidR="00562B1A" w:rsidRDefault="00562B1A" w:rsidP="00FE43B7">
      <w:pPr>
        <w:pStyle w:val="a7"/>
        <w:spacing w:before="0"/>
        <w:jc w:val="center"/>
        <w:rPr>
          <w:rFonts w:ascii="Times New Roman" w:hAnsi="Times New Roman"/>
          <w:b/>
          <w:bCs/>
          <w:color w:val="000000"/>
          <w:sz w:val="28"/>
          <w:szCs w:val="28"/>
        </w:rPr>
      </w:pPr>
    </w:p>
    <w:p w:rsidR="00D96CF7" w:rsidRDefault="00FE43B7" w:rsidP="00FE43B7">
      <w:pPr>
        <w:pStyle w:val="a7"/>
        <w:spacing w:before="0"/>
        <w:jc w:val="center"/>
        <w:rPr>
          <w:rFonts w:ascii="Times New Roman" w:hAnsi="Times New Roman"/>
          <w:b/>
          <w:bCs/>
          <w:color w:val="000000"/>
          <w:sz w:val="28"/>
          <w:szCs w:val="28"/>
        </w:rPr>
      </w:pPr>
      <w:r w:rsidRPr="00FE43B7">
        <w:rPr>
          <w:rFonts w:ascii="Times New Roman" w:hAnsi="Times New Roman"/>
          <w:b/>
          <w:bCs/>
          <w:color w:val="000000"/>
          <w:sz w:val="28"/>
          <w:szCs w:val="28"/>
        </w:rPr>
        <w:lastRenderedPageBreak/>
        <w:t>ОБЩИЕ ПОЛОЖЕНИЯ</w:t>
      </w:r>
    </w:p>
    <w:p w:rsidR="007F146E" w:rsidRPr="007F146E" w:rsidRDefault="00FE43B7" w:rsidP="00FE43B7">
      <w:pPr>
        <w:pStyle w:val="a7"/>
        <w:spacing w:before="0"/>
        <w:ind w:left="360"/>
        <w:jc w:val="center"/>
        <w:rPr>
          <w:rFonts w:ascii="Times New Roman" w:hAnsi="Times New Roman"/>
          <w:color w:val="000000"/>
          <w:sz w:val="28"/>
          <w:szCs w:val="28"/>
        </w:rPr>
      </w:pPr>
      <w:r>
        <w:rPr>
          <w:rFonts w:ascii="Times New Roman" w:hAnsi="Times New Roman"/>
          <w:b/>
          <w:bCs/>
          <w:iCs/>
          <w:color w:val="000000"/>
          <w:sz w:val="28"/>
          <w:szCs w:val="28"/>
        </w:rPr>
        <w:t>1.</w:t>
      </w:r>
      <w:r w:rsidR="007F146E" w:rsidRPr="007F146E">
        <w:rPr>
          <w:rFonts w:ascii="Times New Roman" w:hAnsi="Times New Roman"/>
          <w:b/>
          <w:bCs/>
          <w:iCs/>
          <w:color w:val="000000"/>
          <w:sz w:val="28"/>
          <w:szCs w:val="28"/>
        </w:rPr>
        <w:t>Законодательное регулирование</w:t>
      </w:r>
    </w:p>
    <w:p w:rsidR="007F146E" w:rsidRDefault="007F146E" w:rsidP="006F176B">
      <w:pPr>
        <w:pStyle w:val="a7"/>
        <w:spacing w:before="0"/>
        <w:ind w:firstLine="567"/>
        <w:rPr>
          <w:rFonts w:ascii="Times New Roman" w:hAnsi="Times New Roman"/>
          <w:bCs/>
          <w:color w:val="000000"/>
          <w:sz w:val="28"/>
          <w:szCs w:val="28"/>
        </w:rPr>
      </w:pPr>
      <w:r w:rsidRPr="007F146E">
        <w:rPr>
          <w:rFonts w:ascii="Times New Roman" w:hAnsi="Times New Roman"/>
          <w:color w:val="000000"/>
          <w:sz w:val="28"/>
          <w:szCs w:val="28"/>
        </w:rPr>
        <w:t xml:space="preserve">Настоящая документация о проведении аукциона на право заключения договора аренды муниципального имущества (далее – аукционная документация) подготовлена в соответствии с Федеральным законом от 26.07.2006 года № 135-ФЗ «О защите конкуренции», Приказом Федеральной антимонопольной службы Российской Федерации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а также иными нормативными правовыми актами, регулирующими сдачу муниципального имущества в аренду, включая нормативные правовые акты </w:t>
      </w:r>
      <w:r w:rsidR="006F176B" w:rsidRPr="007F146E">
        <w:rPr>
          <w:rFonts w:ascii="Times New Roman" w:hAnsi="Times New Roman"/>
          <w:bCs/>
          <w:sz w:val="28"/>
          <w:szCs w:val="28"/>
        </w:rPr>
        <w:t>Горбуновского сельсовета Куйбышевского района Новосибирской области</w:t>
      </w:r>
      <w:r w:rsidR="006F176B" w:rsidRPr="007F146E">
        <w:rPr>
          <w:rFonts w:ascii="Times New Roman" w:hAnsi="Times New Roman"/>
          <w:bCs/>
          <w:color w:val="000000"/>
          <w:sz w:val="28"/>
          <w:szCs w:val="28"/>
        </w:rPr>
        <w:t>.</w:t>
      </w:r>
    </w:p>
    <w:p w:rsidR="007F146E" w:rsidRPr="007F146E" w:rsidRDefault="008915B0" w:rsidP="008915B0">
      <w:pPr>
        <w:pStyle w:val="a7"/>
        <w:spacing w:before="0"/>
        <w:ind w:left="360"/>
        <w:jc w:val="center"/>
        <w:rPr>
          <w:rFonts w:ascii="Times New Roman" w:hAnsi="Times New Roman"/>
          <w:color w:val="000000"/>
          <w:sz w:val="28"/>
          <w:szCs w:val="28"/>
        </w:rPr>
      </w:pPr>
      <w:r>
        <w:rPr>
          <w:rFonts w:ascii="Times New Roman" w:hAnsi="Times New Roman"/>
          <w:b/>
          <w:bCs/>
          <w:iCs/>
          <w:color w:val="000000"/>
          <w:sz w:val="28"/>
          <w:szCs w:val="28"/>
        </w:rPr>
        <w:t>2.</w:t>
      </w:r>
      <w:r w:rsidR="007F146E" w:rsidRPr="007F146E">
        <w:rPr>
          <w:rFonts w:ascii="Times New Roman" w:hAnsi="Times New Roman"/>
          <w:b/>
          <w:bCs/>
          <w:iCs/>
          <w:color w:val="000000"/>
          <w:sz w:val="28"/>
          <w:szCs w:val="28"/>
        </w:rPr>
        <w:t>Информация о предмете аукциона</w:t>
      </w:r>
    </w:p>
    <w:p w:rsidR="00146FE4" w:rsidRPr="00146FE4" w:rsidRDefault="007F146E" w:rsidP="0015750A">
      <w:pPr>
        <w:pStyle w:val="a7"/>
        <w:spacing w:before="0"/>
        <w:ind w:firstLine="567"/>
        <w:rPr>
          <w:rFonts w:ascii="Times New Roman" w:hAnsi="Times New Roman"/>
          <w:bCs/>
          <w:color w:val="000000"/>
          <w:sz w:val="28"/>
          <w:szCs w:val="28"/>
        </w:rPr>
      </w:pPr>
      <w:r w:rsidRPr="007F146E">
        <w:rPr>
          <w:rFonts w:ascii="Times New Roman" w:hAnsi="Times New Roman"/>
          <w:color w:val="000000"/>
          <w:sz w:val="28"/>
          <w:szCs w:val="28"/>
        </w:rPr>
        <w:t xml:space="preserve">Организатор аукциона: Администрация </w:t>
      </w:r>
      <w:r w:rsidR="00F4017E" w:rsidRPr="007F146E">
        <w:rPr>
          <w:rFonts w:ascii="Times New Roman" w:hAnsi="Times New Roman"/>
          <w:bCs/>
          <w:sz w:val="28"/>
          <w:szCs w:val="28"/>
        </w:rPr>
        <w:t>Горбуновского сельсовета Куйбышевского района Новосибирской области</w:t>
      </w:r>
      <w:r w:rsidRPr="007F146E">
        <w:rPr>
          <w:rFonts w:ascii="Times New Roman" w:hAnsi="Times New Roman"/>
          <w:color w:val="000000"/>
          <w:sz w:val="28"/>
          <w:szCs w:val="28"/>
        </w:rPr>
        <w:t xml:space="preserve">, расположенная по адресу: </w:t>
      </w:r>
      <w:r w:rsidR="00146FE4" w:rsidRPr="007F146E">
        <w:rPr>
          <w:rFonts w:ascii="Times New Roman" w:hAnsi="Times New Roman"/>
          <w:bCs/>
          <w:color w:val="000000"/>
          <w:sz w:val="28"/>
          <w:szCs w:val="28"/>
        </w:rPr>
        <w:t>632362, Новосибирская область, Куйбышевский район, с.Горбуново, ул.Советская, д. 26, телефон 8(38362)33-168</w:t>
      </w:r>
      <w:r w:rsidR="00146FE4">
        <w:rPr>
          <w:rFonts w:ascii="Times New Roman" w:hAnsi="Times New Roman"/>
          <w:bCs/>
          <w:color w:val="000000"/>
          <w:sz w:val="28"/>
          <w:szCs w:val="28"/>
        </w:rPr>
        <w:t>, е</w:t>
      </w:r>
      <w:r w:rsidR="00146FE4" w:rsidRPr="00146FE4">
        <w:rPr>
          <w:rFonts w:ascii="Times New Roman" w:hAnsi="Times New Roman"/>
          <w:bCs/>
          <w:color w:val="000000"/>
          <w:sz w:val="28"/>
          <w:szCs w:val="28"/>
        </w:rPr>
        <w:t>-</w:t>
      </w:r>
      <w:r w:rsidR="00146FE4" w:rsidRPr="007F146E">
        <w:rPr>
          <w:rFonts w:ascii="Times New Roman" w:hAnsi="Times New Roman"/>
          <w:bCs/>
          <w:color w:val="000000"/>
          <w:sz w:val="28"/>
          <w:szCs w:val="28"/>
          <w:lang w:val="en-US"/>
        </w:rPr>
        <w:t>mail</w:t>
      </w:r>
      <w:r w:rsidR="00146FE4" w:rsidRPr="00146FE4">
        <w:rPr>
          <w:rFonts w:ascii="Times New Roman" w:hAnsi="Times New Roman"/>
          <w:bCs/>
          <w:color w:val="000000"/>
          <w:sz w:val="28"/>
          <w:szCs w:val="28"/>
        </w:rPr>
        <w:t xml:space="preserve">: </w:t>
      </w:r>
      <w:hyperlink r:id="rId9" w:history="1">
        <w:r w:rsidR="00146FE4" w:rsidRPr="007F146E">
          <w:rPr>
            <w:rStyle w:val="a8"/>
            <w:rFonts w:ascii="Times New Roman" w:hAnsi="Times New Roman"/>
            <w:color w:val="auto"/>
            <w:sz w:val="28"/>
            <w:szCs w:val="28"/>
            <w:u w:val="none"/>
            <w:lang w:val="en-US"/>
          </w:rPr>
          <w:t>gorbunovo</w:t>
        </w:r>
        <w:r w:rsidR="00146FE4" w:rsidRPr="00146FE4">
          <w:rPr>
            <w:rStyle w:val="a8"/>
            <w:rFonts w:ascii="Times New Roman" w:hAnsi="Times New Roman"/>
            <w:color w:val="auto"/>
            <w:sz w:val="28"/>
            <w:szCs w:val="28"/>
            <w:u w:val="none"/>
          </w:rPr>
          <w:t>.</w:t>
        </w:r>
        <w:r w:rsidR="00146FE4" w:rsidRPr="007F146E">
          <w:rPr>
            <w:rStyle w:val="a8"/>
            <w:rFonts w:ascii="Times New Roman" w:hAnsi="Times New Roman"/>
            <w:color w:val="auto"/>
            <w:sz w:val="28"/>
            <w:szCs w:val="28"/>
            <w:u w:val="none"/>
            <w:lang w:val="en-US"/>
          </w:rPr>
          <w:t>adm</w:t>
        </w:r>
        <w:r w:rsidR="00146FE4" w:rsidRPr="00146FE4">
          <w:rPr>
            <w:rStyle w:val="a8"/>
            <w:rFonts w:ascii="Times New Roman" w:hAnsi="Times New Roman"/>
            <w:color w:val="auto"/>
            <w:sz w:val="28"/>
            <w:szCs w:val="28"/>
            <w:u w:val="none"/>
          </w:rPr>
          <w:t>@</w:t>
        </w:r>
        <w:r w:rsidR="00146FE4" w:rsidRPr="007F146E">
          <w:rPr>
            <w:rStyle w:val="a8"/>
            <w:rFonts w:ascii="Times New Roman" w:hAnsi="Times New Roman"/>
            <w:color w:val="auto"/>
            <w:sz w:val="28"/>
            <w:szCs w:val="28"/>
            <w:u w:val="none"/>
            <w:lang w:val="en-US"/>
          </w:rPr>
          <w:t>mail</w:t>
        </w:r>
        <w:r w:rsidR="00146FE4" w:rsidRPr="00146FE4">
          <w:rPr>
            <w:rStyle w:val="a8"/>
            <w:rFonts w:ascii="Times New Roman" w:hAnsi="Times New Roman"/>
            <w:color w:val="auto"/>
            <w:sz w:val="28"/>
            <w:szCs w:val="28"/>
            <w:u w:val="none"/>
          </w:rPr>
          <w:t>.</w:t>
        </w:r>
        <w:r w:rsidR="00146FE4" w:rsidRPr="007F146E">
          <w:rPr>
            <w:rStyle w:val="a8"/>
            <w:rFonts w:ascii="Times New Roman" w:hAnsi="Times New Roman"/>
            <w:color w:val="auto"/>
            <w:sz w:val="28"/>
            <w:szCs w:val="28"/>
            <w:u w:val="none"/>
            <w:lang w:val="en-US"/>
          </w:rPr>
          <w:t>ru</w:t>
        </w:r>
      </w:hyperlink>
      <w:r w:rsidR="00146FE4">
        <w:rPr>
          <w:rFonts w:ascii="Times New Roman" w:hAnsi="Times New Roman"/>
          <w:sz w:val="28"/>
          <w:szCs w:val="28"/>
        </w:rPr>
        <w:t>.</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Информация об объект</w:t>
      </w:r>
      <w:r w:rsidR="00435C51">
        <w:rPr>
          <w:rFonts w:ascii="Times New Roman" w:hAnsi="Times New Roman"/>
          <w:color w:val="000000"/>
          <w:sz w:val="28"/>
          <w:szCs w:val="28"/>
        </w:rPr>
        <w:t>е</w:t>
      </w:r>
      <w:r w:rsidRPr="007F146E">
        <w:rPr>
          <w:rFonts w:ascii="Times New Roman" w:hAnsi="Times New Roman"/>
          <w:color w:val="000000"/>
          <w:sz w:val="28"/>
          <w:szCs w:val="28"/>
        </w:rPr>
        <w:t xml:space="preserve"> аренды: </w:t>
      </w:r>
    </w:p>
    <w:p w:rsidR="007F146E" w:rsidRPr="007F146E" w:rsidRDefault="007F146E" w:rsidP="007F146E">
      <w:pPr>
        <w:ind w:firstLine="567"/>
        <w:jc w:val="both"/>
        <w:rPr>
          <w:color w:val="000000"/>
          <w:sz w:val="28"/>
          <w:szCs w:val="28"/>
        </w:rPr>
      </w:pPr>
      <w:r w:rsidRPr="007F146E">
        <w:rPr>
          <w:b/>
          <w:bCs/>
          <w:color w:val="000000"/>
          <w:sz w:val="28"/>
          <w:szCs w:val="28"/>
        </w:rPr>
        <w:t>Лот №1</w:t>
      </w:r>
    </w:p>
    <w:p w:rsidR="007F146E" w:rsidRPr="00020AED" w:rsidRDefault="007F146E" w:rsidP="00435C51">
      <w:pPr>
        <w:ind w:firstLine="567"/>
        <w:jc w:val="both"/>
        <w:rPr>
          <w:color w:val="000000"/>
          <w:sz w:val="28"/>
          <w:szCs w:val="28"/>
        </w:rPr>
      </w:pPr>
      <w:r w:rsidRPr="007F146E">
        <w:rPr>
          <w:bCs/>
          <w:color w:val="000000"/>
          <w:sz w:val="28"/>
          <w:szCs w:val="28"/>
          <w:u w:val="single"/>
        </w:rPr>
        <w:t>Адрес объекта</w:t>
      </w:r>
      <w:r w:rsidRPr="007F146E">
        <w:rPr>
          <w:bCs/>
          <w:color w:val="000000"/>
          <w:sz w:val="28"/>
          <w:szCs w:val="28"/>
        </w:rPr>
        <w:t>:</w:t>
      </w:r>
      <w:r w:rsidRPr="007F146E">
        <w:rPr>
          <w:color w:val="000000"/>
          <w:sz w:val="28"/>
          <w:szCs w:val="28"/>
        </w:rPr>
        <w:t xml:space="preserve"> </w:t>
      </w:r>
      <w:r w:rsidR="00020AED" w:rsidRPr="007F146E">
        <w:rPr>
          <w:bCs/>
          <w:color w:val="000000"/>
          <w:sz w:val="28"/>
          <w:szCs w:val="28"/>
        </w:rPr>
        <w:t>632362,</w:t>
      </w:r>
      <w:r w:rsidR="00020AED">
        <w:rPr>
          <w:bCs/>
          <w:color w:val="000000"/>
          <w:sz w:val="28"/>
          <w:szCs w:val="28"/>
        </w:rPr>
        <w:t xml:space="preserve"> </w:t>
      </w:r>
      <w:r w:rsidR="00020AED" w:rsidRPr="00020AED">
        <w:rPr>
          <w:bCs/>
          <w:sz w:val="28"/>
          <w:szCs w:val="28"/>
        </w:rPr>
        <w:t>Новосибирская область, Куйбышевский район, с.Горбуново, ул.Рабочая, 12</w:t>
      </w:r>
      <w:r w:rsidRPr="00020AED">
        <w:rPr>
          <w:color w:val="000000"/>
          <w:sz w:val="28"/>
          <w:szCs w:val="28"/>
        </w:rPr>
        <w:t>.</w:t>
      </w:r>
    </w:p>
    <w:p w:rsidR="007F146E" w:rsidRPr="007F146E" w:rsidRDefault="007F146E" w:rsidP="00020AED">
      <w:pPr>
        <w:ind w:firstLine="567"/>
        <w:jc w:val="both"/>
        <w:rPr>
          <w:color w:val="000000"/>
          <w:sz w:val="28"/>
          <w:szCs w:val="28"/>
        </w:rPr>
      </w:pPr>
      <w:r w:rsidRPr="007F146E">
        <w:rPr>
          <w:color w:val="000000"/>
          <w:sz w:val="28"/>
          <w:szCs w:val="28"/>
          <w:u w:val="single"/>
        </w:rPr>
        <w:t>Наименование объекта</w:t>
      </w:r>
      <w:r w:rsidRPr="007F146E">
        <w:rPr>
          <w:color w:val="000000"/>
          <w:sz w:val="28"/>
          <w:szCs w:val="28"/>
        </w:rPr>
        <w:t xml:space="preserve">: </w:t>
      </w:r>
      <w:r w:rsidR="00020AED" w:rsidRPr="007F146E">
        <w:rPr>
          <w:bCs/>
          <w:color w:val="000000"/>
          <w:sz w:val="28"/>
          <w:szCs w:val="28"/>
        </w:rPr>
        <w:t xml:space="preserve">нежилое </w:t>
      </w:r>
      <w:r w:rsidR="00755DF4">
        <w:rPr>
          <w:bCs/>
          <w:color w:val="000000"/>
          <w:sz w:val="28"/>
          <w:szCs w:val="28"/>
        </w:rPr>
        <w:t>помещение в здании магазина</w:t>
      </w:r>
      <w:r w:rsidRPr="007F146E">
        <w:rPr>
          <w:color w:val="000000"/>
          <w:sz w:val="28"/>
          <w:szCs w:val="28"/>
        </w:rPr>
        <w:t>.</w:t>
      </w:r>
    </w:p>
    <w:p w:rsidR="007F146E" w:rsidRPr="007F146E" w:rsidRDefault="007F146E" w:rsidP="00020AED">
      <w:pPr>
        <w:ind w:firstLine="567"/>
        <w:jc w:val="both"/>
        <w:rPr>
          <w:bCs/>
          <w:color w:val="000000"/>
          <w:sz w:val="28"/>
          <w:szCs w:val="28"/>
        </w:rPr>
      </w:pPr>
      <w:r w:rsidRPr="007F146E">
        <w:rPr>
          <w:bCs/>
          <w:color w:val="000000"/>
          <w:sz w:val="28"/>
          <w:szCs w:val="28"/>
          <w:u w:val="single"/>
        </w:rPr>
        <w:t>Назначение объекта</w:t>
      </w:r>
      <w:r w:rsidRPr="007F146E">
        <w:rPr>
          <w:bCs/>
          <w:color w:val="000000"/>
          <w:sz w:val="28"/>
          <w:szCs w:val="28"/>
        </w:rPr>
        <w:t xml:space="preserve">: нежилое </w:t>
      </w:r>
      <w:r w:rsidR="00755DF4">
        <w:rPr>
          <w:bCs/>
          <w:color w:val="000000"/>
          <w:sz w:val="28"/>
          <w:szCs w:val="28"/>
        </w:rPr>
        <w:t>помещение</w:t>
      </w:r>
      <w:r w:rsidRPr="007F146E">
        <w:rPr>
          <w:bCs/>
          <w:color w:val="000000"/>
          <w:sz w:val="28"/>
          <w:szCs w:val="28"/>
        </w:rPr>
        <w:t>.</w:t>
      </w:r>
    </w:p>
    <w:p w:rsidR="007F146E" w:rsidRPr="007F146E" w:rsidRDefault="007F146E" w:rsidP="000B32D7">
      <w:pPr>
        <w:ind w:firstLine="567"/>
        <w:jc w:val="both"/>
        <w:rPr>
          <w:color w:val="000000"/>
          <w:sz w:val="28"/>
          <w:szCs w:val="28"/>
        </w:rPr>
      </w:pPr>
      <w:r w:rsidRPr="007F146E">
        <w:rPr>
          <w:bCs/>
          <w:color w:val="000000"/>
          <w:sz w:val="28"/>
          <w:szCs w:val="28"/>
          <w:u w:val="single"/>
        </w:rPr>
        <w:t>Кадастровый номер</w:t>
      </w:r>
      <w:r w:rsidRPr="007F146E">
        <w:rPr>
          <w:bCs/>
          <w:color w:val="000000"/>
          <w:sz w:val="28"/>
          <w:szCs w:val="28"/>
        </w:rPr>
        <w:t xml:space="preserve">: </w:t>
      </w:r>
      <w:r w:rsidR="000B32D7">
        <w:rPr>
          <w:bCs/>
          <w:color w:val="000000"/>
          <w:sz w:val="28"/>
          <w:szCs w:val="28"/>
        </w:rPr>
        <w:t>54:14:022801</w:t>
      </w:r>
      <w:r w:rsidR="0055777A">
        <w:rPr>
          <w:bCs/>
          <w:color w:val="000000"/>
          <w:sz w:val="28"/>
          <w:szCs w:val="28"/>
        </w:rPr>
        <w:t>:</w:t>
      </w:r>
      <w:r w:rsidR="000B32D7">
        <w:rPr>
          <w:bCs/>
          <w:color w:val="000000"/>
          <w:sz w:val="28"/>
          <w:szCs w:val="28"/>
        </w:rPr>
        <w:t>308</w:t>
      </w:r>
    </w:p>
    <w:p w:rsidR="007F146E" w:rsidRPr="007F146E" w:rsidRDefault="007F146E" w:rsidP="00755DF4">
      <w:pPr>
        <w:ind w:firstLine="567"/>
        <w:jc w:val="both"/>
        <w:rPr>
          <w:color w:val="000000"/>
          <w:sz w:val="28"/>
          <w:szCs w:val="28"/>
        </w:rPr>
      </w:pPr>
      <w:r w:rsidRPr="007F146E">
        <w:rPr>
          <w:bCs/>
          <w:color w:val="000000"/>
          <w:sz w:val="28"/>
          <w:szCs w:val="28"/>
          <w:u w:val="single"/>
        </w:rPr>
        <w:t>Техническая характеристика объекта</w:t>
      </w:r>
      <w:r w:rsidRPr="007F146E">
        <w:rPr>
          <w:b/>
          <w:bCs/>
          <w:color w:val="000000"/>
          <w:sz w:val="28"/>
          <w:szCs w:val="28"/>
        </w:rPr>
        <w:t xml:space="preserve">: </w:t>
      </w:r>
      <w:r w:rsidR="00755DF4" w:rsidRPr="007F146E">
        <w:rPr>
          <w:bCs/>
          <w:color w:val="000000"/>
          <w:sz w:val="28"/>
          <w:szCs w:val="28"/>
        </w:rPr>
        <w:t xml:space="preserve">нежилое здание </w:t>
      </w:r>
      <w:r w:rsidRPr="007F146E">
        <w:rPr>
          <w:bCs/>
          <w:color w:val="000000"/>
          <w:sz w:val="28"/>
          <w:szCs w:val="28"/>
        </w:rPr>
        <w:t xml:space="preserve">площадью </w:t>
      </w:r>
      <w:r w:rsidR="00755DF4">
        <w:rPr>
          <w:bCs/>
          <w:color w:val="000000"/>
          <w:sz w:val="28"/>
          <w:szCs w:val="28"/>
        </w:rPr>
        <w:t>100,0</w:t>
      </w:r>
      <w:r w:rsidRPr="007F146E">
        <w:rPr>
          <w:bCs/>
          <w:color w:val="000000"/>
          <w:sz w:val="28"/>
          <w:szCs w:val="28"/>
        </w:rPr>
        <w:t xml:space="preserve"> кв.м.</w:t>
      </w:r>
      <w:r w:rsidRPr="007F146E">
        <w:rPr>
          <w:color w:val="000000"/>
          <w:sz w:val="28"/>
          <w:szCs w:val="28"/>
        </w:rPr>
        <w:t xml:space="preserve">, материал стен – </w:t>
      </w:r>
      <w:r w:rsidR="00755DF4">
        <w:rPr>
          <w:color w:val="000000"/>
          <w:sz w:val="28"/>
          <w:szCs w:val="28"/>
        </w:rPr>
        <w:t>кирпич</w:t>
      </w:r>
      <w:r w:rsidRPr="007F146E">
        <w:rPr>
          <w:color w:val="000000"/>
          <w:sz w:val="28"/>
          <w:szCs w:val="28"/>
        </w:rPr>
        <w:t xml:space="preserve">, имеется </w:t>
      </w:r>
      <w:r w:rsidR="00BC198A">
        <w:rPr>
          <w:color w:val="000000"/>
          <w:sz w:val="28"/>
          <w:szCs w:val="28"/>
        </w:rPr>
        <w:t xml:space="preserve">отопление и </w:t>
      </w:r>
      <w:r w:rsidRPr="007F146E">
        <w:rPr>
          <w:color w:val="000000"/>
          <w:sz w:val="28"/>
          <w:szCs w:val="28"/>
        </w:rPr>
        <w:t xml:space="preserve">электроосвещение. Техническое состояние удовлетворительное, пригодное к эксплуатации в качестве </w:t>
      </w:r>
      <w:r w:rsidR="00805861">
        <w:rPr>
          <w:color w:val="000000"/>
          <w:sz w:val="28"/>
          <w:szCs w:val="28"/>
        </w:rPr>
        <w:t>магазина</w:t>
      </w:r>
      <w:r w:rsidRPr="007F146E">
        <w:rPr>
          <w:color w:val="000000"/>
          <w:sz w:val="28"/>
          <w:szCs w:val="28"/>
        </w:rPr>
        <w:t>.</w:t>
      </w:r>
    </w:p>
    <w:p w:rsidR="007F146E" w:rsidRPr="007F146E" w:rsidRDefault="007F146E" w:rsidP="009462A9">
      <w:pPr>
        <w:ind w:firstLine="567"/>
        <w:jc w:val="both"/>
        <w:rPr>
          <w:sz w:val="28"/>
          <w:szCs w:val="28"/>
        </w:rPr>
      </w:pPr>
      <w:r w:rsidRPr="007F146E">
        <w:rPr>
          <w:b/>
          <w:sz w:val="28"/>
          <w:szCs w:val="28"/>
          <w:u w:val="single"/>
        </w:rPr>
        <w:t>Начальная (минимальная) цена арендной платы</w:t>
      </w:r>
      <w:r w:rsidR="009462A9">
        <w:rPr>
          <w:b/>
          <w:sz w:val="28"/>
          <w:szCs w:val="28"/>
          <w:u w:val="single"/>
        </w:rPr>
        <w:t>:</w:t>
      </w:r>
      <w:r w:rsidR="009462A9">
        <w:rPr>
          <w:sz w:val="28"/>
          <w:szCs w:val="28"/>
        </w:rPr>
        <w:t xml:space="preserve"> </w:t>
      </w:r>
      <w:r w:rsidRPr="007F146E">
        <w:rPr>
          <w:sz w:val="28"/>
          <w:szCs w:val="28"/>
        </w:rPr>
        <w:t>Начальная (минимальная) цена годовой арендной платы составляет</w:t>
      </w:r>
      <w:r w:rsidRPr="007F146E">
        <w:rPr>
          <w:color w:val="FF0000"/>
          <w:sz w:val="28"/>
          <w:szCs w:val="28"/>
        </w:rPr>
        <w:t xml:space="preserve"> </w:t>
      </w:r>
      <w:r w:rsidR="00B20CE3">
        <w:rPr>
          <w:b/>
          <w:sz w:val="28"/>
          <w:szCs w:val="28"/>
        </w:rPr>
        <w:t>61 286,40</w:t>
      </w:r>
      <w:r w:rsidR="005A372A" w:rsidRPr="005A372A">
        <w:rPr>
          <w:b/>
          <w:sz w:val="28"/>
          <w:szCs w:val="28"/>
        </w:rPr>
        <w:t xml:space="preserve"> (</w:t>
      </w:r>
      <w:r w:rsidR="00B20CE3">
        <w:rPr>
          <w:b/>
          <w:sz w:val="28"/>
          <w:szCs w:val="28"/>
        </w:rPr>
        <w:t xml:space="preserve">Шестьдесят одна тысяча двести восемьдесят шесть </w:t>
      </w:r>
      <w:r w:rsidR="005A372A" w:rsidRPr="005A372A">
        <w:rPr>
          <w:b/>
          <w:sz w:val="28"/>
          <w:szCs w:val="28"/>
        </w:rPr>
        <w:t>) рубл</w:t>
      </w:r>
      <w:r w:rsidR="00B20CE3">
        <w:rPr>
          <w:b/>
          <w:sz w:val="28"/>
          <w:szCs w:val="28"/>
        </w:rPr>
        <w:t>ей</w:t>
      </w:r>
      <w:r w:rsidR="00BB61AA">
        <w:rPr>
          <w:b/>
          <w:sz w:val="28"/>
          <w:szCs w:val="28"/>
        </w:rPr>
        <w:t xml:space="preserve"> </w:t>
      </w:r>
      <w:r w:rsidR="00B20CE3">
        <w:rPr>
          <w:b/>
          <w:sz w:val="28"/>
          <w:szCs w:val="28"/>
        </w:rPr>
        <w:t>40</w:t>
      </w:r>
      <w:r w:rsidR="00BB61AA">
        <w:rPr>
          <w:b/>
          <w:sz w:val="28"/>
          <w:szCs w:val="28"/>
        </w:rPr>
        <w:t xml:space="preserve"> копеек</w:t>
      </w:r>
      <w:r w:rsidRPr="007F146E">
        <w:rPr>
          <w:sz w:val="28"/>
          <w:szCs w:val="28"/>
        </w:rPr>
        <w:t xml:space="preserve"> в год без учета НДС. </w:t>
      </w:r>
    </w:p>
    <w:p w:rsidR="007F146E" w:rsidRPr="007F146E" w:rsidRDefault="007F146E" w:rsidP="005435AB">
      <w:pPr>
        <w:ind w:firstLine="567"/>
        <w:jc w:val="both"/>
        <w:rPr>
          <w:sz w:val="28"/>
          <w:szCs w:val="28"/>
        </w:rPr>
      </w:pPr>
      <w:r w:rsidRPr="007F146E">
        <w:rPr>
          <w:b/>
          <w:sz w:val="28"/>
          <w:szCs w:val="28"/>
          <w:u w:val="single"/>
        </w:rPr>
        <w:t>Шаг аукциона</w:t>
      </w:r>
      <w:r w:rsidRPr="007F146E">
        <w:rPr>
          <w:sz w:val="28"/>
          <w:szCs w:val="28"/>
          <w:u w:val="single"/>
        </w:rPr>
        <w:t xml:space="preserve">  </w:t>
      </w:r>
      <w:r w:rsidR="00B20CE3">
        <w:rPr>
          <w:b/>
          <w:sz w:val="28"/>
          <w:szCs w:val="28"/>
          <w:u w:val="single"/>
        </w:rPr>
        <w:t>3 064,32</w:t>
      </w:r>
      <w:r w:rsidRPr="005435AB">
        <w:rPr>
          <w:b/>
          <w:sz w:val="28"/>
          <w:szCs w:val="28"/>
          <w:u w:val="single"/>
        </w:rPr>
        <w:t xml:space="preserve"> </w:t>
      </w:r>
      <w:r w:rsidR="005435AB" w:rsidRPr="005435AB">
        <w:rPr>
          <w:b/>
          <w:sz w:val="28"/>
          <w:szCs w:val="28"/>
          <w:u w:val="single"/>
        </w:rPr>
        <w:t>(</w:t>
      </w:r>
      <w:r w:rsidR="00B20CE3">
        <w:rPr>
          <w:b/>
          <w:sz w:val="28"/>
          <w:szCs w:val="28"/>
          <w:u w:val="single"/>
        </w:rPr>
        <w:t xml:space="preserve">Три </w:t>
      </w:r>
      <w:r w:rsidRPr="005435AB">
        <w:rPr>
          <w:b/>
          <w:sz w:val="28"/>
          <w:szCs w:val="28"/>
          <w:u w:val="single"/>
        </w:rPr>
        <w:t xml:space="preserve"> тысяч</w:t>
      </w:r>
      <w:r w:rsidR="005435AB">
        <w:rPr>
          <w:b/>
          <w:sz w:val="28"/>
          <w:szCs w:val="28"/>
          <w:u w:val="single"/>
        </w:rPr>
        <w:t>и</w:t>
      </w:r>
      <w:r w:rsidRPr="005435AB">
        <w:rPr>
          <w:b/>
          <w:sz w:val="28"/>
          <w:szCs w:val="28"/>
          <w:u w:val="single"/>
        </w:rPr>
        <w:t xml:space="preserve"> </w:t>
      </w:r>
      <w:r w:rsidR="00585767">
        <w:rPr>
          <w:b/>
          <w:sz w:val="28"/>
          <w:szCs w:val="28"/>
          <w:u w:val="single"/>
        </w:rPr>
        <w:t>шестьдесят четыре рубля</w:t>
      </w:r>
      <w:r w:rsidR="00055BA7">
        <w:rPr>
          <w:b/>
          <w:sz w:val="28"/>
          <w:szCs w:val="28"/>
          <w:u w:val="single"/>
        </w:rPr>
        <w:t xml:space="preserve"> </w:t>
      </w:r>
      <w:r w:rsidR="00585767">
        <w:rPr>
          <w:b/>
          <w:sz w:val="28"/>
          <w:szCs w:val="28"/>
          <w:u w:val="single"/>
        </w:rPr>
        <w:t>32</w:t>
      </w:r>
      <w:r w:rsidR="00055BA7">
        <w:rPr>
          <w:b/>
          <w:sz w:val="28"/>
          <w:szCs w:val="28"/>
          <w:u w:val="single"/>
        </w:rPr>
        <w:t xml:space="preserve"> коп</w:t>
      </w:r>
      <w:r w:rsidR="00585767">
        <w:rPr>
          <w:b/>
          <w:sz w:val="28"/>
          <w:szCs w:val="28"/>
          <w:u w:val="single"/>
        </w:rPr>
        <w:t>ейки</w:t>
      </w:r>
      <w:r w:rsidRPr="005435AB">
        <w:rPr>
          <w:b/>
          <w:sz w:val="28"/>
          <w:szCs w:val="28"/>
        </w:rPr>
        <w:t>)</w:t>
      </w:r>
      <w:r w:rsidRPr="007F146E">
        <w:rPr>
          <w:sz w:val="28"/>
          <w:szCs w:val="28"/>
        </w:rPr>
        <w:t xml:space="preserve"> (5,0 % от начальной цены договора).</w:t>
      </w:r>
    </w:p>
    <w:p w:rsidR="007F146E" w:rsidRPr="007F146E" w:rsidRDefault="007F146E" w:rsidP="007F146E">
      <w:pPr>
        <w:shd w:val="clear" w:color="auto" w:fill="FFFFFF"/>
        <w:ind w:right="28"/>
        <w:jc w:val="center"/>
        <w:rPr>
          <w:b/>
          <w:color w:val="000000"/>
          <w:sz w:val="28"/>
          <w:szCs w:val="28"/>
        </w:rPr>
      </w:pPr>
      <w:r w:rsidRPr="007F146E">
        <w:rPr>
          <w:b/>
          <w:color w:val="000000"/>
          <w:sz w:val="28"/>
          <w:szCs w:val="28"/>
        </w:rPr>
        <w:t>3.Форма, сроки и порядок оплаты по договору</w:t>
      </w:r>
    </w:p>
    <w:p w:rsidR="007F146E" w:rsidRPr="007F146E" w:rsidRDefault="007F146E" w:rsidP="0073646D">
      <w:pPr>
        <w:shd w:val="clear" w:color="auto" w:fill="FFFFFF"/>
        <w:ind w:right="28" w:firstLine="567"/>
        <w:jc w:val="both"/>
        <w:rPr>
          <w:b/>
          <w:bCs/>
          <w:color w:val="000000"/>
          <w:spacing w:val="4"/>
          <w:sz w:val="28"/>
          <w:szCs w:val="28"/>
        </w:rPr>
      </w:pPr>
      <w:r w:rsidRPr="00111727">
        <w:rPr>
          <w:color w:val="000000"/>
          <w:sz w:val="28"/>
          <w:szCs w:val="28"/>
        </w:rPr>
        <w:t>Арендная плата вносится ежемесячно в срок не позднее 10-го числа месяца, следующего за расчетным</w:t>
      </w:r>
      <w:r w:rsidRPr="00111727">
        <w:rPr>
          <w:color w:val="000000"/>
          <w:spacing w:val="6"/>
          <w:sz w:val="28"/>
          <w:szCs w:val="28"/>
        </w:rPr>
        <w:t>, на расчетный счет № 40101810</w:t>
      </w:r>
      <w:r w:rsidR="00C5321C" w:rsidRPr="00111727">
        <w:rPr>
          <w:color w:val="000000"/>
          <w:spacing w:val="6"/>
          <w:sz w:val="28"/>
          <w:szCs w:val="28"/>
        </w:rPr>
        <w:t>9</w:t>
      </w:r>
      <w:r w:rsidRPr="00111727">
        <w:rPr>
          <w:color w:val="000000"/>
          <w:spacing w:val="6"/>
          <w:sz w:val="28"/>
          <w:szCs w:val="28"/>
        </w:rPr>
        <w:t>0000001000</w:t>
      </w:r>
      <w:r w:rsidR="00C5321C" w:rsidRPr="00111727">
        <w:rPr>
          <w:color w:val="000000"/>
          <w:spacing w:val="6"/>
          <w:sz w:val="28"/>
          <w:szCs w:val="28"/>
        </w:rPr>
        <w:t>1</w:t>
      </w:r>
      <w:r w:rsidRPr="00111727">
        <w:rPr>
          <w:color w:val="000000"/>
          <w:spacing w:val="6"/>
          <w:sz w:val="28"/>
          <w:szCs w:val="28"/>
        </w:rPr>
        <w:t xml:space="preserve"> </w:t>
      </w:r>
      <w:r w:rsidR="00111727" w:rsidRPr="00111727">
        <w:rPr>
          <w:sz w:val="28"/>
          <w:szCs w:val="28"/>
        </w:rPr>
        <w:t>Сибирское ГУ БАНКА РОССИИ Г.НОВОСИБИРСК</w:t>
      </w:r>
      <w:r w:rsidRPr="00111727">
        <w:rPr>
          <w:color w:val="000000"/>
          <w:spacing w:val="6"/>
          <w:sz w:val="28"/>
          <w:szCs w:val="28"/>
        </w:rPr>
        <w:t xml:space="preserve">, БИК </w:t>
      </w:r>
      <w:r w:rsidR="00111727" w:rsidRPr="00111727">
        <w:rPr>
          <w:sz w:val="28"/>
          <w:szCs w:val="28"/>
        </w:rPr>
        <w:t>045004001</w:t>
      </w:r>
      <w:r w:rsidRPr="00111727">
        <w:rPr>
          <w:color w:val="000000"/>
          <w:spacing w:val="6"/>
          <w:sz w:val="28"/>
          <w:szCs w:val="28"/>
        </w:rPr>
        <w:t xml:space="preserve">, получатель: УФК по </w:t>
      </w:r>
      <w:r w:rsidR="00111727" w:rsidRPr="00111727">
        <w:rPr>
          <w:sz w:val="28"/>
          <w:szCs w:val="28"/>
        </w:rPr>
        <w:t xml:space="preserve">УФК по Новосибирской области (Администрация Горбуновского сельсовета Куйбышевского района </w:t>
      </w:r>
      <w:r w:rsidR="00111727" w:rsidRPr="00111727">
        <w:rPr>
          <w:sz w:val="28"/>
          <w:szCs w:val="28"/>
        </w:rPr>
        <w:lastRenderedPageBreak/>
        <w:t>Новосибирской области, л/с 04513006400), ИНН 5428102165, КПП 545201001,</w:t>
      </w:r>
      <w:r w:rsidR="00111727" w:rsidRPr="008360E1">
        <w:t xml:space="preserve"> </w:t>
      </w:r>
      <w:r w:rsidRPr="006A6510">
        <w:rPr>
          <w:color w:val="000000"/>
          <w:spacing w:val="6"/>
          <w:sz w:val="28"/>
          <w:szCs w:val="28"/>
        </w:rPr>
        <w:t xml:space="preserve">КБК </w:t>
      </w:r>
      <w:r w:rsidR="006A6510">
        <w:rPr>
          <w:color w:val="000000"/>
          <w:spacing w:val="6"/>
          <w:sz w:val="28"/>
          <w:szCs w:val="28"/>
        </w:rPr>
        <w:t>34711105035100000120</w:t>
      </w:r>
      <w:r w:rsidRPr="007F146E">
        <w:rPr>
          <w:color w:val="000000"/>
          <w:spacing w:val="6"/>
          <w:sz w:val="28"/>
          <w:szCs w:val="28"/>
        </w:rPr>
        <w:t xml:space="preserve">, ОКАТО </w:t>
      </w:r>
      <w:r w:rsidR="00A82368" w:rsidRPr="00A82368">
        <w:rPr>
          <w:sz w:val="28"/>
          <w:szCs w:val="28"/>
        </w:rPr>
        <w:t>50230816000</w:t>
      </w:r>
      <w:r w:rsidRPr="007F146E">
        <w:rPr>
          <w:color w:val="000000"/>
          <w:spacing w:val="6"/>
          <w:sz w:val="28"/>
          <w:szCs w:val="28"/>
        </w:rPr>
        <w:t>.</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Затраты на эксплуатацию и содержание арендуемого объекта не включаются в сумму арендной платы.</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Величина арендной платы не может быть пересмотрена сторонами в сторону уменьшения.</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Срок действия заключаемого договора аренды – 5 лет</w:t>
      </w:r>
      <w:r w:rsidR="004026F5">
        <w:rPr>
          <w:rFonts w:ascii="Times New Roman" w:hAnsi="Times New Roman"/>
          <w:color w:val="000000"/>
          <w:sz w:val="28"/>
          <w:szCs w:val="28"/>
        </w:rPr>
        <w:t>,</w:t>
      </w:r>
      <w:r w:rsidRPr="007F146E">
        <w:rPr>
          <w:rFonts w:ascii="Times New Roman" w:hAnsi="Times New Roman"/>
          <w:color w:val="000000"/>
          <w:sz w:val="28"/>
          <w:szCs w:val="28"/>
        </w:rPr>
        <w:t xml:space="preserve"> </w:t>
      </w:r>
      <w:r w:rsidRPr="007F146E">
        <w:rPr>
          <w:rFonts w:ascii="Times New Roman" w:hAnsi="Times New Roman"/>
          <w:sz w:val="28"/>
          <w:szCs w:val="28"/>
        </w:rPr>
        <w:t>с даты государственной регистрации договора аренды муниципального имущества.</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Внесение задатков по вышеуказанн</w:t>
      </w:r>
      <w:r w:rsidR="00BD1342">
        <w:rPr>
          <w:rFonts w:ascii="Times New Roman" w:hAnsi="Times New Roman"/>
          <w:color w:val="000000"/>
          <w:sz w:val="28"/>
          <w:szCs w:val="28"/>
        </w:rPr>
        <w:t>ому</w:t>
      </w:r>
      <w:r w:rsidRPr="007F146E">
        <w:rPr>
          <w:rFonts w:ascii="Times New Roman" w:hAnsi="Times New Roman"/>
          <w:color w:val="000000"/>
          <w:sz w:val="28"/>
          <w:szCs w:val="28"/>
        </w:rPr>
        <w:t xml:space="preserve"> Лот</w:t>
      </w:r>
      <w:r w:rsidR="00BD1342">
        <w:rPr>
          <w:rFonts w:ascii="Times New Roman" w:hAnsi="Times New Roman"/>
          <w:color w:val="000000"/>
          <w:sz w:val="28"/>
          <w:szCs w:val="28"/>
        </w:rPr>
        <w:t>у</w:t>
      </w:r>
      <w:r w:rsidRPr="007F146E">
        <w:rPr>
          <w:rFonts w:ascii="Times New Roman" w:hAnsi="Times New Roman"/>
          <w:color w:val="000000"/>
          <w:sz w:val="28"/>
          <w:szCs w:val="28"/>
        </w:rPr>
        <w:t xml:space="preserve"> не требуется.</w:t>
      </w:r>
    </w:p>
    <w:p w:rsidR="007F146E" w:rsidRPr="007F146E" w:rsidRDefault="007F146E" w:rsidP="007F146E">
      <w:pPr>
        <w:pStyle w:val="a7"/>
        <w:spacing w:before="0"/>
        <w:jc w:val="center"/>
        <w:rPr>
          <w:rFonts w:ascii="Times New Roman" w:hAnsi="Times New Roman"/>
          <w:b/>
          <w:bCs/>
          <w:iCs/>
          <w:color w:val="000000"/>
          <w:sz w:val="28"/>
          <w:szCs w:val="28"/>
        </w:rPr>
      </w:pPr>
      <w:r w:rsidRPr="007F146E">
        <w:rPr>
          <w:rFonts w:ascii="Times New Roman" w:hAnsi="Times New Roman"/>
          <w:b/>
          <w:bCs/>
          <w:iCs/>
          <w:color w:val="000000"/>
          <w:sz w:val="28"/>
          <w:szCs w:val="28"/>
        </w:rPr>
        <w:t>4.Требования к участникам аукциона</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4.1.Участниками аукциона может быть любое юридическое лицо независимо от организационно-правовой формы, формы собственности, места нахождения, а так же место происхождения капитала или любое физическое лицо, в том числе индивидуальный предприниматель, претендующее на заключения договора.</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4.2.Участники аукциона должны соответствовать следующим требованиям:</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1) соответствие участников аукциона требованиям, установленным законодательством Российской Федерации к таким участникам;</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2) не 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3) не 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рассмотрения заявки на участие в заявки на участие в аукционе.</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4.3</w:t>
      </w:r>
      <w:r w:rsidR="004700EC">
        <w:rPr>
          <w:rFonts w:ascii="Times New Roman" w:hAnsi="Times New Roman"/>
          <w:color w:val="000000"/>
          <w:sz w:val="28"/>
          <w:szCs w:val="28"/>
        </w:rPr>
        <w:t>.</w:t>
      </w:r>
      <w:r w:rsidRPr="007F146E">
        <w:rPr>
          <w:rFonts w:ascii="Times New Roman" w:hAnsi="Times New Roman"/>
          <w:color w:val="000000"/>
          <w:sz w:val="28"/>
          <w:szCs w:val="28"/>
        </w:rPr>
        <w:t xml:space="preserve"> Организатор аукциона или аукционная комиссия вправе запрашивать информацию и документы в целях проверки соответствия участника аукциона вышеуказанным требованиям, у органов власти в соответствии с их компетенцией и иных лиц, за исключением лиц, подавших заявку на участие в аукционе (далее – Заявка) в соответствующем аукционе. При этом организатор аукциона или аукционная комиссия не вправе возлагать на участников аукционов обязанность подтверждать соответствие данным требованиям.</w:t>
      </w:r>
    </w:p>
    <w:p w:rsidR="007F146E" w:rsidRPr="007F146E" w:rsidRDefault="007F146E" w:rsidP="007F146E">
      <w:pPr>
        <w:pStyle w:val="a7"/>
        <w:spacing w:before="0"/>
        <w:ind w:firstLine="567"/>
        <w:jc w:val="center"/>
        <w:rPr>
          <w:rFonts w:ascii="Times New Roman" w:hAnsi="Times New Roman"/>
          <w:b/>
          <w:bCs/>
          <w:iCs/>
          <w:color w:val="000000"/>
          <w:sz w:val="28"/>
          <w:szCs w:val="28"/>
        </w:rPr>
      </w:pPr>
      <w:r w:rsidRPr="007F146E">
        <w:rPr>
          <w:rFonts w:ascii="Times New Roman" w:hAnsi="Times New Roman"/>
          <w:b/>
          <w:bCs/>
          <w:iCs/>
          <w:color w:val="000000"/>
          <w:sz w:val="28"/>
          <w:szCs w:val="28"/>
        </w:rPr>
        <w:t>5.Условия допуска к участию в аукционе</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5.1.Заявитель не допускается аукционной комиссией к участию в аукционе в случаях:</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1) непредставления документов, определенных пунктом 6.2 раздела 6 аукционной документации, либо наличия в таких документах недостоверных сведений;</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2) несоответствия требованиям, указанным в разделе 4 настоящей аукционной документации;</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lastRenderedPageBreak/>
        <w:t>3) несоответствия заявки на участие в аукционе требованиям Аукционной документации, в том числе наличия в таких заявках предложения о цене договора ниже начальной (минимальной) цены договора (цены лота);</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4)</w:t>
      </w:r>
      <w:r w:rsidRPr="007F146E">
        <w:rPr>
          <w:rFonts w:ascii="Times New Roman" w:hAnsi="Times New Roman"/>
          <w:sz w:val="28"/>
          <w:szCs w:val="28"/>
        </w:rPr>
        <w:t xml:space="preserve"> наличия </w:t>
      </w:r>
      <w:r w:rsidRPr="007F146E">
        <w:rPr>
          <w:rFonts w:ascii="Times New Roman" w:hAnsi="Times New Roman"/>
          <w:color w:val="000000"/>
          <w:sz w:val="28"/>
          <w:szCs w:val="28"/>
        </w:rPr>
        <w:t>решения о ликвидации заявителя</w:t>
      </w:r>
      <w:r w:rsidR="00781BCD">
        <w:rPr>
          <w:rFonts w:ascii="Times New Roman" w:hAnsi="Times New Roman"/>
          <w:color w:val="000000"/>
          <w:sz w:val="28"/>
          <w:szCs w:val="28"/>
        </w:rPr>
        <w:t xml:space="preserve"> – </w:t>
      </w:r>
      <w:r w:rsidRPr="007F146E">
        <w:rPr>
          <w:rFonts w:ascii="Times New Roman" w:hAnsi="Times New Roman"/>
          <w:color w:val="000000"/>
          <w:sz w:val="28"/>
          <w:szCs w:val="28"/>
        </w:rPr>
        <w:t>юридического лица, или наличия решения арбитражного суда о признании заявителя</w:t>
      </w:r>
      <w:r w:rsidR="00395333">
        <w:rPr>
          <w:rFonts w:ascii="Times New Roman" w:hAnsi="Times New Roman"/>
          <w:color w:val="000000"/>
          <w:sz w:val="28"/>
          <w:szCs w:val="28"/>
        </w:rPr>
        <w:t xml:space="preserve"> – </w:t>
      </w:r>
      <w:r w:rsidRPr="007F146E">
        <w:rPr>
          <w:rFonts w:ascii="Times New Roman" w:hAnsi="Times New Roman"/>
          <w:color w:val="000000"/>
          <w:sz w:val="28"/>
          <w:szCs w:val="28"/>
        </w:rPr>
        <w:t>юридического лица, индивидуального предпринимателя банкротом и об открытии конкурсного производства;</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5.2.В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их проведения.</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 xml:space="preserve">5.3.Отказ о допуске к участию в аукционе по иным основаниям, кроме случаев, указанных в п. 5.1. не допускается. </w:t>
      </w:r>
    </w:p>
    <w:p w:rsidR="007F146E" w:rsidRPr="007F146E" w:rsidRDefault="007F146E" w:rsidP="007F146E">
      <w:pPr>
        <w:pStyle w:val="a7"/>
        <w:spacing w:before="0"/>
        <w:ind w:firstLine="567"/>
        <w:jc w:val="center"/>
        <w:rPr>
          <w:rFonts w:ascii="Times New Roman" w:hAnsi="Times New Roman"/>
          <w:b/>
          <w:bCs/>
          <w:iCs/>
          <w:color w:val="000000"/>
          <w:sz w:val="28"/>
          <w:szCs w:val="28"/>
        </w:rPr>
      </w:pPr>
      <w:r w:rsidRPr="007F146E">
        <w:rPr>
          <w:rFonts w:ascii="Times New Roman" w:hAnsi="Times New Roman"/>
          <w:b/>
          <w:bCs/>
          <w:iCs/>
          <w:color w:val="000000"/>
          <w:sz w:val="28"/>
          <w:szCs w:val="28"/>
        </w:rPr>
        <w:t>6.Порядок подачи заявок на участие в аукционе,</w:t>
      </w:r>
    </w:p>
    <w:p w:rsidR="007F146E" w:rsidRPr="007F146E" w:rsidRDefault="007F146E" w:rsidP="007F146E">
      <w:pPr>
        <w:pStyle w:val="a7"/>
        <w:spacing w:before="0"/>
        <w:ind w:firstLine="567"/>
        <w:jc w:val="center"/>
        <w:rPr>
          <w:rFonts w:ascii="Times New Roman" w:hAnsi="Times New Roman"/>
          <w:b/>
          <w:bCs/>
          <w:i/>
          <w:iCs/>
          <w:color w:val="000000"/>
          <w:sz w:val="28"/>
          <w:szCs w:val="28"/>
        </w:rPr>
      </w:pPr>
      <w:r w:rsidRPr="007F146E">
        <w:rPr>
          <w:rFonts w:ascii="Times New Roman" w:hAnsi="Times New Roman"/>
          <w:b/>
          <w:bCs/>
          <w:iCs/>
          <w:color w:val="000000"/>
          <w:sz w:val="28"/>
          <w:szCs w:val="28"/>
        </w:rPr>
        <w:t xml:space="preserve"> инструкция по заполнению заявки</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6.1.Заявка подается в срок и по форме (Приложение № 2), которые установлены Аукционной документацией. Подача заявки является акцептом оферты в соответствии со статьей 438 Гражданского кодекса Российской Федерации.</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При получении заявки, поданной в форме электронного документа, организатор аукциона обязан подтвердить в письменной форме или в форме электронного документа ее получение в течение одного рабочего дня</w:t>
      </w:r>
      <w:r w:rsidR="00A717AD">
        <w:rPr>
          <w:rFonts w:ascii="Times New Roman" w:hAnsi="Times New Roman"/>
          <w:color w:val="000000"/>
          <w:sz w:val="28"/>
          <w:szCs w:val="28"/>
        </w:rPr>
        <w:t>,</w:t>
      </w:r>
      <w:r w:rsidRPr="007F146E">
        <w:rPr>
          <w:rFonts w:ascii="Times New Roman" w:hAnsi="Times New Roman"/>
          <w:color w:val="000000"/>
          <w:sz w:val="28"/>
          <w:szCs w:val="28"/>
        </w:rPr>
        <w:t xml:space="preserve"> с даты получения такой заявки.</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6.2.Заявка на участие в аукционе должна содержать:</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1) сведения и документы о заявителе, подавшем такую заявку:</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б) полученную не ранее</w:t>
      </w:r>
      <w:r w:rsidR="006474EE">
        <w:rPr>
          <w:rFonts w:ascii="Times New Roman" w:hAnsi="Times New Roman"/>
          <w:color w:val="000000"/>
          <w:sz w:val="28"/>
          <w:szCs w:val="28"/>
        </w:rPr>
        <w:t>,</w:t>
      </w:r>
      <w:r w:rsidRPr="007F146E">
        <w:rPr>
          <w:rFonts w:ascii="Times New Roman" w:hAnsi="Times New Roman"/>
          <w:color w:val="000000"/>
          <w:sz w:val="28"/>
          <w:szCs w:val="28"/>
        </w:rPr>
        <w:t xml:space="preserve">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w:t>
      </w:r>
      <w:r w:rsidR="006474EE">
        <w:rPr>
          <w:rFonts w:ascii="Times New Roman" w:hAnsi="Times New Roman"/>
          <w:color w:val="000000"/>
          <w:sz w:val="28"/>
          <w:szCs w:val="28"/>
        </w:rPr>
        <w:t>,</w:t>
      </w:r>
      <w:r w:rsidRPr="007F146E">
        <w:rPr>
          <w:rFonts w:ascii="Times New Roman" w:hAnsi="Times New Roman"/>
          <w:color w:val="000000"/>
          <w:sz w:val="28"/>
          <w:szCs w:val="28"/>
        </w:rPr>
        <w:t xml:space="preserve">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w:t>
      </w:r>
      <w:r w:rsidRPr="007F146E">
        <w:rPr>
          <w:rFonts w:ascii="Times New Roman" w:hAnsi="Times New Roman"/>
          <w:color w:val="000000"/>
          <w:sz w:val="28"/>
          <w:szCs w:val="28"/>
        </w:rPr>
        <w:lastRenderedPageBreak/>
        <w:t>законодательством соответствующего государства (для иностранных лиц), полученные не ранее</w:t>
      </w:r>
      <w:r w:rsidR="006474EE">
        <w:rPr>
          <w:rFonts w:ascii="Times New Roman" w:hAnsi="Times New Roman"/>
          <w:color w:val="000000"/>
          <w:sz w:val="28"/>
          <w:szCs w:val="28"/>
        </w:rPr>
        <w:t>,</w:t>
      </w:r>
      <w:r w:rsidRPr="007F146E">
        <w:rPr>
          <w:rFonts w:ascii="Times New Roman" w:hAnsi="Times New Roman"/>
          <w:color w:val="000000"/>
          <w:sz w:val="28"/>
          <w:szCs w:val="28"/>
        </w:rPr>
        <w:t xml:space="preserve"> чем за шесть месяцев до даты размещения на официальном сайте торгов извещения о проведении аукциона;</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в) документ, подтверждающий полномочия лица на осуществление действий от имени заявителя</w:t>
      </w:r>
      <w:r w:rsidR="00EF2F53">
        <w:rPr>
          <w:rFonts w:ascii="Times New Roman" w:hAnsi="Times New Roman"/>
          <w:color w:val="000000"/>
          <w:sz w:val="28"/>
          <w:szCs w:val="28"/>
        </w:rPr>
        <w:t xml:space="preserve"> – </w:t>
      </w:r>
      <w:r w:rsidRPr="007F146E">
        <w:rPr>
          <w:rFonts w:ascii="Times New Roman" w:hAnsi="Times New Roman"/>
          <w:color w:val="000000"/>
          <w:sz w:val="28"/>
          <w:szCs w:val="28"/>
        </w:rPr>
        <w:t>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w:t>
      </w:r>
      <w:r w:rsidR="000B6781">
        <w:rPr>
          <w:rFonts w:ascii="Times New Roman" w:hAnsi="Times New Roman"/>
          <w:color w:val="000000"/>
          <w:sz w:val="28"/>
          <w:szCs w:val="28"/>
        </w:rPr>
        <w:t xml:space="preserve"> – </w:t>
      </w:r>
      <w:r w:rsidRPr="007F146E">
        <w:rPr>
          <w:rFonts w:ascii="Times New Roman" w:hAnsi="Times New Roman"/>
          <w:color w:val="000000"/>
          <w:sz w:val="28"/>
          <w:szCs w:val="28"/>
        </w:rPr>
        <w:t>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г) копии учредительных документов заявителя (для юридических лиц);</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е) заявление об отсутствии решения о ликвидации заявителя</w:t>
      </w:r>
      <w:r w:rsidR="00F22054">
        <w:rPr>
          <w:rFonts w:ascii="Times New Roman" w:hAnsi="Times New Roman"/>
          <w:color w:val="000000"/>
          <w:sz w:val="28"/>
          <w:szCs w:val="28"/>
        </w:rPr>
        <w:t xml:space="preserve"> – </w:t>
      </w:r>
      <w:r w:rsidRPr="007F146E">
        <w:rPr>
          <w:rFonts w:ascii="Times New Roman" w:hAnsi="Times New Roman"/>
          <w:color w:val="000000"/>
          <w:sz w:val="28"/>
          <w:szCs w:val="28"/>
        </w:rPr>
        <w:t>юридического лица, об отсутствии решения арбитражного суда о признании заявителя</w:t>
      </w:r>
      <w:r w:rsidR="005D60AE">
        <w:rPr>
          <w:rFonts w:ascii="Times New Roman" w:hAnsi="Times New Roman"/>
          <w:color w:val="000000"/>
          <w:sz w:val="28"/>
          <w:szCs w:val="28"/>
        </w:rPr>
        <w:t xml:space="preserve"> – </w:t>
      </w:r>
      <w:r w:rsidRPr="007F146E">
        <w:rPr>
          <w:rFonts w:ascii="Times New Roman" w:hAnsi="Times New Roman"/>
          <w:color w:val="000000"/>
          <w:sz w:val="28"/>
          <w:szCs w:val="28"/>
        </w:rPr>
        <w:t>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6.3.Заявитель вправе подать только одну заявку в отношении каждого предмета аукциона (лота).</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6.4.Прием заявок прекращается в указанный в извещении о проведении аукциона (далее – Извещение) день рассмотрения заявок непосредственно перед началом рассмотрения заявок.</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6.5.Каждая заявка, поступившая в срок, указанный в извещении, регистрируется организатором аукциона. По требованию заявителя организатор аукциона выдают расписку в получении такой заявки с указанием даты и времени ее получения.</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 xml:space="preserve">6.6.Полученные после окончания установленного срока приема заявок заявки не рассматриваются и в тот же день возвращаются соответствующим заявителям. </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 xml:space="preserve">6.7.Заявитель вправе отозвать заявку в любое время до установленных даты и времени начала рассмотрения заявок. В случае если было установлено требование о внесении задатка, организатор аукциона обязан вернуть задаток </w:t>
      </w:r>
      <w:r w:rsidRPr="007F146E">
        <w:rPr>
          <w:rFonts w:ascii="Times New Roman" w:hAnsi="Times New Roman"/>
          <w:color w:val="000000"/>
          <w:sz w:val="28"/>
          <w:szCs w:val="28"/>
        </w:rPr>
        <w:lastRenderedPageBreak/>
        <w:t>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 xml:space="preserve">6.8.В случае если по окончании срока подачи заявок подана только одна заявка или не подано ни одной заявки, аукцион признается несостоявшимся, если иное не предусмотрено действующими нормативно-правовыми актами уполномоченных органов. </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6.9</w:t>
      </w:r>
      <w:r w:rsidR="00334506">
        <w:rPr>
          <w:rFonts w:ascii="Times New Roman" w:hAnsi="Times New Roman"/>
          <w:color w:val="000000"/>
          <w:sz w:val="28"/>
          <w:szCs w:val="28"/>
        </w:rPr>
        <w:t>.</w:t>
      </w:r>
      <w:r w:rsidRPr="007F146E">
        <w:rPr>
          <w:rFonts w:ascii="Times New Roman" w:hAnsi="Times New Roman"/>
          <w:color w:val="000000"/>
          <w:sz w:val="28"/>
          <w:szCs w:val="28"/>
        </w:rPr>
        <w:t>Заявка должна быть заполнена по всем пунктам, предусмотренным формой заявки, подписана участником аукциона или лицом, уполномоченным таким участником и заверена печатью.</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6.10.Сведения, содержащиеся в заявках, не должны допускать двусмысленных толкований.</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6.11.Документы и их копии должны быть читаемыми. Подчистки и исправления в представляемых документах не допускаются.</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 xml:space="preserve">6.12.Все документы, входящие в состав заявки, должны быть составлены на русском языке. Документы, входящие в состав заявки на иностранном языке, должны сопровождаться предоставлением надлежащим образом заверенного перевода соответствующих документов на русский язык. </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6.13.Документы, происходящие из иностранного государства, должны быть надлежащим образом легализованы в соответствии с законодательством Российской Федерации и международными договорами.</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6.14.Все листы заявки должны быть прошиты и пронумерованы и скреплены подписью и печатью. Заявка должна содержать опись входящих в ее состав документов. Соблюдение участником указанных требований означает, что все документы и сведения, входящие в состав заявки поданы от имени участника, а также подтверждает подлинность и достоверность представленных в составе заявки документов и сведений.</w:t>
      </w:r>
    </w:p>
    <w:p w:rsidR="007F146E" w:rsidRPr="007F146E" w:rsidRDefault="00E76360" w:rsidP="007F146E">
      <w:pPr>
        <w:pStyle w:val="a7"/>
        <w:spacing w:before="0"/>
        <w:ind w:firstLine="567"/>
        <w:jc w:val="center"/>
        <w:rPr>
          <w:rFonts w:ascii="Times New Roman" w:hAnsi="Times New Roman"/>
          <w:b/>
          <w:bCs/>
          <w:iCs/>
          <w:color w:val="000000"/>
          <w:sz w:val="28"/>
          <w:szCs w:val="28"/>
        </w:rPr>
      </w:pPr>
      <w:r>
        <w:rPr>
          <w:rFonts w:ascii="Times New Roman" w:hAnsi="Times New Roman"/>
          <w:b/>
          <w:bCs/>
          <w:iCs/>
          <w:color w:val="000000"/>
          <w:sz w:val="28"/>
          <w:szCs w:val="28"/>
        </w:rPr>
        <w:t>7.</w:t>
      </w:r>
      <w:r w:rsidR="007F146E" w:rsidRPr="007F146E">
        <w:rPr>
          <w:rFonts w:ascii="Times New Roman" w:hAnsi="Times New Roman"/>
          <w:b/>
          <w:bCs/>
          <w:iCs/>
          <w:color w:val="000000"/>
          <w:sz w:val="28"/>
          <w:szCs w:val="28"/>
        </w:rPr>
        <w:t xml:space="preserve">Место, дата начала и дата окончания срока </w:t>
      </w:r>
    </w:p>
    <w:p w:rsidR="007F146E" w:rsidRPr="007F146E" w:rsidRDefault="007F146E" w:rsidP="007F146E">
      <w:pPr>
        <w:pStyle w:val="a7"/>
        <w:spacing w:before="0"/>
        <w:ind w:firstLine="567"/>
        <w:jc w:val="center"/>
        <w:rPr>
          <w:rFonts w:ascii="Times New Roman" w:hAnsi="Times New Roman"/>
          <w:b/>
          <w:bCs/>
          <w:iCs/>
          <w:color w:val="000000"/>
          <w:sz w:val="28"/>
          <w:szCs w:val="28"/>
        </w:rPr>
      </w:pPr>
      <w:r w:rsidRPr="007F146E">
        <w:rPr>
          <w:rFonts w:ascii="Times New Roman" w:hAnsi="Times New Roman"/>
          <w:b/>
          <w:bCs/>
          <w:iCs/>
          <w:color w:val="000000"/>
          <w:sz w:val="28"/>
          <w:szCs w:val="28"/>
        </w:rPr>
        <w:t>подачи заявок на участие в аукционе</w:t>
      </w:r>
    </w:p>
    <w:p w:rsidR="007F146E" w:rsidRPr="007F146E" w:rsidRDefault="007F146E" w:rsidP="007F146E">
      <w:pPr>
        <w:pStyle w:val="a7"/>
        <w:spacing w:before="0"/>
        <w:ind w:firstLine="567"/>
        <w:rPr>
          <w:rFonts w:ascii="Times New Roman" w:hAnsi="Times New Roman"/>
          <w:color w:val="000000"/>
          <w:sz w:val="28"/>
          <w:szCs w:val="28"/>
        </w:rPr>
      </w:pPr>
      <w:r w:rsidRPr="00336CE4">
        <w:rPr>
          <w:rFonts w:ascii="Times New Roman" w:hAnsi="Times New Roman"/>
          <w:b/>
          <w:color w:val="000000"/>
          <w:sz w:val="28"/>
          <w:szCs w:val="28"/>
        </w:rPr>
        <w:t>Место подачи заявок:</w:t>
      </w:r>
      <w:r w:rsidRPr="007F146E">
        <w:rPr>
          <w:rFonts w:ascii="Times New Roman" w:hAnsi="Times New Roman"/>
          <w:color w:val="000000"/>
          <w:sz w:val="28"/>
          <w:szCs w:val="28"/>
        </w:rPr>
        <w:t xml:space="preserve"> </w:t>
      </w:r>
      <w:r w:rsidR="00362A52" w:rsidRPr="00362A52">
        <w:rPr>
          <w:rFonts w:ascii="Times New Roman" w:hAnsi="Times New Roman"/>
          <w:bCs/>
          <w:color w:val="000000"/>
          <w:spacing w:val="3"/>
          <w:sz w:val="28"/>
          <w:szCs w:val="28"/>
        </w:rPr>
        <w:t xml:space="preserve">Новосибирская область, Куйбышевский район, с.Горбуново, ул.Советская 26, </w:t>
      </w:r>
      <w:r w:rsidRPr="007F146E">
        <w:rPr>
          <w:rFonts w:ascii="Times New Roman" w:hAnsi="Times New Roman"/>
          <w:color w:val="000000"/>
          <w:sz w:val="28"/>
          <w:szCs w:val="28"/>
        </w:rPr>
        <w:t>каб</w:t>
      </w:r>
      <w:r w:rsidR="00362A52">
        <w:rPr>
          <w:rFonts w:ascii="Times New Roman" w:hAnsi="Times New Roman"/>
          <w:color w:val="000000"/>
          <w:sz w:val="28"/>
          <w:szCs w:val="28"/>
        </w:rPr>
        <w:t>инет</w:t>
      </w:r>
      <w:r w:rsidRPr="007F146E">
        <w:rPr>
          <w:rFonts w:ascii="Times New Roman" w:hAnsi="Times New Roman"/>
          <w:color w:val="000000"/>
          <w:sz w:val="28"/>
          <w:szCs w:val="28"/>
        </w:rPr>
        <w:t xml:space="preserve"> 16, понедельник-</w:t>
      </w:r>
      <w:r w:rsidR="00362A52">
        <w:rPr>
          <w:rFonts w:ascii="Times New Roman" w:hAnsi="Times New Roman"/>
          <w:color w:val="000000"/>
          <w:sz w:val="28"/>
          <w:szCs w:val="28"/>
        </w:rPr>
        <w:t>четверг</w:t>
      </w:r>
      <w:r w:rsidRPr="007F146E">
        <w:rPr>
          <w:rFonts w:ascii="Times New Roman" w:hAnsi="Times New Roman"/>
          <w:color w:val="000000"/>
          <w:sz w:val="28"/>
          <w:szCs w:val="28"/>
        </w:rPr>
        <w:t xml:space="preserve"> с 9.00</w:t>
      </w:r>
      <w:r w:rsidR="00362A52">
        <w:rPr>
          <w:rFonts w:ascii="Times New Roman" w:hAnsi="Times New Roman"/>
          <w:color w:val="000000"/>
          <w:sz w:val="28"/>
          <w:szCs w:val="28"/>
        </w:rPr>
        <w:t xml:space="preserve"> час.</w:t>
      </w:r>
      <w:r w:rsidRPr="007F146E">
        <w:rPr>
          <w:rFonts w:ascii="Times New Roman" w:hAnsi="Times New Roman"/>
          <w:color w:val="000000"/>
          <w:sz w:val="28"/>
          <w:szCs w:val="28"/>
        </w:rPr>
        <w:t xml:space="preserve"> до 16.00</w:t>
      </w:r>
      <w:r w:rsidR="00362A52">
        <w:rPr>
          <w:rFonts w:ascii="Times New Roman" w:hAnsi="Times New Roman"/>
          <w:color w:val="000000"/>
          <w:sz w:val="28"/>
          <w:szCs w:val="28"/>
        </w:rPr>
        <w:t xml:space="preserve"> час.</w:t>
      </w:r>
      <w:r w:rsidRPr="007F146E">
        <w:rPr>
          <w:rFonts w:ascii="Times New Roman" w:hAnsi="Times New Roman"/>
          <w:color w:val="000000"/>
          <w:sz w:val="28"/>
          <w:szCs w:val="28"/>
        </w:rPr>
        <w:t xml:space="preserve">, обед с </w:t>
      </w:r>
      <w:r w:rsidR="00362A52">
        <w:rPr>
          <w:rFonts w:ascii="Times New Roman" w:hAnsi="Times New Roman"/>
          <w:color w:val="000000"/>
          <w:sz w:val="28"/>
          <w:szCs w:val="28"/>
        </w:rPr>
        <w:t>12.00 час.</w:t>
      </w:r>
      <w:r w:rsidRPr="007F146E">
        <w:rPr>
          <w:rFonts w:ascii="Times New Roman" w:hAnsi="Times New Roman"/>
          <w:color w:val="000000"/>
          <w:sz w:val="28"/>
          <w:szCs w:val="28"/>
        </w:rPr>
        <w:t xml:space="preserve"> до 1</w:t>
      </w:r>
      <w:r w:rsidR="00362A52">
        <w:rPr>
          <w:rFonts w:ascii="Times New Roman" w:hAnsi="Times New Roman"/>
          <w:color w:val="000000"/>
          <w:sz w:val="28"/>
          <w:szCs w:val="28"/>
        </w:rPr>
        <w:t>3.00 час., пятница с 9.00 час. до 14.00 час.</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b/>
          <w:bCs/>
          <w:color w:val="000000"/>
          <w:sz w:val="28"/>
          <w:szCs w:val="28"/>
        </w:rPr>
        <w:t xml:space="preserve">Дата начала срока подачи заявок: </w:t>
      </w:r>
      <w:r w:rsidRPr="00DE1163">
        <w:rPr>
          <w:rFonts w:ascii="Times New Roman" w:hAnsi="Times New Roman"/>
          <w:bCs/>
          <w:color w:val="000000"/>
          <w:sz w:val="28"/>
          <w:szCs w:val="28"/>
        </w:rPr>
        <w:t xml:space="preserve">09 часов 00 минут </w:t>
      </w:r>
      <w:r w:rsidR="00E711C5">
        <w:rPr>
          <w:rFonts w:ascii="Times New Roman" w:hAnsi="Times New Roman"/>
          <w:bCs/>
          <w:color w:val="000000"/>
          <w:sz w:val="28"/>
          <w:szCs w:val="28"/>
        </w:rPr>
        <w:t>28 октября 2020 года.</w:t>
      </w:r>
    </w:p>
    <w:p w:rsidR="007F146E" w:rsidRDefault="007F146E" w:rsidP="007F146E">
      <w:pPr>
        <w:pStyle w:val="a7"/>
        <w:spacing w:before="0"/>
        <w:ind w:firstLine="567"/>
        <w:rPr>
          <w:rFonts w:ascii="Times New Roman" w:hAnsi="Times New Roman"/>
          <w:bCs/>
          <w:color w:val="000000"/>
          <w:sz w:val="28"/>
          <w:szCs w:val="28"/>
        </w:rPr>
      </w:pPr>
      <w:r w:rsidRPr="007F146E">
        <w:rPr>
          <w:rFonts w:ascii="Times New Roman" w:hAnsi="Times New Roman"/>
          <w:b/>
          <w:bCs/>
          <w:color w:val="000000"/>
          <w:sz w:val="28"/>
          <w:szCs w:val="28"/>
        </w:rPr>
        <w:t xml:space="preserve">Дата окончания срока подачи заявок: </w:t>
      </w:r>
      <w:r w:rsidR="00EA627D" w:rsidRPr="009F2828">
        <w:rPr>
          <w:rFonts w:ascii="Times New Roman" w:hAnsi="Times New Roman"/>
          <w:bCs/>
          <w:color w:val="000000"/>
          <w:sz w:val="28"/>
          <w:szCs w:val="28"/>
        </w:rPr>
        <w:t xml:space="preserve">10 часов 00 минут </w:t>
      </w:r>
      <w:r w:rsidR="00E711C5">
        <w:rPr>
          <w:rFonts w:ascii="Times New Roman" w:hAnsi="Times New Roman"/>
          <w:bCs/>
          <w:color w:val="000000"/>
          <w:sz w:val="28"/>
          <w:szCs w:val="28"/>
        </w:rPr>
        <w:t>27 ноября  2020 года</w:t>
      </w:r>
    </w:p>
    <w:p w:rsidR="007F146E" w:rsidRPr="007F146E" w:rsidRDefault="007F146E" w:rsidP="007F146E">
      <w:pPr>
        <w:pStyle w:val="a7"/>
        <w:spacing w:before="0"/>
        <w:ind w:firstLine="567"/>
        <w:jc w:val="center"/>
        <w:rPr>
          <w:rFonts w:ascii="Times New Roman" w:hAnsi="Times New Roman"/>
          <w:b/>
          <w:bCs/>
          <w:iCs/>
          <w:color w:val="000000"/>
          <w:sz w:val="28"/>
          <w:szCs w:val="28"/>
        </w:rPr>
      </w:pPr>
      <w:r w:rsidRPr="007F146E">
        <w:rPr>
          <w:rFonts w:ascii="Times New Roman" w:hAnsi="Times New Roman"/>
          <w:b/>
          <w:bCs/>
          <w:iCs/>
          <w:color w:val="000000"/>
          <w:sz w:val="28"/>
          <w:szCs w:val="28"/>
        </w:rPr>
        <w:t>8.Место, дата и время рассмотрения заявок на участие в аукционе, проведения аукциона и подведения итогов аукциона</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 xml:space="preserve">Рассмотрение заявок на участие в аукционе состоится в </w:t>
      </w:r>
      <w:r w:rsidRPr="007F146E">
        <w:rPr>
          <w:rFonts w:ascii="Times New Roman" w:hAnsi="Times New Roman"/>
          <w:b/>
          <w:bCs/>
          <w:color w:val="000000"/>
          <w:sz w:val="28"/>
          <w:szCs w:val="28"/>
        </w:rPr>
        <w:t xml:space="preserve">10 часов 30 минут </w:t>
      </w:r>
      <w:r w:rsidR="00E711C5">
        <w:rPr>
          <w:rFonts w:ascii="Times New Roman" w:hAnsi="Times New Roman"/>
          <w:bCs/>
          <w:color w:val="000000"/>
          <w:sz w:val="28"/>
          <w:szCs w:val="28"/>
        </w:rPr>
        <w:t>27 ноября 2020 года</w:t>
      </w:r>
      <w:r w:rsidR="009B0E74">
        <w:rPr>
          <w:rFonts w:ascii="Times New Roman" w:hAnsi="Times New Roman"/>
          <w:bCs/>
          <w:color w:val="000000"/>
          <w:sz w:val="28"/>
          <w:szCs w:val="28"/>
        </w:rPr>
        <w:t xml:space="preserve"> </w:t>
      </w:r>
      <w:r w:rsidRPr="007F146E">
        <w:rPr>
          <w:rFonts w:ascii="Times New Roman" w:hAnsi="Times New Roman"/>
          <w:color w:val="000000"/>
          <w:sz w:val="28"/>
          <w:szCs w:val="28"/>
        </w:rPr>
        <w:t xml:space="preserve">по адресу: </w:t>
      </w:r>
      <w:r w:rsidR="00A51889" w:rsidRPr="00362A52">
        <w:rPr>
          <w:rFonts w:ascii="Times New Roman" w:hAnsi="Times New Roman"/>
          <w:bCs/>
          <w:color w:val="000000"/>
          <w:spacing w:val="3"/>
          <w:sz w:val="28"/>
          <w:szCs w:val="28"/>
        </w:rPr>
        <w:t xml:space="preserve">Новосибирская область, Куйбышевский район, с.Горбуново, ул.Советская 26, </w:t>
      </w:r>
      <w:r w:rsidR="00A51889" w:rsidRPr="007F146E">
        <w:rPr>
          <w:rFonts w:ascii="Times New Roman" w:hAnsi="Times New Roman"/>
          <w:color w:val="000000"/>
          <w:sz w:val="28"/>
          <w:szCs w:val="28"/>
        </w:rPr>
        <w:t>каб</w:t>
      </w:r>
      <w:r w:rsidR="00A51889">
        <w:rPr>
          <w:rFonts w:ascii="Times New Roman" w:hAnsi="Times New Roman"/>
          <w:color w:val="000000"/>
          <w:sz w:val="28"/>
          <w:szCs w:val="28"/>
        </w:rPr>
        <w:t>инет</w:t>
      </w:r>
      <w:r w:rsidR="00A51889" w:rsidRPr="007F146E">
        <w:rPr>
          <w:rFonts w:ascii="Times New Roman" w:hAnsi="Times New Roman"/>
          <w:color w:val="000000"/>
          <w:sz w:val="28"/>
          <w:szCs w:val="28"/>
        </w:rPr>
        <w:t xml:space="preserve"> 16</w:t>
      </w:r>
      <w:r w:rsidRPr="007F146E">
        <w:rPr>
          <w:rFonts w:ascii="Times New Roman" w:hAnsi="Times New Roman"/>
          <w:bCs/>
          <w:color w:val="000000"/>
          <w:sz w:val="28"/>
          <w:szCs w:val="28"/>
        </w:rPr>
        <w:t>.</w:t>
      </w:r>
    </w:p>
    <w:p w:rsidR="007F146E" w:rsidRDefault="007F146E" w:rsidP="007F146E">
      <w:pPr>
        <w:pStyle w:val="a7"/>
        <w:spacing w:before="0"/>
        <w:ind w:firstLine="567"/>
        <w:rPr>
          <w:rFonts w:ascii="Times New Roman" w:hAnsi="Times New Roman"/>
          <w:bCs/>
          <w:color w:val="000000"/>
          <w:sz w:val="28"/>
          <w:szCs w:val="28"/>
        </w:rPr>
      </w:pPr>
      <w:r w:rsidRPr="007F146E">
        <w:rPr>
          <w:rFonts w:ascii="Times New Roman" w:hAnsi="Times New Roman"/>
          <w:b/>
          <w:bCs/>
          <w:color w:val="000000"/>
          <w:sz w:val="28"/>
          <w:szCs w:val="28"/>
        </w:rPr>
        <w:t xml:space="preserve">Аукцион состоится в 10 часов 00 минут </w:t>
      </w:r>
      <w:r w:rsidR="00E711C5">
        <w:rPr>
          <w:rFonts w:ascii="Times New Roman" w:hAnsi="Times New Roman"/>
          <w:bCs/>
          <w:color w:val="000000"/>
          <w:sz w:val="28"/>
          <w:szCs w:val="28"/>
        </w:rPr>
        <w:t>30 ноября 2020 года</w:t>
      </w:r>
      <w:r w:rsidR="00CB394C">
        <w:rPr>
          <w:rFonts w:ascii="Times New Roman" w:hAnsi="Times New Roman"/>
          <w:bCs/>
          <w:color w:val="000000"/>
          <w:sz w:val="28"/>
          <w:szCs w:val="28"/>
        </w:rPr>
        <w:t xml:space="preserve"> </w:t>
      </w:r>
      <w:r w:rsidRPr="007F146E">
        <w:rPr>
          <w:rFonts w:ascii="Times New Roman" w:hAnsi="Times New Roman"/>
          <w:color w:val="000000"/>
          <w:sz w:val="28"/>
          <w:szCs w:val="28"/>
        </w:rPr>
        <w:t xml:space="preserve">по адресу: </w:t>
      </w:r>
      <w:r w:rsidR="00BE4C12" w:rsidRPr="00362A52">
        <w:rPr>
          <w:rFonts w:ascii="Times New Roman" w:hAnsi="Times New Roman"/>
          <w:bCs/>
          <w:color w:val="000000"/>
          <w:spacing w:val="3"/>
          <w:sz w:val="28"/>
          <w:szCs w:val="28"/>
        </w:rPr>
        <w:t xml:space="preserve">Новосибирская область, Куйбышевский район, с.Горбуново, ул.Советская 26, </w:t>
      </w:r>
      <w:r w:rsidR="00BE4C12" w:rsidRPr="007F146E">
        <w:rPr>
          <w:rFonts w:ascii="Times New Roman" w:hAnsi="Times New Roman"/>
          <w:color w:val="000000"/>
          <w:sz w:val="28"/>
          <w:szCs w:val="28"/>
        </w:rPr>
        <w:t>каб</w:t>
      </w:r>
      <w:r w:rsidR="00BE4C12">
        <w:rPr>
          <w:rFonts w:ascii="Times New Roman" w:hAnsi="Times New Roman"/>
          <w:color w:val="000000"/>
          <w:sz w:val="28"/>
          <w:szCs w:val="28"/>
        </w:rPr>
        <w:t>инет</w:t>
      </w:r>
      <w:r w:rsidR="00BE4C12" w:rsidRPr="007F146E">
        <w:rPr>
          <w:rFonts w:ascii="Times New Roman" w:hAnsi="Times New Roman"/>
          <w:color w:val="000000"/>
          <w:sz w:val="28"/>
          <w:szCs w:val="28"/>
        </w:rPr>
        <w:t xml:space="preserve"> 16</w:t>
      </w:r>
      <w:r w:rsidR="00BE4C12" w:rsidRPr="007F146E">
        <w:rPr>
          <w:rFonts w:ascii="Times New Roman" w:hAnsi="Times New Roman"/>
          <w:bCs/>
          <w:color w:val="000000"/>
          <w:sz w:val="28"/>
          <w:szCs w:val="28"/>
        </w:rPr>
        <w:t>.</w:t>
      </w:r>
    </w:p>
    <w:p w:rsidR="007F146E" w:rsidRPr="007F146E" w:rsidRDefault="007F146E" w:rsidP="007F146E">
      <w:pPr>
        <w:pStyle w:val="a7"/>
        <w:spacing w:before="0"/>
        <w:ind w:firstLine="567"/>
        <w:jc w:val="center"/>
        <w:rPr>
          <w:rFonts w:ascii="Times New Roman" w:hAnsi="Times New Roman"/>
          <w:b/>
          <w:bCs/>
          <w:iCs/>
          <w:color w:val="000000"/>
          <w:sz w:val="28"/>
          <w:szCs w:val="28"/>
        </w:rPr>
      </w:pPr>
      <w:r w:rsidRPr="007F146E">
        <w:rPr>
          <w:rFonts w:ascii="Times New Roman" w:hAnsi="Times New Roman"/>
          <w:b/>
          <w:bCs/>
          <w:iCs/>
          <w:color w:val="000000"/>
          <w:sz w:val="28"/>
          <w:szCs w:val="28"/>
        </w:rPr>
        <w:lastRenderedPageBreak/>
        <w:t>9.Дата, время, график проведения осмотра муниципального имущества, права на которое передаются по договору аренды</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9.1.Осмотр обеспечивает организатор аукциона без взимания платы.</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 xml:space="preserve">Осмотр имущества будет осуществляться в соответствии с прилагаемым графиком. Для осмотра следует обратиться в администрацию </w:t>
      </w:r>
      <w:r w:rsidR="003919EF" w:rsidRPr="003919EF">
        <w:rPr>
          <w:rFonts w:ascii="Times New Roman" w:hAnsi="Times New Roman"/>
          <w:sz w:val="28"/>
          <w:szCs w:val="28"/>
        </w:rPr>
        <w:t>Горбуновского сельсовета Куйбышевского района Новосибирской области</w:t>
      </w:r>
      <w:r w:rsidRPr="003919EF">
        <w:rPr>
          <w:rFonts w:ascii="Times New Roman" w:hAnsi="Times New Roman"/>
          <w:color w:val="000000"/>
          <w:sz w:val="28"/>
          <w:szCs w:val="28"/>
        </w:rPr>
        <w:t>.</w:t>
      </w:r>
      <w:r w:rsidRPr="007F146E">
        <w:rPr>
          <w:rFonts w:ascii="Times New Roman" w:hAnsi="Times New Roman"/>
          <w:color w:val="000000"/>
          <w:sz w:val="28"/>
          <w:szCs w:val="28"/>
        </w:rPr>
        <w:t xml:space="preserve"> Контактный телефон: </w:t>
      </w:r>
      <w:r w:rsidR="003919EF">
        <w:rPr>
          <w:rFonts w:ascii="Times New Roman" w:hAnsi="Times New Roman"/>
          <w:color w:val="000000"/>
          <w:sz w:val="28"/>
          <w:szCs w:val="28"/>
        </w:rPr>
        <w:t>8</w:t>
      </w:r>
      <w:r w:rsidRPr="007F146E">
        <w:rPr>
          <w:rFonts w:ascii="Times New Roman" w:hAnsi="Times New Roman"/>
          <w:color w:val="000000"/>
          <w:sz w:val="28"/>
          <w:szCs w:val="28"/>
        </w:rPr>
        <w:t>(</w:t>
      </w:r>
      <w:r w:rsidR="003919EF">
        <w:rPr>
          <w:rFonts w:ascii="Times New Roman" w:hAnsi="Times New Roman"/>
          <w:color w:val="000000"/>
          <w:sz w:val="28"/>
          <w:szCs w:val="28"/>
        </w:rPr>
        <w:t>38362</w:t>
      </w:r>
      <w:r w:rsidRPr="007F146E">
        <w:rPr>
          <w:rFonts w:ascii="Times New Roman" w:hAnsi="Times New Roman"/>
          <w:color w:val="000000"/>
          <w:sz w:val="28"/>
          <w:szCs w:val="28"/>
        </w:rPr>
        <w:t xml:space="preserve">) </w:t>
      </w:r>
      <w:r w:rsidR="003919EF">
        <w:rPr>
          <w:rFonts w:ascii="Times New Roman" w:hAnsi="Times New Roman"/>
          <w:color w:val="000000"/>
          <w:sz w:val="28"/>
          <w:szCs w:val="28"/>
        </w:rPr>
        <w:t>33-168</w:t>
      </w:r>
    </w:p>
    <w:p w:rsidR="007F146E" w:rsidRPr="007F146E" w:rsidRDefault="007F146E" w:rsidP="007F146E">
      <w:pPr>
        <w:pStyle w:val="a7"/>
        <w:spacing w:before="0"/>
        <w:ind w:firstLine="567"/>
        <w:rPr>
          <w:rFonts w:ascii="Times New Roman" w:hAnsi="Times New Roman"/>
          <w:color w:val="000000"/>
          <w:sz w:val="28"/>
          <w:szCs w:val="28"/>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4500"/>
        <w:gridCol w:w="3174"/>
      </w:tblGrid>
      <w:tr w:rsidR="007F146E" w:rsidRPr="007F146E" w:rsidTr="00585767">
        <w:tc>
          <w:tcPr>
            <w:tcW w:w="1435" w:type="dxa"/>
            <w:shd w:val="clear" w:color="auto" w:fill="auto"/>
          </w:tcPr>
          <w:p w:rsidR="007F146E" w:rsidRPr="007F146E" w:rsidRDefault="007F146E" w:rsidP="007F146E">
            <w:pPr>
              <w:pStyle w:val="a7"/>
              <w:spacing w:before="0"/>
              <w:rPr>
                <w:rFonts w:ascii="Times New Roman" w:hAnsi="Times New Roman"/>
                <w:color w:val="000000"/>
                <w:sz w:val="28"/>
                <w:szCs w:val="28"/>
              </w:rPr>
            </w:pPr>
            <w:r w:rsidRPr="007F146E">
              <w:rPr>
                <w:rFonts w:ascii="Times New Roman" w:hAnsi="Times New Roman"/>
                <w:color w:val="000000"/>
                <w:sz w:val="28"/>
                <w:szCs w:val="28"/>
              </w:rPr>
              <w:t>№ лота</w:t>
            </w:r>
          </w:p>
        </w:tc>
        <w:tc>
          <w:tcPr>
            <w:tcW w:w="4500" w:type="dxa"/>
            <w:shd w:val="clear" w:color="auto" w:fill="auto"/>
          </w:tcPr>
          <w:p w:rsidR="007F146E" w:rsidRPr="007F146E" w:rsidRDefault="007F146E" w:rsidP="007F146E">
            <w:pPr>
              <w:pStyle w:val="a7"/>
              <w:spacing w:before="0"/>
              <w:ind w:firstLine="567"/>
              <w:jc w:val="center"/>
              <w:rPr>
                <w:rFonts w:ascii="Times New Roman" w:hAnsi="Times New Roman"/>
                <w:color w:val="000000"/>
                <w:sz w:val="28"/>
                <w:szCs w:val="28"/>
              </w:rPr>
            </w:pPr>
            <w:r w:rsidRPr="007F146E">
              <w:rPr>
                <w:rFonts w:ascii="Times New Roman" w:hAnsi="Times New Roman"/>
                <w:color w:val="000000"/>
                <w:sz w:val="28"/>
                <w:szCs w:val="28"/>
              </w:rPr>
              <w:t>дата</w:t>
            </w:r>
          </w:p>
        </w:tc>
        <w:tc>
          <w:tcPr>
            <w:tcW w:w="3174" w:type="dxa"/>
            <w:shd w:val="clear" w:color="auto" w:fill="auto"/>
          </w:tcPr>
          <w:p w:rsidR="007F146E" w:rsidRPr="007F146E" w:rsidRDefault="007F146E" w:rsidP="007F146E">
            <w:pPr>
              <w:pStyle w:val="a7"/>
              <w:spacing w:before="0"/>
              <w:ind w:firstLine="567"/>
              <w:jc w:val="center"/>
              <w:rPr>
                <w:rFonts w:ascii="Times New Roman" w:hAnsi="Times New Roman"/>
                <w:color w:val="000000"/>
                <w:sz w:val="28"/>
                <w:szCs w:val="28"/>
              </w:rPr>
            </w:pPr>
            <w:r w:rsidRPr="007F146E">
              <w:rPr>
                <w:rFonts w:ascii="Times New Roman" w:hAnsi="Times New Roman"/>
                <w:color w:val="000000"/>
                <w:sz w:val="28"/>
                <w:szCs w:val="28"/>
              </w:rPr>
              <w:t>время</w:t>
            </w:r>
          </w:p>
        </w:tc>
      </w:tr>
      <w:tr w:rsidR="007F146E" w:rsidRPr="007F146E" w:rsidTr="00585767">
        <w:tc>
          <w:tcPr>
            <w:tcW w:w="1435" w:type="dxa"/>
            <w:shd w:val="clear" w:color="auto" w:fill="auto"/>
          </w:tcPr>
          <w:p w:rsidR="007F146E" w:rsidRPr="007F146E" w:rsidRDefault="007F146E" w:rsidP="007F146E">
            <w:pPr>
              <w:pStyle w:val="a7"/>
              <w:spacing w:before="0"/>
              <w:jc w:val="center"/>
              <w:rPr>
                <w:rFonts w:ascii="Times New Roman" w:hAnsi="Times New Roman"/>
                <w:color w:val="000000"/>
                <w:sz w:val="28"/>
                <w:szCs w:val="28"/>
              </w:rPr>
            </w:pPr>
            <w:r w:rsidRPr="007F146E">
              <w:rPr>
                <w:rFonts w:ascii="Times New Roman" w:hAnsi="Times New Roman"/>
                <w:color w:val="000000"/>
                <w:sz w:val="28"/>
                <w:szCs w:val="28"/>
              </w:rPr>
              <w:t>1</w:t>
            </w:r>
          </w:p>
        </w:tc>
        <w:tc>
          <w:tcPr>
            <w:tcW w:w="4500" w:type="dxa"/>
            <w:shd w:val="clear" w:color="auto" w:fill="auto"/>
          </w:tcPr>
          <w:p w:rsidR="007F146E" w:rsidRPr="007F146E" w:rsidRDefault="00644A6A" w:rsidP="00012A0D">
            <w:pPr>
              <w:pStyle w:val="a7"/>
              <w:spacing w:before="0"/>
              <w:jc w:val="center"/>
              <w:rPr>
                <w:rFonts w:ascii="Times New Roman" w:hAnsi="Times New Roman"/>
                <w:color w:val="000000"/>
                <w:sz w:val="28"/>
                <w:szCs w:val="28"/>
                <w:highlight w:val="yellow"/>
              </w:rPr>
            </w:pPr>
            <w:r w:rsidRPr="00012A0D">
              <w:rPr>
                <w:rFonts w:ascii="Times New Roman" w:hAnsi="Times New Roman"/>
                <w:bCs/>
                <w:color w:val="000000"/>
                <w:sz w:val="28"/>
                <w:szCs w:val="28"/>
              </w:rPr>
              <w:t>0</w:t>
            </w:r>
            <w:r w:rsidR="00012A0D">
              <w:rPr>
                <w:rFonts w:ascii="Times New Roman" w:hAnsi="Times New Roman"/>
                <w:bCs/>
                <w:color w:val="000000"/>
                <w:sz w:val="28"/>
                <w:szCs w:val="28"/>
              </w:rPr>
              <w:t>1.11</w:t>
            </w:r>
            <w:r w:rsidRPr="00012A0D">
              <w:rPr>
                <w:rFonts w:ascii="Times New Roman" w:hAnsi="Times New Roman"/>
                <w:bCs/>
                <w:color w:val="000000"/>
                <w:sz w:val="28"/>
                <w:szCs w:val="28"/>
              </w:rPr>
              <w:t>.</w:t>
            </w:r>
            <w:r w:rsidR="00C23178" w:rsidRPr="00012A0D">
              <w:rPr>
                <w:rFonts w:ascii="Times New Roman" w:hAnsi="Times New Roman"/>
                <w:bCs/>
                <w:color w:val="000000"/>
                <w:sz w:val="28"/>
                <w:szCs w:val="28"/>
              </w:rPr>
              <w:t>20</w:t>
            </w:r>
            <w:r w:rsidR="00012A0D">
              <w:rPr>
                <w:rFonts w:ascii="Times New Roman" w:hAnsi="Times New Roman"/>
                <w:bCs/>
                <w:color w:val="000000"/>
                <w:sz w:val="28"/>
                <w:szCs w:val="28"/>
              </w:rPr>
              <w:t>20</w:t>
            </w:r>
            <w:r w:rsidR="007F146E" w:rsidRPr="00012A0D">
              <w:rPr>
                <w:rFonts w:ascii="Times New Roman" w:hAnsi="Times New Roman"/>
                <w:color w:val="000000"/>
                <w:sz w:val="28"/>
                <w:szCs w:val="28"/>
              </w:rPr>
              <w:t xml:space="preserve">, </w:t>
            </w:r>
            <w:r w:rsidR="00012A0D">
              <w:rPr>
                <w:rFonts w:ascii="Times New Roman" w:hAnsi="Times New Roman"/>
                <w:bCs/>
                <w:color w:val="000000"/>
                <w:sz w:val="28"/>
                <w:szCs w:val="28"/>
              </w:rPr>
              <w:t>06.11</w:t>
            </w:r>
            <w:r w:rsidR="00E2413E" w:rsidRPr="00012A0D">
              <w:rPr>
                <w:rFonts w:ascii="Times New Roman" w:hAnsi="Times New Roman"/>
                <w:bCs/>
                <w:color w:val="000000"/>
                <w:sz w:val="28"/>
                <w:szCs w:val="28"/>
              </w:rPr>
              <w:t>.</w:t>
            </w:r>
            <w:r w:rsidR="00C23178" w:rsidRPr="00012A0D">
              <w:rPr>
                <w:rFonts w:ascii="Times New Roman" w:hAnsi="Times New Roman"/>
                <w:bCs/>
                <w:color w:val="000000"/>
                <w:sz w:val="28"/>
                <w:szCs w:val="28"/>
              </w:rPr>
              <w:t>20</w:t>
            </w:r>
            <w:r w:rsidR="00012A0D">
              <w:rPr>
                <w:rFonts w:ascii="Times New Roman" w:hAnsi="Times New Roman"/>
                <w:bCs/>
                <w:color w:val="000000"/>
                <w:sz w:val="28"/>
                <w:szCs w:val="28"/>
              </w:rPr>
              <w:t>20</w:t>
            </w:r>
            <w:r w:rsidR="007F146E" w:rsidRPr="00012A0D">
              <w:rPr>
                <w:rFonts w:ascii="Times New Roman" w:hAnsi="Times New Roman"/>
                <w:color w:val="000000"/>
                <w:sz w:val="28"/>
                <w:szCs w:val="28"/>
              </w:rPr>
              <w:t xml:space="preserve">, </w:t>
            </w:r>
            <w:r w:rsidR="00D07F9E" w:rsidRPr="00012A0D">
              <w:rPr>
                <w:rFonts w:ascii="Times New Roman" w:hAnsi="Times New Roman"/>
                <w:bCs/>
                <w:color w:val="000000"/>
                <w:sz w:val="28"/>
                <w:szCs w:val="28"/>
              </w:rPr>
              <w:t>1</w:t>
            </w:r>
            <w:r w:rsidR="00012A0D">
              <w:rPr>
                <w:rFonts w:ascii="Times New Roman" w:hAnsi="Times New Roman"/>
                <w:bCs/>
                <w:color w:val="000000"/>
                <w:sz w:val="28"/>
                <w:szCs w:val="28"/>
              </w:rPr>
              <w:t>1.11</w:t>
            </w:r>
            <w:r w:rsidR="00D07F9E" w:rsidRPr="00012A0D">
              <w:rPr>
                <w:rFonts w:ascii="Times New Roman" w:hAnsi="Times New Roman"/>
                <w:bCs/>
                <w:color w:val="000000"/>
                <w:sz w:val="28"/>
                <w:szCs w:val="28"/>
              </w:rPr>
              <w:t>.</w:t>
            </w:r>
            <w:r w:rsidR="00C23178" w:rsidRPr="00012A0D">
              <w:rPr>
                <w:rFonts w:ascii="Times New Roman" w:hAnsi="Times New Roman"/>
                <w:bCs/>
                <w:color w:val="000000"/>
                <w:sz w:val="28"/>
                <w:szCs w:val="28"/>
              </w:rPr>
              <w:t>20</w:t>
            </w:r>
            <w:r w:rsidR="00012A0D">
              <w:rPr>
                <w:rFonts w:ascii="Times New Roman" w:hAnsi="Times New Roman"/>
                <w:bCs/>
                <w:color w:val="000000"/>
                <w:sz w:val="28"/>
                <w:szCs w:val="28"/>
              </w:rPr>
              <w:t>20</w:t>
            </w:r>
            <w:r w:rsidR="007F146E" w:rsidRPr="00012A0D">
              <w:rPr>
                <w:rFonts w:ascii="Times New Roman" w:hAnsi="Times New Roman"/>
                <w:color w:val="000000"/>
                <w:sz w:val="28"/>
                <w:szCs w:val="28"/>
              </w:rPr>
              <w:t xml:space="preserve">, </w:t>
            </w:r>
            <w:r w:rsidR="00012A0D">
              <w:rPr>
                <w:rFonts w:ascii="Times New Roman" w:hAnsi="Times New Roman"/>
                <w:bCs/>
                <w:color w:val="000000"/>
                <w:sz w:val="28"/>
                <w:szCs w:val="28"/>
              </w:rPr>
              <w:t>16.11</w:t>
            </w:r>
            <w:r w:rsidR="00E14E6D" w:rsidRPr="00012A0D">
              <w:rPr>
                <w:rFonts w:ascii="Times New Roman" w:hAnsi="Times New Roman"/>
                <w:bCs/>
                <w:color w:val="000000"/>
                <w:sz w:val="28"/>
                <w:szCs w:val="28"/>
              </w:rPr>
              <w:t>.20</w:t>
            </w:r>
            <w:r w:rsidR="00012A0D">
              <w:rPr>
                <w:rFonts w:ascii="Times New Roman" w:hAnsi="Times New Roman"/>
                <w:bCs/>
                <w:color w:val="000000"/>
                <w:sz w:val="28"/>
                <w:szCs w:val="28"/>
              </w:rPr>
              <w:t>20</w:t>
            </w:r>
          </w:p>
        </w:tc>
        <w:tc>
          <w:tcPr>
            <w:tcW w:w="3174" w:type="dxa"/>
            <w:shd w:val="clear" w:color="auto" w:fill="auto"/>
          </w:tcPr>
          <w:p w:rsidR="007F146E" w:rsidRPr="007F146E" w:rsidRDefault="007F146E" w:rsidP="00567D64">
            <w:pPr>
              <w:pStyle w:val="a7"/>
              <w:spacing w:before="0"/>
              <w:ind w:firstLine="567"/>
              <w:jc w:val="center"/>
              <w:rPr>
                <w:rFonts w:ascii="Times New Roman" w:hAnsi="Times New Roman"/>
                <w:color w:val="000000"/>
                <w:sz w:val="28"/>
                <w:szCs w:val="28"/>
              </w:rPr>
            </w:pPr>
            <w:r w:rsidRPr="007F146E">
              <w:rPr>
                <w:rFonts w:ascii="Times New Roman" w:hAnsi="Times New Roman"/>
                <w:color w:val="000000"/>
                <w:sz w:val="28"/>
                <w:szCs w:val="28"/>
              </w:rPr>
              <w:t>1</w:t>
            </w:r>
            <w:r w:rsidR="00567D64">
              <w:rPr>
                <w:rFonts w:ascii="Times New Roman" w:hAnsi="Times New Roman"/>
                <w:color w:val="000000"/>
                <w:sz w:val="28"/>
                <w:szCs w:val="28"/>
              </w:rPr>
              <w:t>0</w:t>
            </w:r>
            <w:r w:rsidRPr="007F146E">
              <w:rPr>
                <w:rFonts w:ascii="Times New Roman" w:hAnsi="Times New Roman"/>
                <w:color w:val="000000"/>
                <w:sz w:val="28"/>
                <w:szCs w:val="28"/>
              </w:rPr>
              <w:t>.00 – 1</w:t>
            </w:r>
            <w:r w:rsidR="00567D64">
              <w:rPr>
                <w:rFonts w:ascii="Times New Roman" w:hAnsi="Times New Roman"/>
                <w:color w:val="000000"/>
                <w:sz w:val="28"/>
                <w:szCs w:val="28"/>
              </w:rPr>
              <w:t>2</w:t>
            </w:r>
            <w:r w:rsidRPr="007F146E">
              <w:rPr>
                <w:rFonts w:ascii="Times New Roman" w:hAnsi="Times New Roman"/>
                <w:color w:val="000000"/>
                <w:sz w:val="28"/>
                <w:szCs w:val="28"/>
              </w:rPr>
              <w:t>.00</w:t>
            </w:r>
          </w:p>
        </w:tc>
      </w:tr>
    </w:tbl>
    <w:p w:rsidR="007F146E" w:rsidRPr="007F146E" w:rsidRDefault="007F146E" w:rsidP="007F146E">
      <w:pPr>
        <w:pStyle w:val="a7"/>
        <w:spacing w:before="0"/>
        <w:ind w:firstLine="567"/>
        <w:jc w:val="center"/>
        <w:rPr>
          <w:rFonts w:ascii="Times New Roman" w:hAnsi="Times New Roman"/>
          <w:b/>
          <w:bCs/>
          <w:iCs/>
          <w:color w:val="000000"/>
          <w:sz w:val="28"/>
          <w:szCs w:val="28"/>
        </w:rPr>
      </w:pPr>
      <w:r w:rsidRPr="007F146E">
        <w:rPr>
          <w:rFonts w:ascii="Times New Roman" w:hAnsi="Times New Roman"/>
          <w:b/>
          <w:bCs/>
          <w:iCs/>
          <w:color w:val="000000"/>
          <w:sz w:val="28"/>
          <w:szCs w:val="28"/>
        </w:rPr>
        <w:t>10.Разъяснение положений аукционной</w:t>
      </w:r>
    </w:p>
    <w:p w:rsidR="007F146E" w:rsidRPr="007F146E" w:rsidRDefault="007F146E" w:rsidP="007F146E">
      <w:pPr>
        <w:pStyle w:val="a7"/>
        <w:spacing w:before="0"/>
        <w:ind w:firstLine="567"/>
        <w:jc w:val="center"/>
        <w:rPr>
          <w:rFonts w:ascii="Times New Roman" w:hAnsi="Times New Roman"/>
          <w:b/>
          <w:bCs/>
          <w:iCs/>
          <w:color w:val="000000"/>
          <w:sz w:val="28"/>
          <w:szCs w:val="28"/>
        </w:rPr>
      </w:pPr>
      <w:r w:rsidRPr="007F146E">
        <w:rPr>
          <w:rFonts w:ascii="Times New Roman" w:hAnsi="Times New Roman"/>
          <w:b/>
          <w:bCs/>
          <w:iCs/>
          <w:color w:val="000000"/>
          <w:sz w:val="28"/>
          <w:szCs w:val="28"/>
        </w:rPr>
        <w:t>документации и внесение в нее изменений</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10.1.Любое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аукционной документации.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три рабочих дня до даты окончания срока подачи заявок.</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10.2.В течение одного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10.3.Организатор аукциона по собственной инициативе или в соответствии с запросом заинтересованного лица вправе принять решение о внесении изменений в аукционную документацию не позднее, чем за пять дней до даты окончания срока подачи заявок. Изменение предмета аукциона не допускается. В течение одного дня с даты принятия решения о внесении изменений в аукционную документацию такие изменения размещаются организатором аукциона в порядке, установленном для размещения извещения, и в течение двух рабочих дней направляются заказными письмами или в форме электронных документов всем заявителям, которым была предоставлена аукционная документация. При этом срок подачи заявок должен быть продлен таким образом, чтобы с даты размещения на официальном сайте торгов внесенных изменений в аукционе документацию до даты окончания срока подачи заявок он составлял не менее двадцати дней.</w:t>
      </w:r>
    </w:p>
    <w:p w:rsidR="007F146E" w:rsidRPr="007F146E" w:rsidRDefault="007F146E" w:rsidP="007F146E">
      <w:pPr>
        <w:pStyle w:val="a7"/>
        <w:spacing w:before="0"/>
        <w:ind w:firstLine="567"/>
        <w:jc w:val="center"/>
        <w:rPr>
          <w:rFonts w:ascii="Times New Roman" w:hAnsi="Times New Roman"/>
          <w:b/>
          <w:bCs/>
          <w:iCs/>
          <w:color w:val="000000"/>
          <w:sz w:val="28"/>
          <w:szCs w:val="28"/>
        </w:rPr>
      </w:pPr>
      <w:r w:rsidRPr="007F146E">
        <w:rPr>
          <w:rFonts w:ascii="Times New Roman" w:hAnsi="Times New Roman"/>
          <w:b/>
          <w:bCs/>
          <w:iCs/>
          <w:color w:val="000000"/>
          <w:sz w:val="28"/>
          <w:szCs w:val="28"/>
        </w:rPr>
        <w:t>11.Отказ от проведения аукциона</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Организатор аукциона вправе отказаться от проведения аукциона не позднее</w:t>
      </w:r>
      <w:r w:rsidR="006474EE">
        <w:rPr>
          <w:rFonts w:ascii="Times New Roman" w:hAnsi="Times New Roman"/>
          <w:color w:val="000000"/>
          <w:sz w:val="28"/>
          <w:szCs w:val="28"/>
        </w:rPr>
        <w:t>,</w:t>
      </w:r>
      <w:r w:rsidRPr="007F146E">
        <w:rPr>
          <w:rFonts w:ascii="Times New Roman" w:hAnsi="Times New Roman"/>
          <w:color w:val="000000"/>
          <w:sz w:val="28"/>
          <w:szCs w:val="28"/>
        </w:rPr>
        <w:t xml:space="preserve"> чем за пять дней до даты окончания срока подачи заявок. Извещение об отказе от проведения аукциона размещается на официальном сайте торгов в </w:t>
      </w:r>
      <w:r w:rsidRPr="007F146E">
        <w:rPr>
          <w:rFonts w:ascii="Times New Roman" w:hAnsi="Times New Roman"/>
          <w:color w:val="000000"/>
          <w:sz w:val="28"/>
          <w:szCs w:val="28"/>
        </w:rPr>
        <w:lastRenderedPageBreak/>
        <w:t>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с даты принятия решения об отказе от проведения аукциона.</w:t>
      </w:r>
    </w:p>
    <w:p w:rsidR="007F146E" w:rsidRPr="007F146E" w:rsidRDefault="007F146E" w:rsidP="007F146E">
      <w:pPr>
        <w:pStyle w:val="a7"/>
        <w:spacing w:before="0"/>
        <w:ind w:firstLine="567"/>
        <w:jc w:val="center"/>
        <w:rPr>
          <w:rFonts w:ascii="Times New Roman" w:hAnsi="Times New Roman"/>
          <w:b/>
          <w:bCs/>
          <w:iCs/>
          <w:color w:val="000000"/>
          <w:sz w:val="28"/>
          <w:szCs w:val="28"/>
        </w:rPr>
      </w:pPr>
      <w:r w:rsidRPr="007F146E">
        <w:rPr>
          <w:rFonts w:ascii="Times New Roman" w:hAnsi="Times New Roman"/>
          <w:b/>
          <w:bCs/>
          <w:iCs/>
          <w:color w:val="000000"/>
          <w:sz w:val="28"/>
          <w:szCs w:val="28"/>
        </w:rPr>
        <w:t>12.Порядок рассмотрения заявок на участие в аукционе</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12.1.Аукционная комиссия рассматривает заявки на предмет соответствия требованиям, установленным Аукционной документацией, и соответствия заявителей требованиям, установленным п. 4.2. Аукционной документации.</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12.2.Срок рассмотрения заявок не может превышать десяти дней с даты окончания срока подачи заявок.</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12.3.В случае установления факта подачи одним заявителем двух и более заявок в отношении одного и того же лота при условии, что поданные ранее заявки таким заявителем не отозваны, все заявки такого заявителя, поданные в отношении данного лота, не рассматриваются и возвращаются такому заявителю.</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12.4.На основании результатов рассмотрения заявок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аукционной документацией, которое оформляется протоколом рассмотрения заявок.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в день окончания рассмотрения заявок размещается организатором аукциона на официальном сайте для размещения информации о проведении торгов (далее – официальный сайт торгов).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подана только одна заявка или не подано ни одной заявки, в указанный протокол вносится информация о признании аукциона несостоявшимся.</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 xml:space="preserve">12.5.В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аукционной документацией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 </w:t>
      </w:r>
    </w:p>
    <w:p w:rsidR="007F146E" w:rsidRPr="007F146E" w:rsidRDefault="007F146E" w:rsidP="007F146E">
      <w:pPr>
        <w:pStyle w:val="a7"/>
        <w:spacing w:before="0"/>
        <w:ind w:firstLine="567"/>
        <w:jc w:val="center"/>
        <w:rPr>
          <w:rFonts w:ascii="Times New Roman" w:hAnsi="Times New Roman"/>
          <w:b/>
          <w:bCs/>
          <w:iCs/>
          <w:color w:val="000000"/>
          <w:sz w:val="28"/>
          <w:szCs w:val="28"/>
        </w:rPr>
      </w:pPr>
      <w:r w:rsidRPr="007F146E">
        <w:rPr>
          <w:rFonts w:ascii="Times New Roman" w:hAnsi="Times New Roman"/>
          <w:b/>
          <w:bCs/>
          <w:iCs/>
          <w:color w:val="000000"/>
          <w:sz w:val="28"/>
          <w:szCs w:val="28"/>
        </w:rPr>
        <w:t>13.Порядок пров</w:t>
      </w:r>
      <w:r w:rsidR="00417349">
        <w:rPr>
          <w:rFonts w:ascii="Times New Roman" w:hAnsi="Times New Roman"/>
          <w:b/>
          <w:bCs/>
          <w:iCs/>
          <w:color w:val="000000"/>
          <w:sz w:val="28"/>
          <w:szCs w:val="28"/>
        </w:rPr>
        <w:t>едения аукциона, «шаг аукциона»</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 xml:space="preserve">13.1.В аукционе могут участвовать только заявители, признанные участниками аукциона. Организатор аукциона обязан обеспечить участникам </w:t>
      </w:r>
      <w:r w:rsidRPr="007F146E">
        <w:rPr>
          <w:rFonts w:ascii="Times New Roman" w:hAnsi="Times New Roman"/>
          <w:color w:val="000000"/>
          <w:sz w:val="28"/>
          <w:szCs w:val="28"/>
        </w:rPr>
        <w:lastRenderedPageBreak/>
        <w:t>аукциона возможность принять участие в аукционе непосредственно или через своих представителей.</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13.2.Аукцион проводится организатором аукциона в присутствии членов аукционной комиссии и участников аукциона (их представителей).</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 xml:space="preserve">13.3.Аукцион проводится путем повышения начальной (минимальной) цены договора (цены лота), указанной в извещении о проведении аукциона, на </w:t>
      </w:r>
      <w:r w:rsidR="00523D1B">
        <w:rPr>
          <w:rFonts w:ascii="Times New Roman" w:hAnsi="Times New Roman"/>
          <w:color w:val="000000"/>
          <w:sz w:val="28"/>
          <w:szCs w:val="28"/>
        </w:rPr>
        <w:t>«</w:t>
      </w:r>
      <w:r w:rsidRPr="007F146E">
        <w:rPr>
          <w:rFonts w:ascii="Times New Roman" w:hAnsi="Times New Roman"/>
          <w:color w:val="000000"/>
          <w:sz w:val="28"/>
          <w:szCs w:val="28"/>
        </w:rPr>
        <w:t>шаг аукциона</w:t>
      </w:r>
      <w:r w:rsidR="00523D1B">
        <w:rPr>
          <w:rFonts w:ascii="Times New Roman" w:hAnsi="Times New Roman"/>
          <w:color w:val="000000"/>
          <w:sz w:val="28"/>
          <w:szCs w:val="28"/>
        </w:rPr>
        <w:t>»</w:t>
      </w:r>
      <w:r w:rsidRPr="007F146E">
        <w:rPr>
          <w:rFonts w:ascii="Times New Roman" w:hAnsi="Times New Roman"/>
          <w:color w:val="000000"/>
          <w:sz w:val="28"/>
          <w:szCs w:val="28"/>
        </w:rPr>
        <w:t>.</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13.4.</w:t>
      </w:r>
      <w:r w:rsidR="00F105BF">
        <w:rPr>
          <w:rFonts w:ascii="Times New Roman" w:hAnsi="Times New Roman"/>
          <w:color w:val="000000"/>
          <w:sz w:val="28"/>
          <w:szCs w:val="28"/>
        </w:rPr>
        <w:t>«</w:t>
      </w:r>
      <w:r w:rsidRPr="007F146E">
        <w:rPr>
          <w:rFonts w:ascii="Times New Roman" w:hAnsi="Times New Roman"/>
          <w:color w:val="000000"/>
          <w:sz w:val="28"/>
          <w:szCs w:val="28"/>
        </w:rPr>
        <w:t>Шаг аукциона</w:t>
      </w:r>
      <w:r w:rsidR="00F105BF">
        <w:rPr>
          <w:rFonts w:ascii="Times New Roman" w:hAnsi="Times New Roman"/>
          <w:color w:val="000000"/>
          <w:sz w:val="28"/>
          <w:szCs w:val="28"/>
        </w:rPr>
        <w:t>»</w:t>
      </w:r>
      <w:r w:rsidRPr="007F146E">
        <w:rPr>
          <w:rFonts w:ascii="Times New Roman" w:hAnsi="Times New Roman"/>
          <w:color w:val="000000"/>
          <w:sz w:val="28"/>
          <w:szCs w:val="28"/>
        </w:rPr>
        <w:t xml:space="preserve"> устанавливается в размере пяти процентов начальной (минимальной) цены договора (цены лота), указанной в извещении. В случае</w:t>
      </w:r>
      <w:r w:rsidR="00123CA5">
        <w:rPr>
          <w:rFonts w:ascii="Times New Roman" w:hAnsi="Times New Roman"/>
          <w:color w:val="000000"/>
          <w:sz w:val="28"/>
          <w:szCs w:val="28"/>
        </w:rPr>
        <w:t>,</w:t>
      </w:r>
      <w:r w:rsidRPr="007F146E">
        <w:rPr>
          <w:rFonts w:ascii="Times New Roman" w:hAnsi="Times New Roman"/>
          <w:color w:val="000000"/>
          <w:sz w:val="28"/>
          <w:szCs w:val="28"/>
        </w:rPr>
        <w:t xml:space="preserve">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w:t>
      </w:r>
      <w:r w:rsidR="00123CA5">
        <w:rPr>
          <w:rFonts w:ascii="Times New Roman" w:hAnsi="Times New Roman"/>
          <w:color w:val="000000"/>
          <w:sz w:val="28"/>
          <w:szCs w:val="28"/>
        </w:rPr>
        <w:t>«</w:t>
      </w:r>
      <w:r w:rsidRPr="007F146E">
        <w:rPr>
          <w:rFonts w:ascii="Times New Roman" w:hAnsi="Times New Roman"/>
          <w:color w:val="000000"/>
          <w:sz w:val="28"/>
          <w:szCs w:val="28"/>
        </w:rPr>
        <w:t>шаг аукциона</w:t>
      </w:r>
      <w:r w:rsidR="00123CA5">
        <w:rPr>
          <w:rFonts w:ascii="Times New Roman" w:hAnsi="Times New Roman"/>
          <w:color w:val="000000"/>
          <w:sz w:val="28"/>
          <w:szCs w:val="28"/>
        </w:rPr>
        <w:t>»</w:t>
      </w:r>
      <w:r w:rsidRPr="007F146E">
        <w:rPr>
          <w:rFonts w:ascii="Times New Roman" w:hAnsi="Times New Roman"/>
          <w:color w:val="000000"/>
          <w:sz w:val="28"/>
          <w:szCs w:val="28"/>
        </w:rPr>
        <w:t xml:space="preserve"> на 0,5 процента начальной (минимальной) цены договора (цены лота), но не ниже 0,5 процента начальной (минимальной) цены договора (цены лота).</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13.5.Аукционист выбирается из числа членов аукционной комиссии путем открытого голосования членов аукционной комиссии большинством голосов.</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13.6.Аукцион проводится в следующем порядке:</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w:t>
      </w:r>
      <w:r w:rsidR="003426AE">
        <w:rPr>
          <w:rFonts w:ascii="Times New Roman" w:hAnsi="Times New Roman"/>
          <w:color w:val="000000"/>
          <w:sz w:val="28"/>
          <w:szCs w:val="28"/>
        </w:rPr>
        <w:t xml:space="preserve"> – карточки</w:t>
      </w:r>
      <w:r w:rsidRPr="007F146E">
        <w:rPr>
          <w:rFonts w:ascii="Times New Roman" w:hAnsi="Times New Roman"/>
          <w:color w:val="000000"/>
          <w:sz w:val="28"/>
          <w:szCs w:val="28"/>
        </w:rPr>
        <w:t>);</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 xml:space="preserve">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лота, </w:t>
      </w:r>
      <w:r w:rsidR="00BE4E3E">
        <w:rPr>
          <w:rFonts w:ascii="Times New Roman" w:hAnsi="Times New Roman"/>
          <w:color w:val="000000"/>
          <w:sz w:val="28"/>
          <w:szCs w:val="28"/>
        </w:rPr>
        <w:t>«</w:t>
      </w:r>
      <w:r w:rsidRPr="007F146E">
        <w:rPr>
          <w:rFonts w:ascii="Times New Roman" w:hAnsi="Times New Roman"/>
          <w:color w:val="000000"/>
          <w:sz w:val="28"/>
          <w:szCs w:val="28"/>
        </w:rPr>
        <w:t>шага аукциона</w:t>
      </w:r>
      <w:r w:rsidR="00BE4E3E">
        <w:rPr>
          <w:rFonts w:ascii="Times New Roman" w:hAnsi="Times New Roman"/>
          <w:color w:val="000000"/>
          <w:sz w:val="28"/>
          <w:szCs w:val="28"/>
        </w:rPr>
        <w:t>»</w:t>
      </w:r>
      <w:r w:rsidRPr="007F146E">
        <w:rPr>
          <w:rFonts w:ascii="Times New Roman" w:hAnsi="Times New Roman"/>
          <w:color w:val="000000"/>
          <w:sz w:val="28"/>
          <w:szCs w:val="28"/>
        </w:rPr>
        <w:t>, после чего аукционист предлагает участникам аукциона заявлять свои предложения о цене договора;</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w:t>
      </w:r>
      <w:r w:rsidR="00D0739F">
        <w:rPr>
          <w:rFonts w:ascii="Times New Roman" w:hAnsi="Times New Roman"/>
          <w:color w:val="000000"/>
          <w:sz w:val="28"/>
          <w:szCs w:val="28"/>
        </w:rPr>
        <w:t>«</w:t>
      </w:r>
      <w:r w:rsidRPr="007F146E">
        <w:rPr>
          <w:rFonts w:ascii="Times New Roman" w:hAnsi="Times New Roman"/>
          <w:color w:val="000000"/>
          <w:sz w:val="28"/>
          <w:szCs w:val="28"/>
        </w:rPr>
        <w:t>шагом аукциона</w:t>
      </w:r>
      <w:r w:rsidR="00D0739F">
        <w:rPr>
          <w:rFonts w:ascii="Times New Roman" w:hAnsi="Times New Roman"/>
          <w:color w:val="000000"/>
          <w:sz w:val="28"/>
          <w:szCs w:val="28"/>
        </w:rPr>
        <w:t>»</w:t>
      </w:r>
      <w:r w:rsidRPr="007F146E">
        <w:rPr>
          <w:rFonts w:ascii="Times New Roman" w:hAnsi="Times New Roman"/>
          <w:color w:val="000000"/>
          <w:sz w:val="28"/>
          <w:szCs w:val="28"/>
        </w:rPr>
        <w:t xml:space="preserve"> в порядке, установленном пунктом 4 раздела 13 настоящей Аукционной документацией, поднимает карточку в случае</w:t>
      </w:r>
      <w:r w:rsidR="00253BD1">
        <w:rPr>
          <w:rFonts w:ascii="Times New Roman" w:hAnsi="Times New Roman"/>
          <w:color w:val="000000"/>
          <w:sz w:val="28"/>
          <w:szCs w:val="28"/>
        </w:rPr>
        <w:t>,</w:t>
      </w:r>
      <w:r w:rsidRPr="007F146E">
        <w:rPr>
          <w:rFonts w:ascii="Times New Roman" w:hAnsi="Times New Roman"/>
          <w:color w:val="000000"/>
          <w:sz w:val="28"/>
          <w:szCs w:val="28"/>
        </w:rPr>
        <w:t xml:space="preserve"> если он согласен заключить договор по объявленной цене;</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 xml:space="preserve">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w:t>
      </w:r>
      <w:r w:rsidR="002C1CF2">
        <w:rPr>
          <w:rFonts w:ascii="Times New Roman" w:hAnsi="Times New Roman"/>
          <w:color w:val="000000"/>
          <w:sz w:val="28"/>
          <w:szCs w:val="28"/>
        </w:rPr>
        <w:t>«</w:t>
      </w:r>
      <w:r w:rsidRPr="007F146E">
        <w:rPr>
          <w:rFonts w:ascii="Times New Roman" w:hAnsi="Times New Roman"/>
          <w:color w:val="000000"/>
          <w:sz w:val="28"/>
          <w:szCs w:val="28"/>
        </w:rPr>
        <w:t>шагом аукциона</w:t>
      </w:r>
      <w:r w:rsidR="002C1CF2">
        <w:rPr>
          <w:rFonts w:ascii="Times New Roman" w:hAnsi="Times New Roman"/>
          <w:color w:val="000000"/>
          <w:sz w:val="28"/>
          <w:szCs w:val="28"/>
        </w:rPr>
        <w:t>»</w:t>
      </w:r>
      <w:r w:rsidRPr="007F146E">
        <w:rPr>
          <w:rFonts w:ascii="Times New Roman" w:hAnsi="Times New Roman"/>
          <w:color w:val="000000"/>
          <w:sz w:val="28"/>
          <w:szCs w:val="28"/>
        </w:rPr>
        <w:t xml:space="preserve">, а также новую цену договора, увеличенную в соответствии с </w:t>
      </w:r>
      <w:r w:rsidR="002C1CF2">
        <w:rPr>
          <w:rFonts w:ascii="Times New Roman" w:hAnsi="Times New Roman"/>
          <w:color w:val="000000"/>
          <w:sz w:val="28"/>
          <w:szCs w:val="28"/>
        </w:rPr>
        <w:t>«</w:t>
      </w:r>
      <w:r w:rsidRPr="007F146E">
        <w:rPr>
          <w:rFonts w:ascii="Times New Roman" w:hAnsi="Times New Roman"/>
          <w:color w:val="000000"/>
          <w:sz w:val="28"/>
          <w:szCs w:val="28"/>
        </w:rPr>
        <w:t>шагом аукциона</w:t>
      </w:r>
      <w:r w:rsidR="002C1CF2">
        <w:rPr>
          <w:rFonts w:ascii="Times New Roman" w:hAnsi="Times New Roman"/>
          <w:color w:val="000000"/>
          <w:sz w:val="28"/>
          <w:szCs w:val="28"/>
        </w:rPr>
        <w:t>»</w:t>
      </w:r>
      <w:r w:rsidRPr="007F146E">
        <w:rPr>
          <w:rFonts w:ascii="Times New Roman" w:hAnsi="Times New Roman"/>
          <w:color w:val="000000"/>
          <w:sz w:val="28"/>
          <w:szCs w:val="28"/>
        </w:rPr>
        <w:t xml:space="preserve"> в порядке, установленном пунктом 4 раздела 13 настоящей аукционной документацией, и </w:t>
      </w:r>
      <w:r w:rsidR="002C1CF2">
        <w:rPr>
          <w:rFonts w:ascii="Times New Roman" w:hAnsi="Times New Roman"/>
          <w:color w:val="000000"/>
          <w:sz w:val="28"/>
          <w:szCs w:val="28"/>
        </w:rPr>
        <w:t>«</w:t>
      </w:r>
      <w:r w:rsidRPr="007F146E">
        <w:rPr>
          <w:rFonts w:ascii="Times New Roman" w:hAnsi="Times New Roman"/>
          <w:color w:val="000000"/>
          <w:sz w:val="28"/>
          <w:szCs w:val="28"/>
        </w:rPr>
        <w:t>шаг аукциона</w:t>
      </w:r>
      <w:r w:rsidR="002C1CF2">
        <w:rPr>
          <w:rFonts w:ascii="Times New Roman" w:hAnsi="Times New Roman"/>
          <w:color w:val="000000"/>
          <w:sz w:val="28"/>
          <w:szCs w:val="28"/>
        </w:rPr>
        <w:t>»</w:t>
      </w:r>
      <w:r w:rsidRPr="007F146E">
        <w:rPr>
          <w:rFonts w:ascii="Times New Roman" w:hAnsi="Times New Roman"/>
          <w:color w:val="000000"/>
          <w:sz w:val="28"/>
          <w:szCs w:val="28"/>
        </w:rPr>
        <w:t>, в соответствии с которым повышается цена;</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 xml:space="preserve">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w:t>
      </w:r>
      <w:r w:rsidRPr="007F146E">
        <w:rPr>
          <w:rFonts w:ascii="Times New Roman" w:hAnsi="Times New Roman"/>
          <w:color w:val="000000"/>
          <w:sz w:val="28"/>
          <w:szCs w:val="28"/>
        </w:rPr>
        <w:lastRenderedPageBreak/>
        <w:t>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 xml:space="preserve">6) если действующий правообладатель воспользовался правом, предусмотренным подпунктом 5 пункта 6 раздела 13 настоящей аукционной документации,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 </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13.7.Победителем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13.8.При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13.9.Протокол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lastRenderedPageBreak/>
        <w:t>13.10.Любой участник аукциона вправе осуществлять аудио- и/или видеозапись аукциона.</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13.11.Любой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13.12.В случае</w:t>
      </w:r>
      <w:r w:rsidR="0083782A">
        <w:rPr>
          <w:rFonts w:ascii="Times New Roman" w:hAnsi="Times New Roman"/>
          <w:color w:val="000000"/>
          <w:sz w:val="28"/>
          <w:szCs w:val="28"/>
        </w:rPr>
        <w:t>,</w:t>
      </w:r>
      <w:r w:rsidRPr="007F146E">
        <w:rPr>
          <w:rFonts w:ascii="Times New Roman" w:hAnsi="Times New Roman"/>
          <w:color w:val="000000"/>
          <w:sz w:val="28"/>
          <w:szCs w:val="28"/>
        </w:rPr>
        <w:t xml:space="preserve"> если в аукционе участвовал один участник или в случае</w:t>
      </w:r>
      <w:r w:rsidR="0083782A">
        <w:rPr>
          <w:rFonts w:ascii="Times New Roman" w:hAnsi="Times New Roman"/>
          <w:color w:val="000000"/>
          <w:sz w:val="28"/>
          <w:szCs w:val="28"/>
        </w:rPr>
        <w:t xml:space="preserve">, </w:t>
      </w:r>
      <w:r w:rsidRPr="007F146E">
        <w:rPr>
          <w:rFonts w:ascii="Times New Roman" w:hAnsi="Times New Roman"/>
          <w:color w:val="000000"/>
          <w:sz w:val="28"/>
          <w:szCs w:val="28"/>
        </w:rPr>
        <w:t xml:space="preserve">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w:t>
      </w:r>
      <w:r w:rsidR="0083782A">
        <w:rPr>
          <w:rFonts w:ascii="Times New Roman" w:hAnsi="Times New Roman"/>
          <w:color w:val="000000"/>
          <w:sz w:val="28"/>
          <w:szCs w:val="28"/>
        </w:rPr>
        <w:t>«шаг аукциона»</w:t>
      </w:r>
      <w:r w:rsidRPr="007F146E">
        <w:rPr>
          <w:rFonts w:ascii="Times New Roman" w:hAnsi="Times New Roman"/>
          <w:color w:val="000000"/>
          <w:sz w:val="28"/>
          <w:szCs w:val="28"/>
        </w:rPr>
        <w:t xml:space="preserve"> снижен в соответствии с пунктом 4 раздела 13 настоящей аукционной документацией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r w:rsidR="0083782A">
        <w:rPr>
          <w:rFonts w:ascii="Times New Roman" w:hAnsi="Times New Roman"/>
          <w:color w:val="000000"/>
          <w:sz w:val="28"/>
          <w:szCs w:val="28"/>
        </w:rPr>
        <w:t>,</w:t>
      </w:r>
      <w:r w:rsidRPr="007F146E">
        <w:rPr>
          <w:rFonts w:ascii="Times New Roman" w:hAnsi="Times New Roman"/>
          <w:color w:val="000000"/>
          <w:sz w:val="28"/>
          <w:szCs w:val="28"/>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13.13.Протоколы, составленные в ходе проведения аукциона, заявки, Аукционная документация, изменения, внесенные в Аукционную документацию, и разъяснения Аукционной документации, а также аудио- или видеозапись аукциона хранятся организатором аукциона не менее трех лет.</w:t>
      </w:r>
    </w:p>
    <w:p w:rsidR="007F146E" w:rsidRPr="007F146E" w:rsidRDefault="007F146E" w:rsidP="007F146E">
      <w:pPr>
        <w:pStyle w:val="a7"/>
        <w:spacing w:before="0"/>
        <w:ind w:firstLine="567"/>
        <w:jc w:val="center"/>
        <w:rPr>
          <w:rFonts w:ascii="Times New Roman" w:hAnsi="Times New Roman"/>
          <w:b/>
          <w:bCs/>
          <w:iCs/>
          <w:color w:val="000000"/>
          <w:sz w:val="28"/>
          <w:szCs w:val="28"/>
        </w:rPr>
      </w:pPr>
      <w:r w:rsidRPr="007F146E">
        <w:rPr>
          <w:rFonts w:ascii="Times New Roman" w:hAnsi="Times New Roman"/>
          <w:b/>
          <w:bCs/>
          <w:iCs/>
          <w:color w:val="000000"/>
          <w:sz w:val="28"/>
          <w:szCs w:val="28"/>
        </w:rPr>
        <w:t>14.Заключение договора по результатам аукциона</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14.1.Заключение договора осуществляется в порядке, предусмотренном Гражданским кодексом Российской Федерации и иными федеральными законами. Договор должен быть заключен не позднее, чем через 20 (двадцать) дней после завершения аукциона и оформления протокола.</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14.2.В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6 раздела 13 настоящей аукционной документации, в случае установления факта:</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1) проведения ликвидации такого участника аукциона</w:t>
      </w:r>
      <w:r w:rsidR="004F5D18">
        <w:rPr>
          <w:rFonts w:ascii="Times New Roman" w:hAnsi="Times New Roman"/>
          <w:color w:val="000000"/>
          <w:sz w:val="28"/>
          <w:szCs w:val="28"/>
        </w:rPr>
        <w:t xml:space="preserve"> – </w:t>
      </w:r>
      <w:r w:rsidRPr="007F146E">
        <w:rPr>
          <w:rFonts w:ascii="Times New Roman" w:hAnsi="Times New Roman"/>
          <w:color w:val="000000"/>
          <w:sz w:val="28"/>
          <w:szCs w:val="28"/>
        </w:rPr>
        <w:t>юридического лица или принятия арбитражным судом решения о признании такого участника аукциона</w:t>
      </w:r>
      <w:r w:rsidR="00236124">
        <w:rPr>
          <w:rFonts w:ascii="Times New Roman" w:hAnsi="Times New Roman"/>
          <w:color w:val="000000"/>
          <w:sz w:val="28"/>
          <w:szCs w:val="28"/>
        </w:rPr>
        <w:t xml:space="preserve"> – </w:t>
      </w:r>
      <w:r w:rsidRPr="007F146E">
        <w:rPr>
          <w:rFonts w:ascii="Times New Roman" w:hAnsi="Times New Roman"/>
          <w:color w:val="000000"/>
          <w:sz w:val="28"/>
          <w:szCs w:val="28"/>
        </w:rPr>
        <w:t>юридического лица, индивидуального предпринимателя банкротом и об открытии конкурсного производства;</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3) предоставления таким лицом заведомо ложных сведений, содержащихся в документах, предусмотренных пунктом 2 раздела 6 настоящей аукционной документации.</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 xml:space="preserve">14.3.В случае отказа от заключения договора с победителем аукциона либо при уклонении победителя аукциона от заключения договора с участником </w:t>
      </w:r>
      <w:r w:rsidRPr="007F146E">
        <w:rPr>
          <w:rFonts w:ascii="Times New Roman" w:hAnsi="Times New Roman"/>
          <w:color w:val="000000"/>
          <w:sz w:val="28"/>
          <w:szCs w:val="28"/>
        </w:rPr>
        <w:lastRenderedPageBreak/>
        <w:t>аукциона, с которым заключается такой договор, аукционной комиссией в срок не позднее дня, следующего после дня установления фактов, предусмотренных пунктом 2 раздела 14 настоящей аукционной документации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Указанный протокол размещается организатором аукциона на официальном сайте торгов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14.4.В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14.5.В случае</w:t>
      </w:r>
      <w:r w:rsidR="000465EC">
        <w:rPr>
          <w:rFonts w:ascii="Times New Roman" w:hAnsi="Times New Roman"/>
          <w:color w:val="000000"/>
          <w:sz w:val="28"/>
          <w:szCs w:val="28"/>
        </w:rPr>
        <w:t>,</w:t>
      </w:r>
      <w:r w:rsidRPr="007F146E">
        <w:rPr>
          <w:rFonts w:ascii="Times New Roman" w:hAnsi="Times New Roman"/>
          <w:color w:val="000000"/>
          <w:sz w:val="28"/>
          <w:szCs w:val="28"/>
        </w:rPr>
        <w:t xml:space="preserve"> если победитель аукциона или участник аукциона, заявке которого присвоен второй номер, в срок, предусмотренный аукционной документацией, не представил организатору аукциона подписанный договор, переданный ему в соответствии с пунктом 6 раздела 14 настоящей аукционной документации, победитель аукциона или участник аукциона, заявке которого присвоен второй номер, признается уклонившимся от заключения договора.</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14.6.В случае</w:t>
      </w:r>
      <w:r w:rsidR="00F91BF6">
        <w:rPr>
          <w:rFonts w:ascii="Times New Roman" w:hAnsi="Times New Roman"/>
          <w:color w:val="000000"/>
          <w:sz w:val="28"/>
          <w:szCs w:val="28"/>
        </w:rPr>
        <w:t>,</w:t>
      </w:r>
      <w:r w:rsidRPr="007F146E">
        <w:rPr>
          <w:rFonts w:ascii="Times New Roman" w:hAnsi="Times New Roman"/>
          <w:color w:val="000000"/>
          <w:sz w:val="28"/>
          <w:szCs w:val="28"/>
        </w:rPr>
        <w:t xml:space="preserve">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которого присвоен второй номер. Организатор аукциона обязан заключить договор с участником аукциона, заявке которого присвоен второй номер, при отказе от заключения договора с победителем аукциона в случаях, предусмотренных пунктом 3 раздела 14 настоящей аукционной документации. Организатор аукциона в течение трех рабочих дней с даты подписания протокола оценки и сопоставления заявок передает участнику аукциона, заявке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которого присвоен второй номер, в заявке на участие в аукционе, в проект договора, прилагаемый к аукционной документации. Указанный проект договора подписывается участником аукциона, заявке которого присвоен второй номер, в десятидневный срок и представляется организатору аукциона.</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lastRenderedPageBreak/>
        <w:t>При этом заключение договора для участника аукциона, заявке которого присвоен второй номер, является обязательным. В случае уклонения участника аукциона, заявке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которого присвоен второй номер, аукцион признается несостоявшимся.</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14.7.Договор заключается на условиях, указанных в договоре аренды муниципального имущества, Приложение № 3,4 к аукционной документации. При заключении договора цена такого договора не может быть ниже начальной (минимальной) цены договора (цены лота), указанной в извещении.</w:t>
      </w:r>
    </w:p>
    <w:p w:rsidR="007F146E" w:rsidRPr="007F146E" w:rsidRDefault="007F146E" w:rsidP="007F146E">
      <w:pPr>
        <w:pStyle w:val="a7"/>
        <w:spacing w:before="0"/>
        <w:ind w:firstLine="567"/>
        <w:rPr>
          <w:rFonts w:ascii="Times New Roman" w:hAnsi="Times New Roman"/>
          <w:color w:val="000000"/>
          <w:sz w:val="28"/>
          <w:szCs w:val="28"/>
        </w:rPr>
      </w:pPr>
      <w:r w:rsidRPr="007F146E">
        <w:rPr>
          <w:rFonts w:ascii="Times New Roman" w:hAnsi="Times New Roman"/>
          <w:color w:val="000000"/>
          <w:sz w:val="28"/>
          <w:szCs w:val="28"/>
        </w:rPr>
        <w:t>14.8.При заключении и исполнении договора изменение условий договора, указанных в аукционной документации, по соглашению сторон и в одностороннем порядке не допускается.</w:t>
      </w:r>
    </w:p>
    <w:p w:rsidR="007F146E" w:rsidRPr="007F146E" w:rsidRDefault="007F146E" w:rsidP="007F146E">
      <w:pPr>
        <w:pStyle w:val="a7"/>
        <w:spacing w:before="0"/>
        <w:ind w:firstLine="567"/>
        <w:jc w:val="center"/>
        <w:rPr>
          <w:rFonts w:ascii="Times New Roman" w:hAnsi="Times New Roman"/>
          <w:b/>
          <w:bCs/>
          <w:iCs/>
          <w:sz w:val="28"/>
          <w:szCs w:val="28"/>
        </w:rPr>
      </w:pPr>
      <w:r w:rsidRPr="007F146E">
        <w:rPr>
          <w:rFonts w:ascii="Times New Roman" w:hAnsi="Times New Roman"/>
          <w:b/>
          <w:bCs/>
          <w:iCs/>
          <w:sz w:val="28"/>
          <w:szCs w:val="28"/>
        </w:rPr>
        <w:t>15.Последствия признания аукциона несостоявшимся</w:t>
      </w:r>
    </w:p>
    <w:p w:rsidR="007F146E" w:rsidRPr="007F146E" w:rsidRDefault="007F146E" w:rsidP="007F146E">
      <w:pPr>
        <w:pStyle w:val="a7"/>
        <w:spacing w:before="0"/>
        <w:ind w:firstLine="567"/>
        <w:rPr>
          <w:rFonts w:ascii="Times New Roman" w:hAnsi="Times New Roman"/>
          <w:sz w:val="28"/>
          <w:szCs w:val="28"/>
        </w:rPr>
      </w:pPr>
      <w:r w:rsidRPr="007F146E">
        <w:rPr>
          <w:rFonts w:ascii="Times New Roman" w:hAnsi="Times New Roman"/>
          <w:sz w:val="28"/>
          <w:szCs w:val="28"/>
        </w:rPr>
        <w:t>15.1.В случае</w:t>
      </w:r>
      <w:r w:rsidR="00820A78">
        <w:rPr>
          <w:rFonts w:ascii="Times New Roman" w:hAnsi="Times New Roman"/>
          <w:sz w:val="28"/>
          <w:szCs w:val="28"/>
        </w:rPr>
        <w:t>,</w:t>
      </w:r>
      <w:r w:rsidRPr="007F146E">
        <w:rPr>
          <w:rFonts w:ascii="Times New Roman" w:hAnsi="Times New Roman"/>
          <w:sz w:val="28"/>
          <w:szCs w:val="28"/>
        </w:rPr>
        <w:t xml:space="preserve"> если аукцион признан несостоявшимся по причине подачи единственной заявки</w:t>
      </w:r>
      <w:r w:rsidR="00820A78">
        <w:rPr>
          <w:rFonts w:ascii="Times New Roman" w:hAnsi="Times New Roman"/>
          <w:sz w:val="28"/>
          <w:szCs w:val="28"/>
        </w:rPr>
        <w:t>,</w:t>
      </w:r>
      <w:r w:rsidRPr="007F146E">
        <w:rPr>
          <w:rFonts w:ascii="Times New Roman" w:hAnsi="Times New Roman"/>
          <w:sz w:val="28"/>
          <w:szCs w:val="28"/>
        </w:rPr>
        <w:t xml:space="preserve"> либо признания участником аукциона только одного заявителя, с лицом, подавшим единственную заявку, в случае, если указанная заявка соответствует требованиям и условиям, предусмотренным аукционной документацией,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и аукционной документацией, но по цене не менее начальной (минимальной) цены договора (лота), указанной в извещении.</w:t>
      </w:r>
    </w:p>
    <w:p w:rsidR="007F146E" w:rsidRPr="007F146E" w:rsidRDefault="007F146E" w:rsidP="007F146E">
      <w:pPr>
        <w:pStyle w:val="a7"/>
        <w:spacing w:before="0"/>
        <w:ind w:firstLine="567"/>
        <w:rPr>
          <w:rFonts w:ascii="Times New Roman" w:hAnsi="Times New Roman"/>
          <w:sz w:val="28"/>
          <w:szCs w:val="28"/>
        </w:rPr>
      </w:pPr>
      <w:r w:rsidRPr="007F146E">
        <w:rPr>
          <w:rFonts w:ascii="Times New Roman" w:hAnsi="Times New Roman"/>
          <w:sz w:val="28"/>
          <w:szCs w:val="28"/>
        </w:rPr>
        <w:t>15.2.В случае если аукцион признан несостоявшимся по основаниям, не указанным в пункте 15.1.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7F146E" w:rsidRPr="007F146E" w:rsidRDefault="007F146E" w:rsidP="007F146E">
      <w:pPr>
        <w:pStyle w:val="a7"/>
        <w:spacing w:before="0"/>
        <w:ind w:firstLine="567"/>
        <w:jc w:val="center"/>
        <w:rPr>
          <w:rFonts w:ascii="Times New Roman" w:hAnsi="Times New Roman"/>
          <w:b/>
          <w:bCs/>
          <w:iCs/>
          <w:color w:val="000000"/>
          <w:sz w:val="28"/>
          <w:szCs w:val="28"/>
        </w:rPr>
      </w:pPr>
      <w:r w:rsidRPr="007F146E">
        <w:rPr>
          <w:rFonts w:ascii="Times New Roman" w:hAnsi="Times New Roman"/>
          <w:b/>
          <w:bCs/>
          <w:iCs/>
          <w:color w:val="000000"/>
          <w:sz w:val="28"/>
          <w:szCs w:val="28"/>
        </w:rPr>
        <w:t>16.Требования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7F146E" w:rsidRDefault="007F146E" w:rsidP="007F146E">
      <w:pPr>
        <w:pStyle w:val="a7"/>
        <w:spacing w:before="0"/>
        <w:ind w:firstLine="567"/>
        <w:rPr>
          <w:rFonts w:ascii="Times New Roman" w:hAnsi="Times New Roman"/>
          <w:bCs/>
          <w:iCs/>
          <w:color w:val="000000"/>
          <w:sz w:val="28"/>
          <w:szCs w:val="28"/>
        </w:rPr>
      </w:pPr>
      <w:r w:rsidRPr="007F146E">
        <w:rPr>
          <w:rFonts w:ascii="Times New Roman" w:hAnsi="Times New Roman"/>
          <w:bCs/>
          <w:iCs/>
          <w:color w:val="000000"/>
          <w:sz w:val="28"/>
          <w:szCs w:val="28"/>
        </w:rPr>
        <w:t>16.Муниципальное имущество должно быть передан</w:t>
      </w:r>
      <w:r w:rsidR="00386335">
        <w:rPr>
          <w:rFonts w:ascii="Times New Roman" w:hAnsi="Times New Roman"/>
          <w:bCs/>
          <w:iCs/>
          <w:color w:val="000000"/>
          <w:sz w:val="28"/>
          <w:szCs w:val="28"/>
        </w:rPr>
        <w:t>о</w:t>
      </w:r>
      <w:r w:rsidRPr="007F146E">
        <w:rPr>
          <w:rFonts w:ascii="Times New Roman" w:hAnsi="Times New Roman"/>
          <w:bCs/>
          <w:iCs/>
          <w:color w:val="000000"/>
          <w:sz w:val="28"/>
          <w:szCs w:val="28"/>
        </w:rPr>
        <w:t xml:space="preserve"> в состоянии, не ухудшающем его состояние на дату заключения договора.</w:t>
      </w:r>
    </w:p>
    <w:p w:rsidR="00E65635" w:rsidRDefault="00E65635" w:rsidP="007F146E">
      <w:pPr>
        <w:pStyle w:val="a7"/>
        <w:spacing w:before="0"/>
        <w:ind w:firstLine="567"/>
        <w:rPr>
          <w:rFonts w:ascii="Times New Roman" w:hAnsi="Times New Roman"/>
          <w:bCs/>
          <w:iCs/>
          <w:color w:val="000000"/>
          <w:sz w:val="28"/>
          <w:szCs w:val="28"/>
        </w:rPr>
      </w:pPr>
    </w:p>
    <w:p w:rsidR="00E65635" w:rsidRDefault="00E65635" w:rsidP="007F146E">
      <w:pPr>
        <w:pStyle w:val="a7"/>
        <w:spacing w:before="0"/>
        <w:ind w:firstLine="567"/>
        <w:rPr>
          <w:rFonts w:ascii="Times New Roman" w:hAnsi="Times New Roman"/>
          <w:bCs/>
          <w:iCs/>
          <w:color w:val="000000"/>
          <w:sz w:val="28"/>
          <w:szCs w:val="28"/>
        </w:rPr>
      </w:pPr>
    </w:p>
    <w:p w:rsidR="00E65635" w:rsidRDefault="00E65635" w:rsidP="007F146E">
      <w:pPr>
        <w:pStyle w:val="a7"/>
        <w:spacing w:before="0"/>
        <w:ind w:firstLine="567"/>
        <w:rPr>
          <w:rFonts w:ascii="Times New Roman" w:hAnsi="Times New Roman"/>
          <w:bCs/>
          <w:iCs/>
          <w:color w:val="000000"/>
          <w:sz w:val="28"/>
          <w:szCs w:val="28"/>
        </w:rPr>
      </w:pPr>
    </w:p>
    <w:p w:rsidR="00E65635" w:rsidRDefault="00E65635" w:rsidP="007F146E">
      <w:pPr>
        <w:pStyle w:val="a7"/>
        <w:spacing w:before="0"/>
        <w:ind w:firstLine="567"/>
        <w:rPr>
          <w:rFonts w:ascii="Times New Roman" w:hAnsi="Times New Roman"/>
          <w:bCs/>
          <w:iCs/>
          <w:color w:val="000000"/>
          <w:sz w:val="28"/>
          <w:szCs w:val="28"/>
        </w:rPr>
      </w:pPr>
    </w:p>
    <w:p w:rsidR="00E65635" w:rsidRDefault="00E65635" w:rsidP="007F146E">
      <w:pPr>
        <w:pStyle w:val="a7"/>
        <w:spacing w:before="0"/>
        <w:ind w:firstLine="567"/>
        <w:rPr>
          <w:rFonts w:ascii="Times New Roman" w:hAnsi="Times New Roman"/>
          <w:bCs/>
          <w:iCs/>
          <w:color w:val="000000"/>
          <w:sz w:val="28"/>
          <w:szCs w:val="28"/>
        </w:rPr>
      </w:pPr>
    </w:p>
    <w:p w:rsidR="00E65635" w:rsidRDefault="00E65635" w:rsidP="007F146E">
      <w:pPr>
        <w:pStyle w:val="a7"/>
        <w:spacing w:before="0"/>
        <w:ind w:firstLine="567"/>
        <w:rPr>
          <w:rFonts w:ascii="Times New Roman" w:hAnsi="Times New Roman"/>
          <w:bCs/>
          <w:iCs/>
          <w:color w:val="000000"/>
          <w:sz w:val="28"/>
          <w:szCs w:val="28"/>
        </w:rPr>
      </w:pPr>
    </w:p>
    <w:p w:rsidR="00E65635" w:rsidRDefault="00E65635" w:rsidP="007F146E">
      <w:pPr>
        <w:pStyle w:val="a7"/>
        <w:spacing w:before="0"/>
        <w:ind w:firstLine="567"/>
        <w:rPr>
          <w:rFonts w:ascii="Times New Roman" w:hAnsi="Times New Roman"/>
          <w:bCs/>
          <w:iCs/>
          <w:color w:val="000000"/>
          <w:sz w:val="28"/>
          <w:szCs w:val="28"/>
        </w:rPr>
      </w:pPr>
    </w:p>
    <w:p w:rsidR="00E65635" w:rsidRDefault="00E65635" w:rsidP="007F146E">
      <w:pPr>
        <w:pStyle w:val="a7"/>
        <w:spacing w:before="0"/>
        <w:ind w:firstLine="567"/>
        <w:rPr>
          <w:rFonts w:ascii="Times New Roman" w:hAnsi="Times New Roman"/>
          <w:bCs/>
          <w:iCs/>
          <w:color w:val="000000"/>
          <w:sz w:val="28"/>
          <w:szCs w:val="28"/>
        </w:rPr>
      </w:pPr>
    </w:p>
    <w:p w:rsidR="00E65635" w:rsidRDefault="00E65635" w:rsidP="007F146E">
      <w:pPr>
        <w:pStyle w:val="a7"/>
        <w:spacing w:before="0"/>
        <w:ind w:firstLine="567"/>
        <w:rPr>
          <w:rFonts w:ascii="Times New Roman" w:hAnsi="Times New Roman"/>
          <w:bCs/>
          <w:iCs/>
          <w:color w:val="000000"/>
          <w:sz w:val="28"/>
          <w:szCs w:val="28"/>
        </w:rPr>
      </w:pPr>
    </w:p>
    <w:p w:rsidR="00E86245" w:rsidRDefault="00E86245" w:rsidP="00E86245">
      <w:pPr>
        <w:pStyle w:val="a7"/>
        <w:spacing w:before="0"/>
        <w:jc w:val="right"/>
        <w:rPr>
          <w:rFonts w:ascii="Times New Roman" w:hAnsi="Times New Roman"/>
          <w:bCs/>
          <w:i/>
          <w:iCs/>
          <w:color w:val="000000"/>
          <w:sz w:val="24"/>
          <w:szCs w:val="24"/>
        </w:rPr>
      </w:pPr>
    </w:p>
    <w:p w:rsidR="00E86245" w:rsidRPr="00E86245" w:rsidRDefault="00E86245" w:rsidP="00E86245">
      <w:pPr>
        <w:pStyle w:val="a7"/>
        <w:spacing w:before="0"/>
        <w:jc w:val="right"/>
        <w:rPr>
          <w:rFonts w:ascii="Times New Roman" w:hAnsi="Times New Roman"/>
          <w:bCs/>
          <w:iCs/>
          <w:color w:val="000000"/>
          <w:sz w:val="24"/>
          <w:szCs w:val="24"/>
        </w:rPr>
      </w:pPr>
      <w:r w:rsidRPr="00E86245">
        <w:rPr>
          <w:rFonts w:ascii="Times New Roman" w:hAnsi="Times New Roman"/>
          <w:bCs/>
          <w:iCs/>
          <w:color w:val="000000"/>
          <w:sz w:val="24"/>
          <w:szCs w:val="24"/>
        </w:rPr>
        <w:lastRenderedPageBreak/>
        <w:t>Приложение № 1</w:t>
      </w:r>
    </w:p>
    <w:p w:rsidR="00E86245" w:rsidRPr="00E86245" w:rsidRDefault="00E86245" w:rsidP="00E86245">
      <w:pPr>
        <w:pStyle w:val="a7"/>
        <w:spacing w:before="0"/>
        <w:jc w:val="right"/>
        <w:rPr>
          <w:rFonts w:ascii="Times New Roman" w:hAnsi="Times New Roman"/>
          <w:bCs/>
          <w:iCs/>
          <w:color w:val="000000"/>
          <w:sz w:val="24"/>
          <w:szCs w:val="24"/>
        </w:rPr>
      </w:pPr>
      <w:r w:rsidRPr="00E86245">
        <w:rPr>
          <w:rFonts w:ascii="Times New Roman" w:hAnsi="Times New Roman"/>
          <w:bCs/>
          <w:iCs/>
          <w:color w:val="000000"/>
          <w:sz w:val="24"/>
          <w:szCs w:val="24"/>
        </w:rPr>
        <w:t xml:space="preserve">к аукционной документации </w:t>
      </w:r>
    </w:p>
    <w:p w:rsidR="00E86245" w:rsidRPr="00B53F60" w:rsidRDefault="00E86245" w:rsidP="00E86245">
      <w:pPr>
        <w:pStyle w:val="a7"/>
        <w:spacing w:before="0"/>
        <w:jc w:val="right"/>
        <w:rPr>
          <w:rFonts w:ascii="Times New Roman" w:hAnsi="Times New Roman"/>
          <w:color w:val="000000"/>
          <w:sz w:val="24"/>
          <w:szCs w:val="24"/>
        </w:rPr>
      </w:pPr>
    </w:p>
    <w:p w:rsidR="00E86245" w:rsidRPr="00E86245" w:rsidRDefault="00E86245" w:rsidP="00E86245">
      <w:pPr>
        <w:shd w:val="clear" w:color="auto" w:fill="FFFFFF"/>
        <w:spacing w:line="336" w:lineRule="atLeast"/>
        <w:ind w:left="75" w:right="75"/>
        <w:jc w:val="center"/>
        <w:textAlignment w:val="baseline"/>
        <w:rPr>
          <w:b/>
          <w:bCs/>
          <w:color w:val="000000"/>
          <w:sz w:val="28"/>
          <w:szCs w:val="28"/>
        </w:rPr>
      </w:pPr>
      <w:r w:rsidRPr="00E86245">
        <w:rPr>
          <w:b/>
          <w:bCs/>
          <w:color w:val="000000"/>
          <w:sz w:val="28"/>
          <w:szCs w:val="28"/>
        </w:rPr>
        <w:t>ИЗВЕЩЕНИЕ О ПРОВЕДЕНИИ АУКЦИОНА</w:t>
      </w:r>
    </w:p>
    <w:p w:rsidR="00E86245" w:rsidRPr="00E86245" w:rsidRDefault="00E86245" w:rsidP="00E86245">
      <w:pPr>
        <w:shd w:val="clear" w:color="auto" w:fill="FFFFFF"/>
        <w:spacing w:line="336" w:lineRule="atLeast"/>
        <w:ind w:left="75" w:right="75"/>
        <w:jc w:val="center"/>
        <w:textAlignment w:val="baseline"/>
        <w:rPr>
          <w:b/>
          <w:color w:val="000000"/>
          <w:sz w:val="28"/>
          <w:szCs w:val="28"/>
        </w:rPr>
      </w:pPr>
      <w:r w:rsidRPr="00E86245">
        <w:rPr>
          <w:b/>
          <w:color w:val="000000"/>
          <w:sz w:val="28"/>
          <w:szCs w:val="28"/>
        </w:rPr>
        <w:t xml:space="preserve">НА ПРАВО ЗАКЛЮЧЕНИЯ ДОГОВОРА АРЕНДЫ </w:t>
      </w:r>
    </w:p>
    <w:p w:rsidR="00E86245" w:rsidRPr="00E86245" w:rsidRDefault="00E86245" w:rsidP="00E86245">
      <w:pPr>
        <w:shd w:val="clear" w:color="auto" w:fill="FFFFFF"/>
        <w:spacing w:line="336" w:lineRule="atLeast"/>
        <w:ind w:left="75" w:right="75"/>
        <w:jc w:val="center"/>
        <w:textAlignment w:val="baseline"/>
        <w:rPr>
          <w:b/>
          <w:color w:val="000000"/>
          <w:sz w:val="28"/>
          <w:szCs w:val="28"/>
        </w:rPr>
      </w:pPr>
      <w:r w:rsidRPr="00E86245">
        <w:rPr>
          <w:b/>
          <w:color w:val="000000"/>
          <w:sz w:val="28"/>
          <w:szCs w:val="28"/>
        </w:rPr>
        <w:t>МУНИЦИПАЛЬНОГО ИМУЩЕСТВА</w:t>
      </w:r>
    </w:p>
    <w:p w:rsidR="00E86245" w:rsidRPr="00E86245" w:rsidRDefault="00E86245" w:rsidP="00E86245">
      <w:pPr>
        <w:shd w:val="clear" w:color="auto" w:fill="FFFFFF"/>
        <w:spacing w:line="336" w:lineRule="atLeast"/>
        <w:ind w:left="75" w:right="75"/>
        <w:textAlignment w:val="baseline"/>
        <w:rPr>
          <w:b/>
          <w:bCs/>
          <w:color w:val="000000"/>
          <w:sz w:val="28"/>
          <w:szCs w:val="28"/>
        </w:rPr>
      </w:pPr>
    </w:p>
    <w:p w:rsidR="00E86245" w:rsidRPr="00E86245" w:rsidRDefault="00E86245" w:rsidP="00E86245">
      <w:pPr>
        <w:shd w:val="clear" w:color="auto" w:fill="FFFFFF"/>
        <w:spacing w:line="336" w:lineRule="atLeast"/>
        <w:ind w:left="75" w:right="75"/>
        <w:jc w:val="center"/>
        <w:textAlignment w:val="baseline"/>
        <w:rPr>
          <w:b/>
          <w:bCs/>
          <w:color w:val="000000"/>
          <w:sz w:val="28"/>
          <w:szCs w:val="28"/>
        </w:rPr>
      </w:pPr>
      <w:r w:rsidRPr="00E86245">
        <w:rPr>
          <w:b/>
          <w:bCs/>
          <w:color w:val="000000"/>
          <w:sz w:val="28"/>
          <w:szCs w:val="28"/>
        </w:rPr>
        <w:t>Организатор аукциона</w:t>
      </w:r>
    </w:p>
    <w:p w:rsidR="00E86245" w:rsidRPr="00E86245" w:rsidRDefault="00E86245" w:rsidP="00E86245">
      <w:pPr>
        <w:pStyle w:val="a7"/>
        <w:spacing w:before="0"/>
        <w:ind w:firstLine="567"/>
        <w:rPr>
          <w:rFonts w:ascii="Times New Roman" w:hAnsi="Times New Roman"/>
          <w:color w:val="000000"/>
          <w:sz w:val="28"/>
          <w:szCs w:val="28"/>
        </w:rPr>
      </w:pPr>
      <w:r w:rsidRPr="00E86245">
        <w:rPr>
          <w:rFonts w:ascii="Times New Roman" w:hAnsi="Times New Roman"/>
          <w:color w:val="000000"/>
          <w:sz w:val="28"/>
          <w:szCs w:val="28"/>
        </w:rPr>
        <w:t xml:space="preserve">Администрация </w:t>
      </w:r>
      <w:r w:rsidR="00B50DEC" w:rsidRPr="00B50DEC">
        <w:rPr>
          <w:rFonts w:ascii="Times New Roman" w:hAnsi="Times New Roman"/>
          <w:bCs/>
          <w:sz w:val="28"/>
          <w:szCs w:val="28"/>
        </w:rPr>
        <w:t>Горбуновского сельсовета Куйбышевского района Новосибирской области</w:t>
      </w:r>
      <w:r w:rsidRPr="00B50DEC">
        <w:rPr>
          <w:rFonts w:ascii="Times New Roman" w:hAnsi="Times New Roman"/>
          <w:color w:val="000000"/>
          <w:sz w:val="28"/>
          <w:szCs w:val="28"/>
        </w:rPr>
        <w:t>.</w:t>
      </w:r>
      <w:r w:rsidRPr="00E86245">
        <w:rPr>
          <w:rFonts w:ascii="Times New Roman" w:hAnsi="Times New Roman"/>
          <w:color w:val="000000"/>
          <w:sz w:val="28"/>
          <w:szCs w:val="28"/>
        </w:rPr>
        <w:t xml:space="preserve"> </w:t>
      </w:r>
    </w:p>
    <w:p w:rsidR="00251D69" w:rsidRPr="007F146E" w:rsidRDefault="00E86245" w:rsidP="00251D69">
      <w:pPr>
        <w:pStyle w:val="a7"/>
        <w:spacing w:before="0"/>
        <w:ind w:firstLine="567"/>
        <w:rPr>
          <w:rFonts w:ascii="Times New Roman" w:hAnsi="Times New Roman"/>
          <w:bCs/>
          <w:color w:val="000000"/>
          <w:sz w:val="28"/>
          <w:szCs w:val="28"/>
        </w:rPr>
      </w:pPr>
      <w:r w:rsidRPr="00E86245">
        <w:rPr>
          <w:rFonts w:ascii="Times New Roman" w:hAnsi="Times New Roman"/>
          <w:color w:val="000000"/>
          <w:sz w:val="28"/>
          <w:szCs w:val="28"/>
        </w:rPr>
        <w:t xml:space="preserve">Место нахождения: </w:t>
      </w:r>
      <w:r w:rsidR="00251D69" w:rsidRPr="007F146E">
        <w:rPr>
          <w:rFonts w:ascii="Times New Roman" w:hAnsi="Times New Roman"/>
          <w:bCs/>
          <w:color w:val="000000"/>
          <w:sz w:val="28"/>
          <w:szCs w:val="28"/>
        </w:rPr>
        <w:t xml:space="preserve">632362, Новосибирская область, Куйбышевский район, с.Горбуново, ул.Советская, д. 26. </w:t>
      </w:r>
    </w:p>
    <w:p w:rsidR="002C1AA2" w:rsidRDefault="00E86245" w:rsidP="00E86245">
      <w:pPr>
        <w:pStyle w:val="a7"/>
        <w:spacing w:before="0"/>
        <w:ind w:firstLine="567"/>
        <w:rPr>
          <w:rFonts w:ascii="Times New Roman" w:hAnsi="Times New Roman"/>
          <w:bCs/>
          <w:color w:val="000000"/>
          <w:sz w:val="28"/>
          <w:szCs w:val="28"/>
        </w:rPr>
      </w:pPr>
      <w:r w:rsidRPr="00E86245">
        <w:rPr>
          <w:rFonts w:ascii="Times New Roman" w:hAnsi="Times New Roman"/>
          <w:color w:val="000000"/>
          <w:sz w:val="28"/>
          <w:szCs w:val="28"/>
        </w:rPr>
        <w:t xml:space="preserve">Почтовый адрес: </w:t>
      </w:r>
      <w:r w:rsidR="002C1AA2" w:rsidRPr="007F146E">
        <w:rPr>
          <w:rFonts w:ascii="Times New Roman" w:hAnsi="Times New Roman"/>
          <w:bCs/>
          <w:color w:val="000000"/>
          <w:sz w:val="28"/>
          <w:szCs w:val="28"/>
        </w:rPr>
        <w:t xml:space="preserve">632362, Новосибирская область, Куйбышевский район, с.Горбуново, ул.Советская, д. 26. </w:t>
      </w:r>
    </w:p>
    <w:p w:rsidR="00E86245" w:rsidRPr="00E86245" w:rsidRDefault="00E86245" w:rsidP="00E86245">
      <w:pPr>
        <w:pStyle w:val="a7"/>
        <w:spacing w:before="0"/>
        <w:ind w:firstLine="567"/>
        <w:rPr>
          <w:rFonts w:ascii="Times New Roman" w:hAnsi="Times New Roman"/>
          <w:color w:val="000000"/>
          <w:sz w:val="28"/>
          <w:szCs w:val="28"/>
        </w:rPr>
      </w:pPr>
      <w:r w:rsidRPr="00E86245">
        <w:rPr>
          <w:rFonts w:ascii="Times New Roman" w:hAnsi="Times New Roman"/>
          <w:color w:val="000000"/>
          <w:sz w:val="28"/>
          <w:szCs w:val="28"/>
        </w:rPr>
        <w:t xml:space="preserve">Официальный сайт организатора аукциона: </w:t>
      </w:r>
      <w:r w:rsidR="00BC3C99" w:rsidRPr="00BC3C99">
        <w:rPr>
          <w:rFonts w:ascii="Times New Roman" w:hAnsi="Times New Roman"/>
          <w:color w:val="000000"/>
          <w:sz w:val="28"/>
          <w:szCs w:val="28"/>
        </w:rPr>
        <w:t>https://gorbunovo.nso.ru</w:t>
      </w:r>
      <w:r w:rsidR="00BC3C99">
        <w:rPr>
          <w:rFonts w:ascii="Times New Roman" w:hAnsi="Times New Roman"/>
          <w:color w:val="000000"/>
          <w:sz w:val="28"/>
          <w:szCs w:val="28"/>
        </w:rPr>
        <w:t>.</w:t>
      </w:r>
    </w:p>
    <w:p w:rsidR="00E86245" w:rsidRPr="00DC4806" w:rsidRDefault="00E86245" w:rsidP="00E86245">
      <w:pPr>
        <w:pStyle w:val="a7"/>
        <w:spacing w:before="0"/>
        <w:ind w:firstLine="567"/>
        <w:rPr>
          <w:rFonts w:ascii="Times New Roman" w:hAnsi="Times New Roman"/>
          <w:color w:val="000000"/>
          <w:sz w:val="28"/>
          <w:szCs w:val="28"/>
        </w:rPr>
      </w:pPr>
      <w:r w:rsidRPr="00E86245">
        <w:rPr>
          <w:rFonts w:ascii="Times New Roman" w:hAnsi="Times New Roman"/>
          <w:color w:val="000000"/>
          <w:sz w:val="28"/>
          <w:szCs w:val="28"/>
        </w:rPr>
        <w:t xml:space="preserve">Адрес электронной почты: </w:t>
      </w:r>
      <w:hyperlink r:id="rId10" w:history="1">
        <w:r w:rsidR="00DC4806" w:rsidRPr="00DC4806">
          <w:rPr>
            <w:rStyle w:val="a8"/>
            <w:rFonts w:ascii="Times New Roman" w:hAnsi="Times New Roman"/>
            <w:color w:val="auto"/>
            <w:sz w:val="28"/>
            <w:szCs w:val="28"/>
            <w:u w:val="none"/>
            <w:lang w:val="en-US"/>
          </w:rPr>
          <w:t>gorbunovo</w:t>
        </w:r>
        <w:r w:rsidR="00DC4806" w:rsidRPr="00DC4806">
          <w:rPr>
            <w:rStyle w:val="a8"/>
            <w:rFonts w:ascii="Times New Roman" w:hAnsi="Times New Roman"/>
            <w:color w:val="auto"/>
            <w:sz w:val="28"/>
            <w:szCs w:val="28"/>
            <w:u w:val="none"/>
          </w:rPr>
          <w:t>.</w:t>
        </w:r>
        <w:r w:rsidR="00DC4806" w:rsidRPr="00DC4806">
          <w:rPr>
            <w:rStyle w:val="a8"/>
            <w:rFonts w:ascii="Times New Roman" w:hAnsi="Times New Roman"/>
            <w:color w:val="auto"/>
            <w:sz w:val="28"/>
            <w:szCs w:val="28"/>
            <w:u w:val="none"/>
            <w:lang w:val="en-US"/>
          </w:rPr>
          <w:t>adm</w:t>
        </w:r>
        <w:r w:rsidR="00DC4806" w:rsidRPr="00DC4806">
          <w:rPr>
            <w:rStyle w:val="a8"/>
            <w:rFonts w:ascii="Times New Roman" w:hAnsi="Times New Roman"/>
            <w:color w:val="auto"/>
            <w:sz w:val="28"/>
            <w:szCs w:val="28"/>
            <w:u w:val="none"/>
          </w:rPr>
          <w:t>@</w:t>
        </w:r>
        <w:r w:rsidR="00DC4806" w:rsidRPr="00DC4806">
          <w:rPr>
            <w:rStyle w:val="a8"/>
            <w:rFonts w:ascii="Times New Roman" w:hAnsi="Times New Roman"/>
            <w:color w:val="auto"/>
            <w:sz w:val="28"/>
            <w:szCs w:val="28"/>
            <w:u w:val="none"/>
            <w:lang w:val="en-US"/>
          </w:rPr>
          <w:t>mail</w:t>
        </w:r>
        <w:r w:rsidR="00DC4806" w:rsidRPr="00DC4806">
          <w:rPr>
            <w:rStyle w:val="a8"/>
            <w:rFonts w:ascii="Times New Roman" w:hAnsi="Times New Roman"/>
            <w:color w:val="auto"/>
            <w:sz w:val="28"/>
            <w:szCs w:val="28"/>
            <w:u w:val="none"/>
          </w:rPr>
          <w:t>.</w:t>
        </w:r>
        <w:r w:rsidR="00DC4806" w:rsidRPr="00DC4806">
          <w:rPr>
            <w:rStyle w:val="a8"/>
            <w:rFonts w:ascii="Times New Roman" w:hAnsi="Times New Roman"/>
            <w:color w:val="auto"/>
            <w:sz w:val="28"/>
            <w:szCs w:val="28"/>
            <w:u w:val="none"/>
            <w:lang w:val="en-US"/>
          </w:rPr>
          <w:t>ru</w:t>
        </w:r>
      </w:hyperlink>
      <w:r w:rsidR="00DC4806">
        <w:rPr>
          <w:rFonts w:ascii="Times New Roman" w:hAnsi="Times New Roman"/>
          <w:sz w:val="28"/>
          <w:szCs w:val="28"/>
        </w:rPr>
        <w:t>.</w:t>
      </w:r>
    </w:p>
    <w:p w:rsidR="00E86245" w:rsidRPr="00E86245" w:rsidRDefault="00E86245" w:rsidP="00E86245">
      <w:pPr>
        <w:pStyle w:val="a7"/>
        <w:spacing w:before="0"/>
        <w:ind w:firstLine="567"/>
        <w:rPr>
          <w:b/>
          <w:bCs/>
          <w:color w:val="000000"/>
          <w:sz w:val="28"/>
          <w:szCs w:val="28"/>
        </w:rPr>
      </w:pPr>
      <w:r w:rsidRPr="00E86245">
        <w:rPr>
          <w:rFonts w:ascii="Times New Roman" w:hAnsi="Times New Roman"/>
          <w:color w:val="000000"/>
          <w:sz w:val="28"/>
          <w:szCs w:val="28"/>
        </w:rPr>
        <w:t xml:space="preserve">Контактный телефон: </w:t>
      </w:r>
      <w:r w:rsidR="00FC7905">
        <w:rPr>
          <w:rFonts w:ascii="Times New Roman" w:hAnsi="Times New Roman"/>
          <w:bCs/>
          <w:color w:val="000000"/>
          <w:sz w:val="28"/>
          <w:szCs w:val="28"/>
        </w:rPr>
        <w:t>8(38362)33-168.</w:t>
      </w:r>
      <w:r w:rsidRPr="00E86245">
        <w:rPr>
          <w:b/>
          <w:bCs/>
          <w:color w:val="000000"/>
          <w:sz w:val="28"/>
          <w:szCs w:val="28"/>
        </w:rPr>
        <w:t xml:space="preserve"> </w:t>
      </w:r>
    </w:p>
    <w:p w:rsidR="00E86245" w:rsidRPr="00E86245" w:rsidRDefault="00E86245" w:rsidP="00E86245">
      <w:pPr>
        <w:pStyle w:val="a7"/>
        <w:spacing w:before="0"/>
        <w:ind w:firstLine="567"/>
        <w:rPr>
          <w:rFonts w:ascii="Times New Roman" w:hAnsi="Times New Roman"/>
          <w:color w:val="000000"/>
          <w:sz w:val="28"/>
          <w:szCs w:val="28"/>
        </w:rPr>
      </w:pPr>
    </w:p>
    <w:p w:rsidR="00E86245" w:rsidRPr="00E86245" w:rsidRDefault="00E86245" w:rsidP="00E86245">
      <w:pPr>
        <w:shd w:val="clear" w:color="auto" w:fill="FFFFFF"/>
        <w:spacing w:line="336" w:lineRule="atLeast"/>
        <w:ind w:left="75" w:right="75"/>
        <w:jc w:val="center"/>
        <w:textAlignment w:val="baseline"/>
        <w:rPr>
          <w:color w:val="000000"/>
          <w:sz w:val="28"/>
          <w:szCs w:val="28"/>
        </w:rPr>
      </w:pPr>
      <w:r w:rsidRPr="00E86245">
        <w:rPr>
          <w:b/>
          <w:bCs/>
          <w:color w:val="000000"/>
          <w:sz w:val="28"/>
          <w:szCs w:val="28"/>
        </w:rPr>
        <w:t>Предмет аукциона</w:t>
      </w:r>
    </w:p>
    <w:p w:rsidR="00E86245" w:rsidRPr="00E86245" w:rsidRDefault="00E86245" w:rsidP="00E86245">
      <w:pPr>
        <w:ind w:firstLine="567"/>
        <w:jc w:val="both"/>
        <w:rPr>
          <w:color w:val="000000"/>
          <w:sz w:val="28"/>
          <w:szCs w:val="28"/>
        </w:rPr>
      </w:pPr>
      <w:r w:rsidRPr="00E86245">
        <w:rPr>
          <w:b/>
          <w:bCs/>
          <w:color w:val="000000"/>
          <w:sz w:val="28"/>
          <w:szCs w:val="28"/>
        </w:rPr>
        <w:t>Лот №1</w:t>
      </w:r>
    </w:p>
    <w:p w:rsidR="00291875" w:rsidRDefault="00E86245" w:rsidP="00291875">
      <w:pPr>
        <w:ind w:firstLine="567"/>
        <w:jc w:val="both"/>
        <w:rPr>
          <w:color w:val="000000"/>
          <w:sz w:val="28"/>
          <w:szCs w:val="28"/>
        </w:rPr>
      </w:pPr>
      <w:r w:rsidRPr="00E86245">
        <w:rPr>
          <w:bCs/>
          <w:color w:val="000000"/>
          <w:sz w:val="28"/>
          <w:szCs w:val="28"/>
          <w:u w:val="single"/>
        </w:rPr>
        <w:t>Адрес объекта</w:t>
      </w:r>
      <w:r w:rsidRPr="00E86245">
        <w:rPr>
          <w:bCs/>
          <w:color w:val="000000"/>
          <w:sz w:val="28"/>
          <w:szCs w:val="28"/>
        </w:rPr>
        <w:t>:</w:t>
      </w:r>
      <w:r w:rsidRPr="00E86245">
        <w:rPr>
          <w:color w:val="000000"/>
          <w:sz w:val="28"/>
          <w:szCs w:val="28"/>
        </w:rPr>
        <w:t xml:space="preserve"> </w:t>
      </w:r>
      <w:r w:rsidR="00291875" w:rsidRPr="007F146E">
        <w:rPr>
          <w:bCs/>
          <w:color w:val="000000"/>
          <w:sz w:val="28"/>
          <w:szCs w:val="28"/>
        </w:rPr>
        <w:t>632362,</w:t>
      </w:r>
      <w:r w:rsidR="00291875">
        <w:rPr>
          <w:bCs/>
          <w:color w:val="000000"/>
          <w:sz w:val="28"/>
          <w:szCs w:val="28"/>
        </w:rPr>
        <w:t xml:space="preserve"> </w:t>
      </w:r>
      <w:r w:rsidR="00291875" w:rsidRPr="00020AED">
        <w:rPr>
          <w:bCs/>
          <w:sz w:val="28"/>
          <w:szCs w:val="28"/>
        </w:rPr>
        <w:t>Новосибирская область, Куйбышевский район, с.Горбуново, ул.Рабочая, 12</w:t>
      </w:r>
      <w:r w:rsidR="00291875" w:rsidRPr="00020AED">
        <w:rPr>
          <w:color w:val="000000"/>
          <w:sz w:val="28"/>
          <w:szCs w:val="28"/>
        </w:rPr>
        <w:t>.</w:t>
      </w:r>
    </w:p>
    <w:p w:rsidR="00332357" w:rsidRPr="007F146E" w:rsidRDefault="00332357" w:rsidP="00332357">
      <w:pPr>
        <w:ind w:firstLine="567"/>
        <w:jc w:val="both"/>
        <w:rPr>
          <w:color w:val="000000"/>
          <w:sz w:val="28"/>
          <w:szCs w:val="28"/>
        </w:rPr>
      </w:pPr>
      <w:r w:rsidRPr="007F146E">
        <w:rPr>
          <w:color w:val="000000"/>
          <w:sz w:val="28"/>
          <w:szCs w:val="28"/>
          <w:u w:val="single"/>
        </w:rPr>
        <w:t>Наименование объекта</w:t>
      </w:r>
      <w:r w:rsidRPr="007F146E">
        <w:rPr>
          <w:color w:val="000000"/>
          <w:sz w:val="28"/>
          <w:szCs w:val="28"/>
        </w:rPr>
        <w:t xml:space="preserve">: </w:t>
      </w:r>
      <w:r w:rsidRPr="007F146E">
        <w:rPr>
          <w:bCs/>
          <w:color w:val="000000"/>
          <w:sz w:val="28"/>
          <w:szCs w:val="28"/>
        </w:rPr>
        <w:t xml:space="preserve">нежилое </w:t>
      </w:r>
      <w:r>
        <w:rPr>
          <w:bCs/>
          <w:color w:val="000000"/>
          <w:sz w:val="28"/>
          <w:szCs w:val="28"/>
        </w:rPr>
        <w:t>помещение в здании магазина</w:t>
      </w:r>
      <w:r w:rsidRPr="007F146E">
        <w:rPr>
          <w:color w:val="000000"/>
          <w:sz w:val="28"/>
          <w:szCs w:val="28"/>
        </w:rPr>
        <w:t>.</w:t>
      </w:r>
    </w:p>
    <w:p w:rsidR="00332357" w:rsidRPr="007F146E" w:rsidRDefault="00332357" w:rsidP="00332357">
      <w:pPr>
        <w:ind w:firstLine="567"/>
        <w:jc w:val="both"/>
        <w:rPr>
          <w:bCs/>
          <w:color w:val="000000"/>
          <w:sz w:val="28"/>
          <w:szCs w:val="28"/>
        </w:rPr>
      </w:pPr>
      <w:r w:rsidRPr="007F146E">
        <w:rPr>
          <w:bCs/>
          <w:color w:val="000000"/>
          <w:sz w:val="28"/>
          <w:szCs w:val="28"/>
          <w:u w:val="single"/>
        </w:rPr>
        <w:t>Назначение объекта</w:t>
      </w:r>
      <w:r w:rsidRPr="007F146E">
        <w:rPr>
          <w:bCs/>
          <w:color w:val="000000"/>
          <w:sz w:val="28"/>
          <w:szCs w:val="28"/>
        </w:rPr>
        <w:t xml:space="preserve">: нежилое </w:t>
      </w:r>
      <w:r>
        <w:rPr>
          <w:bCs/>
          <w:color w:val="000000"/>
          <w:sz w:val="28"/>
          <w:szCs w:val="28"/>
        </w:rPr>
        <w:t>помещение</w:t>
      </w:r>
      <w:r w:rsidRPr="007F146E">
        <w:rPr>
          <w:bCs/>
          <w:color w:val="000000"/>
          <w:sz w:val="28"/>
          <w:szCs w:val="28"/>
        </w:rPr>
        <w:t>.</w:t>
      </w:r>
    </w:p>
    <w:p w:rsidR="00332357" w:rsidRPr="007F146E" w:rsidRDefault="00332357" w:rsidP="00332357">
      <w:pPr>
        <w:ind w:firstLine="567"/>
        <w:jc w:val="both"/>
        <w:rPr>
          <w:color w:val="000000"/>
          <w:sz w:val="28"/>
          <w:szCs w:val="28"/>
        </w:rPr>
      </w:pPr>
      <w:r w:rsidRPr="007F146E">
        <w:rPr>
          <w:bCs/>
          <w:color w:val="000000"/>
          <w:sz w:val="28"/>
          <w:szCs w:val="28"/>
          <w:u w:val="single"/>
        </w:rPr>
        <w:t>Кадастровый номер</w:t>
      </w:r>
      <w:r w:rsidRPr="007F146E">
        <w:rPr>
          <w:bCs/>
          <w:color w:val="000000"/>
          <w:sz w:val="28"/>
          <w:szCs w:val="28"/>
        </w:rPr>
        <w:t xml:space="preserve">: </w:t>
      </w:r>
      <w:r>
        <w:rPr>
          <w:bCs/>
          <w:color w:val="000000"/>
          <w:sz w:val="28"/>
          <w:szCs w:val="28"/>
        </w:rPr>
        <w:t>54:14:022801</w:t>
      </w:r>
      <w:r w:rsidR="00585767">
        <w:rPr>
          <w:bCs/>
          <w:color w:val="000000"/>
          <w:sz w:val="28"/>
          <w:szCs w:val="28"/>
        </w:rPr>
        <w:t>:</w:t>
      </w:r>
      <w:r>
        <w:rPr>
          <w:bCs/>
          <w:color w:val="000000"/>
          <w:sz w:val="28"/>
          <w:szCs w:val="28"/>
        </w:rPr>
        <w:t>308</w:t>
      </w:r>
    </w:p>
    <w:p w:rsidR="00332357" w:rsidRPr="007F146E" w:rsidRDefault="00332357" w:rsidP="00332357">
      <w:pPr>
        <w:ind w:firstLine="567"/>
        <w:jc w:val="both"/>
        <w:rPr>
          <w:color w:val="000000"/>
          <w:sz w:val="28"/>
          <w:szCs w:val="28"/>
        </w:rPr>
      </w:pPr>
      <w:r w:rsidRPr="007F146E">
        <w:rPr>
          <w:bCs/>
          <w:color w:val="000000"/>
          <w:sz w:val="28"/>
          <w:szCs w:val="28"/>
          <w:u w:val="single"/>
        </w:rPr>
        <w:t>Техническая характеристика объекта</w:t>
      </w:r>
      <w:r w:rsidRPr="007F146E">
        <w:rPr>
          <w:b/>
          <w:bCs/>
          <w:color w:val="000000"/>
          <w:sz w:val="28"/>
          <w:szCs w:val="28"/>
        </w:rPr>
        <w:t xml:space="preserve">: </w:t>
      </w:r>
      <w:r w:rsidRPr="007F146E">
        <w:rPr>
          <w:bCs/>
          <w:color w:val="000000"/>
          <w:sz w:val="28"/>
          <w:szCs w:val="28"/>
        </w:rPr>
        <w:t xml:space="preserve">нежилое здание площадью </w:t>
      </w:r>
      <w:r>
        <w:rPr>
          <w:bCs/>
          <w:color w:val="000000"/>
          <w:sz w:val="28"/>
          <w:szCs w:val="28"/>
        </w:rPr>
        <w:t>100,0</w:t>
      </w:r>
      <w:r w:rsidRPr="007F146E">
        <w:rPr>
          <w:bCs/>
          <w:color w:val="000000"/>
          <w:sz w:val="28"/>
          <w:szCs w:val="28"/>
        </w:rPr>
        <w:t xml:space="preserve"> кв.м.</w:t>
      </w:r>
      <w:r w:rsidRPr="007F146E">
        <w:rPr>
          <w:color w:val="000000"/>
          <w:sz w:val="28"/>
          <w:szCs w:val="28"/>
        </w:rPr>
        <w:t xml:space="preserve">, материал стен – </w:t>
      </w:r>
      <w:r>
        <w:rPr>
          <w:color w:val="000000"/>
          <w:sz w:val="28"/>
          <w:szCs w:val="28"/>
        </w:rPr>
        <w:t>кирпич</w:t>
      </w:r>
      <w:r w:rsidRPr="007F146E">
        <w:rPr>
          <w:color w:val="000000"/>
          <w:sz w:val="28"/>
          <w:szCs w:val="28"/>
        </w:rPr>
        <w:t xml:space="preserve">, имеется </w:t>
      </w:r>
      <w:r>
        <w:rPr>
          <w:color w:val="000000"/>
          <w:sz w:val="28"/>
          <w:szCs w:val="28"/>
        </w:rPr>
        <w:t xml:space="preserve">отопление и </w:t>
      </w:r>
      <w:r w:rsidRPr="007F146E">
        <w:rPr>
          <w:color w:val="000000"/>
          <w:sz w:val="28"/>
          <w:szCs w:val="28"/>
        </w:rPr>
        <w:t xml:space="preserve">электроосвещение. Техническое состояние удовлетворительное, пригодное к эксплуатации в качестве </w:t>
      </w:r>
      <w:r>
        <w:rPr>
          <w:color w:val="000000"/>
          <w:sz w:val="28"/>
          <w:szCs w:val="28"/>
        </w:rPr>
        <w:t>магазина</w:t>
      </w:r>
      <w:r w:rsidRPr="007F146E">
        <w:rPr>
          <w:color w:val="000000"/>
          <w:sz w:val="28"/>
          <w:szCs w:val="28"/>
        </w:rPr>
        <w:t>.</w:t>
      </w:r>
    </w:p>
    <w:p w:rsidR="00F85910" w:rsidRPr="007F146E" w:rsidRDefault="00F85910" w:rsidP="00F85910">
      <w:pPr>
        <w:ind w:firstLine="567"/>
        <w:jc w:val="both"/>
        <w:rPr>
          <w:sz w:val="28"/>
          <w:szCs w:val="28"/>
        </w:rPr>
      </w:pPr>
      <w:r w:rsidRPr="007F146E">
        <w:rPr>
          <w:b/>
          <w:sz w:val="28"/>
          <w:szCs w:val="28"/>
          <w:u w:val="single"/>
        </w:rPr>
        <w:t>Начальная (минимальная) цена арендной платы</w:t>
      </w:r>
      <w:r>
        <w:rPr>
          <w:b/>
          <w:sz w:val="28"/>
          <w:szCs w:val="28"/>
          <w:u w:val="single"/>
        </w:rPr>
        <w:t>:</w:t>
      </w:r>
      <w:r>
        <w:rPr>
          <w:sz w:val="28"/>
          <w:szCs w:val="28"/>
        </w:rPr>
        <w:t xml:space="preserve"> </w:t>
      </w:r>
      <w:r w:rsidRPr="007F146E">
        <w:rPr>
          <w:sz w:val="28"/>
          <w:szCs w:val="28"/>
        </w:rPr>
        <w:t>Начальная (минимальная) цена годовой арендной платы составляет</w:t>
      </w:r>
      <w:r w:rsidRPr="007F146E">
        <w:rPr>
          <w:color w:val="FF0000"/>
          <w:sz w:val="28"/>
          <w:szCs w:val="28"/>
        </w:rPr>
        <w:t xml:space="preserve"> </w:t>
      </w:r>
      <w:r w:rsidR="00585767">
        <w:rPr>
          <w:b/>
          <w:sz w:val="28"/>
          <w:szCs w:val="28"/>
        </w:rPr>
        <w:t>61286,40</w:t>
      </w:r>
      <w:r w:rsidRPr="005A372A">
        <w:rPr>
          <w:b/>
          <w:sz w:val="28"/>
          <w:szCs w:val="28"/>
        </w:rPr>
        <w:t xml:space="preserve"> (</w:t>
      </w:r>
      <w:r w:rsidR="00585767">
        <w:rPr>
          <w:b/>
          <w:sz w:val="28"/>
          <w:szCs w:val="28"/>
        </w:rPr>
        <w:t>Шестьдесят одна тысяча двести восемьдесят шесть</w:t>
      </w:r>
      <w:r w:rsidRPr="005A372A">
        <w:rPr>
          <w:b/>
          <w:sz w:val="28"/>
          <w:szCs w:val="28"/>
        </w:rPr>
        <w:t>) рубл</w:t>
      </w:r>
      <w:r w:rsidR="00585767">
        <w:rPr>
          <w:b/>
          <w:sz w:val="28"/>
          <w:szCs w:val="28"/>
        </w:rPr>
        <w:t>ей</w:t>
      </w:r>
      <w:r>
        <w:rPr>
          <w:b/>
          <w:sz w:val="28"/>
          <w:szCs w:val="28"/>
        </w:rPr>
        <w:t xml:space="preserve"> </w:t>
      </w:r>
      <w:r w:rsidR="00585767">
        <w:rPr>
          <w:b/>
          <w:sz w:val="28"/>
          <w:szCs w:val="28"/>
        </w:rPr>
        <w:t xml:space="preserve">40 </w:t>
      </w:r>
      <w:r>
        <w:rPr>
          <w:b/>
          <w:sz w:val="28"/>
          <w:szCs w:val="28"/>
        </w:rPr>
        <w:t>копеек</w:t>
      </w:r>
      <w:r w:rsidRPr="007F146E">
        <w:rPr>
          <w:sz w:val="28"/>
          <w:szCs w:val="28"/>
        </w:rPr>
        <w:t xml:space="preserve"> в год без учета НДС. </w:t>
      </w:r>
    </w:p>
    <w:p w:rsidR="00F85910" w:rsidRPr="007F146E" w:rsidRDefault="00F85910" w:rsidP="00F85910">
      <w:pPr>
        <w:ind w:firstLine="567"/>
        <w:jc w:val="both"/>
        <w:rPr>
          <w:sz w:val="28"/>
          <w:szCs w:val="28"/>
        </w:rPr>
      </w:pPr>
      <w:r w:rsidRPr="007F146E">
        <w:rPr>
          <w:b/>
          <w:sz w:val="28"/>
          <w:szCs w:val="28"/>
          <w:u w:val="single"/>
        </w:rPr>
        <w:t>Шаг аукциона</w:t>
      </w:r>
      <w:r w:rsidRPr="007F146E">
        <w:rPr>
          <w:sz w:val="28"/>
          <w:szCs w:val="28"/>
          <w:u w:val="single"/>
        </w:rPr>
        <w:t xml:space="preserve">  </w:t>
      </w:r>
      <w:r w:rsidR="00585767">
        <w:rPr>
          <w:b/>
          <w:sz w:val="28"/>
          <w:szCs w:val="28"/>
          <w:u w:val="single"/>
        </w:rPr>
        <w:t>3064,32</w:t>
      </w:r>
      <w:r w:rsidRPr="005435AB">
        <w:rPr>
          <w:b/>
          <w:sz w:val="28"/>
          <w:szCs w:val="28"/>
          <w:u w:val="single"/>
        </w:rPr>
        <w:t xml:space="preserve"> (</w:t>
      </w:r>
      <w:r w:rsidR="00585767">
        <w:rPr>
          <w:b/>
          <w:sz w:val="28"/>
          <w:szCs w:val="28"/>
          <w:u w:val="single"/>
        </w:rPr>
        <w:t xml:space="preserve">три </w:t>
      </w:r>
      <w:r w:rsidRPr="005435AB">
        <w:rPr>
          <w:b/>
          <w:sz w:val="28"/>
          <w:szCs w:val="28"/>
          <w:u w:val="single"/>
        </w:rPr>
        <w:t xml:space="preserve"> тысяч</w:t>
      </w:r>
      <w:r>
        <w:rPr>
          <w:b/>
          <w:sz w:val="28"/>
          <w:szCs w:val="28"/>
          <w:u w:val="single"/>
        </w:rPr>
        <w:t>и</w:t>
      </w:r>
      <w:r w:rsidRPr="005435AB">
        <w:rPr>
          <w:b/>
          <w:sz w:val="28"/>
          <w:szCs w:val="28"/>
          <w:u w:val="single"/>
        </w:rPr>
        <w:t xml:space="preserve"> </w:t>
      </w:r>
      <w:r w:rsidR="0018787D">
        <w:rPr>
          <w:b/>
          <w:sz w:val="28"/>
          <w:szCs w:val="28"/>
          <w:u w:val="single"/>
        </w:rPr>
        <w:t xml:space="preserve">шестьдесят четыре </w:t>
      </w:r>
      <w:r w:rsidRPr="005435AB">
        <w:rPr>
          <w:b/>
          <w:sz w:val="28"/>
          <w:szCs w:val="28"/>
          <w:u w:val="single"/>
        </w:rPr>
        <w:t xml:space="preserve"> рубл</w:t>
      </w:r>
      <w:r w:rsidR="0018787D">
        <w:rPr>
          <w:b/>
          <w:sz w:val="28"/>
          <w:szCs w:val="28"/>
          <w:u w:val="single"/>
        </w:rPr>
        <w:t>я</w:t>
      </w:r>
      <w:r>
        <w:rPr>
          <w:b/>
          <w:sz w:val="28"/>
          <w:szCs w:val="28"/>
          <w:u w:val="single"/>
        </w:rPr>
        <w:t xml:space="preserve"> </w:t>
      </w:r>
      <w:r w:rsidR="0018787D">
        <w:rPr>
          <w:b/>
          <w:sz w:val="28"/>
          <w:szCs w:val="28"/>
          <w:u w:val="single"/>
        </w:rPr>
        <w:t>32</w:t>
      </w:r>
      <w:r>
        <w:rPr>
          <w:b/>
          <w:sz w:val="28"/>
          <w:szCs w:val="28"/>
          <w:u w:val="single"/>
        </w:rPr>
        <w:t xml:space="preserve"> копе</w:t>
      </w:r>
      <w:r w:rsidR="0018787D">
        <w:rPr>
          <w:b/>
          <w:sz w:val="28"/>
          <w:szCs w:val="28"/>
          <w:u w:val="single"/>
        </w:rPr>
        <w:t>йки</w:t>
      </w:r>
      <w:r w:rsidRPr="005435AB">
        <w:rPr>
          <w:b/>
          <w:sz w:val="28"/>
          <w:szCs w:val="28"/>
        </w:rPr>
        <w:t>)</w:t>
      </w:r>
      <w:r w:rsidRPr="007F146E">
        <w:rPr>
          <w:sz w:val="28"/>
          <w:szCs w:val="28"/>
        </w:rPr>
        <w:t xml:space="preserve"> (5,0 % от начальной цены договора).</w:t>
      </w:r>
    </w:p>
    <w:p w:rsidR="00E86245" w:rsidRPr="00E86245" w:rsidRDefault="00E86245" w:rsidP="00BB0BC1">
      <w:pPr>
        <w:jc w:val="both"/>
        <w:rPr>
          <w:sz w:val="28"/>
          <w:szCs w:val="28"/>
        </w:rPr>
      </w:pPr>
    </w:p>
    <w:p w:rsidR="00E86245" w:rsidRPr="00E86245" w:rsidRDefault="00E86245" w:rsidP="00E86245">
      <w:pPr>
        <w:ind w:firstLine="567"/>
        <w:jc w:val="both"/>
        <w:rPr>
          <w:color w:val="000000"/>
          <w:sz w:val="28"/>
          <w:szCs w:val="28"/>
        </w:rPr>
      </w:pPr>
      <w:r w:rsidRPr="00E86245">
        <w:rPr>
          <w:color w:val="000000"/>
          <w:sz w:val="28"/>
          <w:szCs w:val="28"/>
        </w:rPr>
        <w:t>Срок действия договор</w:t>
      </w:r>
      <w:r w:rsidR="00D52A03">
        <w:rPr>
          <w:color w:val="000000"/>
          <w:sz w:val="28"/>
          <w:szCs w:val="28"/>
        </w:rPr>
        <w:t xml:space="preserve">а </w:t>
      </w:r>
      <w:r w:rsidRPr="00E86245">
        <w:rPr>
          <w:color w:val="000000"/>
          <w:sz w:val="28"/>
          <w:szCs w:val="28"/>
        </w:rPr>
        <w:t>аренды по Лот</w:t>
      </w:r>
      <w:r w:rsidR="00D52A03">
        <w:rPr>
          <w:color w:val="000000"/>
          <w:sz w:val="28"/>
          <w:szCs w:val="28"/>
        </w:rPr>
        <w:t>у № 1</w:t>
      </w:r>
      <w:r w:rsidRPr="00E86245">
        <w:rPr>
          <w:color w:val="000000"/>
          <w:sz w:val="28"/>
          <w:szCs w:val="28"/>
        </w:rPr>
        <w:t xml:space="preserve"> - составляет 5 (пять) лет с даты государственной регистрации договора.</w:t>
      </w:r>
    </w:p>
    <w:p w:rsidR="00E86245" w:rsidRPr="00E86245" w:rsidRDefault="00E86245" w:rsidP="00E86245">
      <w:pPr>
        <w:pStyle w:val="a7"/>
        <w:spacing w:before="0"/>
        <w:ind w:firstLine="567"/>
        <w:rPr>
          <w:rFonts w:ascii="Times New Roman" w:hAnsi="Times New Roman"/>
          <w:color w:val="000000"/>
          <w:sz w:val="28"/>
          <w:szCs w:val="28"/>
        </w:rPr>
      </w:pPr>
      <w:r w:rsidRPr="00E86245">
        <w:rPr>
          <w:rFonts w:ascii="Times New Roman" w:hAnsi="Times New Roman"/>
          <w:color w:val="000000"/>
          <w:sz w:val="28"/>
          <w:szCs w:val="28"/>
        </w:rPr>
        <w:t>Внесение задатков по вышеуказанн</w:t>
      </w:r>
      <w:r w:rsidR="00D52A03">
        <w:rPr>
          <w:rFonts w:ascii="Times New Roman" w:hAnsi="Times New Roman"/>
          <w:color w:val="000000"/>
          <w:sz w:val="28"/>
          <w:szCs w:val="28"/>
        </w:rPr>
        <w:t>ому</w:t>
      </w:r>
      <w:r w:rsidRPr="00E86245">
        <w:rPr>
          <w:rFonts w:ascii="Times New Roman" w:hAnsi="Times New Roman"/>
          <w:color w:val="000000"/>
          <w:sz w:val="28"/>
          <w:szCs w:val="28"/>
        </w:rPr>
        <w:t xml:space="preserve"> Лот</w:t>
      </w:r>
      <w:r w:rsidR="00D52A03">
        <w:rPr>
          <w:rFonts w:ascii="Times New Roman" w:hAnsi="Times New Roman"/>
          <w:color w:val="000000"/>
          <w:sz w:val="28"/>
          <w:szCs w:val="28"/>
        </w:rPr>
        <w:t>у</w:t>
      </w:r>
      <w:r w:rsidRPr="00E86245">
        <w:rPr>
          <w:rFonts w:ascii="Times New Roman" w:hAnsi="Times New Roman"/>
          <w:color w:val="000000"/>
          <w:sz w:val="28"/>
          <w:szCs w:val="28"/>
        </w:rPr>
        <w:t xml:space="preserve"> не требуется.</w:t>
      </w:r>
    </w:p>
    <w:p w:rsidR="00E86245" w:rsidRPr="00E86245" w:rsidRDefault="00E86245" w:rsidP="00E86245">
      <w:pPr>
        <w:pStyle w:val="a7"/>
        <w:spacing w:before="0"/>
        <w:rPr>
          <w:rFonts w:ascii="Times New Roman" w:hAnsi="Times New Roman"/>
          <w:color w:val="000000"/>
          <w:sz w:val="28"/>
          <w:szCs w:val="28"/>
        </w:rPr>
      </w:pPr>
    </w:p>
    <w:p w:rsidR="00E86245" w:rsidRPr="00E86245" w:rsidRDefault="00E86245" w:rsidP="00E86245">
      <w:pPr>
        <w:shd w:val="clear" w:color="auto" w:fill="FFFFFF"/>
        <w:spacing w:line="336" w:lineRule="atLeast"/>
        <w:ind w:left="75" w:right="75"/>
        <w:jc w:val="center"/>
        <w:textAlignment w:val="baseline"/>
        <w:rPr>
          <w:b/>
          <w:bCs/>
          <w:color w:val="000000"/>
          <w:sz w:val="28"/>
          <w:szCs w:val="28"/>
        </w:rPr>
      </w:pPr>
      <w:r w:rsidRPr="00E86245">
        <w:rPr>
          <w:b/>
          <w:bCs/>
          <w:color w:val="000000"/>
          <w:sz w:val="28"/>
          <w:szCs w:val="28"/>
        </w:rPr>
        <w:t>Информация об аукционе</w:t>
      </w:r>
    </w:p>
    <w:p w:rsidR="00E86245" w:rsidRPr="00E86245" w:rsidRDefault="00E86245" w:rsidP="00E86245">
      <w:pPr>
        <w:shd w:val="clear" w:color="auto" w:fill="FFFFFF"/>
        <w:ind w:left="75" w:right="75" w:firstLine="492"/>
        <w:jc w:val="both"/>
        <w:textAlignment w:val="baseline"/>
        <w:rPr>
          <w:color w:val="000000"/>
          <w:sz w:val="28"/>
          <w:szCs w:val="28"/>
        </w:rPr>
      </w:pPr>
      <w:r w:rsidRPr="00E86245">
        <w:rPr>
          <w:color w:val="000000"/>
          <w:sz w:val="28"/>
          <w:szCs w:val="28"/>
        </w:rPr>
        <w:t>Требования к заявителям, порядок подачи заявок и процедура проведения аукциона установлены аукционной документацией.</w:t>
      </w:r>
    </w:p>
    <w:p w:rsidR="00E86245" w:rsidRPr="00E86245" w:rsidRDefault="00E86245" w:rsidP="00E86245">
      <w:pPr>
        <w:shd w:val="clear" w:color="auto" w:fill="FFFFFF"/>
        <w:ind w:left="75" w:right="75" w:firstLine="492"/>
        <w:jc w:val="both"/>
        <w:textAlignment w:val="baseline"/>
        <w:rPr>
          <w:color w:val="000000"/>
          <w:sz w:val="28"/>
          <w:szCs w:val="28"/>
        </w:rPr>
      </w:pPr>
      <w:r w:rsidRPr="00E86245">
        <w:rPr>
          <w:color w:val="000000"/>
          <w:sz w:val="28"/>
          <w:szCs w:val="28"/>
        </w:rPr>
        <w:lastRenderedPageBreak/>
        <w:t>Официальный сайт для размещения информации о проведении торгов в информационно-телекоммуникационной сети «Интернет», на котором размещена аукционная документация: http://www.torgi.gov.ru</w:t>
      </w:r>
    </w:p>
    <w:p w:rsidR="00E86245" w:rsidRPr="00E86245" w:rsidRDefault="00E86245" w:rsidP="00E86245">
      <w:pPr>
        <w:shd w:val="clear" w:color="auto" w:fill="FFFFFF"/>
        <w:ind w:left="75" w:right="75" w:firstLine="492"/>
        <w:jc w:val="both"/>
        <w:textAlignment w:val="baseline"/>
        <w:rPr>
          <w:color w:val="000000"/>
          <w:sz w:val="28"/>
          <w:szCs w:val="28"/>
        </w:rPr>
      </w:pPr>
      <w:r w:rsidRPr="00E86245">
        <w:rPr>
          <w:color w:val="000000"/>
          <w:sz w:val="28"/>
          <w:szCs w:val="28"/>
        </w:rPr>
        <w:t xml:space="preserve">Осмотр муниципального имущества, права на которое передаются по договору, установлены аукционной документацией. Контактное лицо: специалист </w:t>
      </w:r>
      <w:r w:rsidR="00C27720">
        <w:rPr>
          <w:color w:val="000000"/>
          <w:sz w:val="28"/>
          <w:szCs w:val="28"/>
        </w:rPr>
        <w:t>1 разряда</w:t>
      </w:r>
      <w:r w:rsidRPr="00E86245">
        <w:rPr>
          <w:color w:val="000000"/>
          <w:sz w:val="28"/>
          <w:szCs w:val="28"/>
        </w:rPr>
        <w:t xml:space="preserve"> </w:t>
      </w:r>
      <w:r w:rsidR="00C27720">
        <w:rPr>
          <w:color w:val="000000"/>
          <w:sz w:val="28"/>
          <w:szCs w:val="28"/>
        </w:rPr>
        <w:t>а</w:t>
      </w:r>
      <w:r w:rsidRPr="00E86245">
        <w:rPr>
          <w:color w:val="000000"/>
          <w:sz w:val="28"/>
          <w:szCs w:val="28"/>
        </w:rPr>
        <w:t xml:space="preserve">дминистрации </w:t>
      </w:r>
      <w:r w:rsidR="00853ECC" w:rsidRPr="007F146E">
        <w:rPr>
          <w:bCs/>
          <w:sz w:val="28"/>
          <w:szCs w:val="28"/>
        </w:rPr>
        <w:t>Горбуновского сельсовета Куйбышевского района Новосибирской области</w:t>
      </w:r>
      <w:r w:rsidR="00853ECC" w:rsidRPr="00E86245">
        <w:rPr>
          <w:color w:val="000000"/>
          <w:sz w:val="28"/>
          <w:szCs w:val="28"/>
        </w:rPr>
        <w:t xml:space="preserve"> </w:t>
      </w:r>
      <w:r w:rsidR="00E711C5">
        <w:rPr>
          <w:color w:val="000000"/>
          <w:sz w:val="28"/>
          <w:szCs w:val="28"/>
        </w:rPr>
        <w:t>Фельзина Светлана Александровна</w:t>
      </w:r>
      <w:r w:rsidRPr="00E86245">
        <w:rPr>
          <w:color w:val="000000"/>
          <w:sz w:val="28"/>
          <w:szCs w:val="28"/>
        </w:rPr>
        <w:t>.</w:t>
      </w:r>
    </w:p>
    <w:p w:rsidR="00E86245" w:rsidRPr="00E86245" w:rsidRDefault="00E86245" w:rsidP="00E86245">
      <w:pPr>
        <w:shd w:val="clear" w:color="auto" w:fill="FFFFFF"/>
        <w:ind w:left="75" w:right="75" w:firstLine="492"/>
        <w:jc w:val="both"/>
        <w:textAlignment w:val="baseline"/>
        <w:rPr>
          <w:bCs/>
          <w:color w:val="000000"/>
          <w:sz w:val="28"/>
          <w:szCs w:val="28"/>
        </w:rPr>
      </w:pPr>
      <w:r w:rsidRPr="00E86245">
        <w:rPr>
          <w:color w:val="000000"/>
          <w:sz w:val="28"/>
          <w:szCs w:val="28"/>
        </w:rPr>
        <w:t xml:space="preserve">Заявки принимаются с 09 час. 00 мин </w:t>
      </w:r>
      <w:r w:rsidR="008A0064">
        <w:rPr>
          <w:bCs/>
          <w:color w:val="000000"/>
          <w:sz w:val="28"/>
          <w:szCs w:val="28"/>
        </w:rPr>
        <w:t>2</w:t>
      </w:r>
      <w:r w:rsidR="00EC267F">
        <w:rPr>
          <w:bCs/>
          <w:color w:val="000000"/>
          <w:sz w:val="28"/>
          <w:szCs w:val="28"/>
        </w:rPr>
        <w:t>8</w:t>
      </w:r>
      <w:r w:rsidR="00CC141B" w:rsidRPr="008A0064">
        <w:rPr>
          <w:bCs/>
          <w:color w:val="000000"/>
          <w:sz w:val="28"/>
          <w:szCs w:val="28"/>
        </w:rPr>
        <w:t xml:space="preserve"> </w:t>
      </w:r>
      <w:r w:rsidR="00E711C5">
        <w:rPr>
          <w:bCs/>
          <w:color w:val="000000"/>
          <w:sz w:val="28"/>
          <w:szCs w:val="28"/>
        </w:rPr>
        <w:t xml:space="preserve">октября </w:t>
      </w:r>
      <w:r w:rsidR="00EC1E04" w:rsidRPr="008A0064">
        <w:rPr>
          <w:color w:val="000000"/>
          <w:sz w:val="28"/>
          <w:szCs w:val="28"/>
        </w:rPr>
        <w:t>20</w:t>
      </w:r>
      <w:r w:rsidR="008A0064">
        <w:rPr>
          <w:color w:val="000000"/>
          <w:sz w:val="28"/>
          <w:szCs w:val="28"/>
        </w:rPr>
        <w:t>20</w:t>
      </w:r>
      <w:r w:rsidR="00EC1E04">
        <w:rPr>
          <w:color w:val="000000"/>
          <w:sz w:val="28"/>
          <w:szCs w:val="28"/>
        </w:rPr>
        <w:t xml:space="preserve"> </w:t>
      </w:r>
      <w:r w:rsidRPr="00E86245">
        <w:rPr>
          <w:color w:val="000000"/>
          <w:sz w:val="28"/>
          <w:szCs w:val="28"/>
        </w:rPr>
        <w:t xml:space="preserve">года (время местное), обед с </w:t>
      </w:r>
      <w:r w:rsidR="007D239C">
        <w:rPr>
          <w:color w:val="000000"/>
          <w:sz w:val="28"/>
          <w:szCs w:val="28"/>
        </w:rPr>
        <w:t>12</w:t>
      </w:r>
      <w:r w:rsidRPr="00E86245">
        <w:rPr>
          <w:color w:val="000000"/>
          <w:sz w:val="28"/>
          <w:szCs w:val="28"/>
        </w:rPr>
        <w:t xml:space="preserve"> час. </w:t>
      </w:r>
      <w:r w:rsidR="007D239C">
        <w:rPr>
          <w:color w:val="000000"/>
          <w:sz w:val="28"/>
          <w:szCs w:val="28"/>
        </w:rPr>
        <w:t>0</w:t>
      </w:r>
      <w:r w:rsidRPr="00E86245">
        <w:rPr>
          <w:color w:val="000000"/>
          <w:sz w:val="28"/>
          <w:szCs w:val="28"/>
        </w:rPr>
        <w:t>0 мин. до 1</w:t>
      </w:r>
      <w:r w:rsidR="007D239C">
        <w:rPr>
          <w:color w:val="000000"/>
          <w:sz w:val="28"/>
          <w:szCs w:val="28"/>
        </w:rPr>
        <w:t>3</w:t>
      </w:r>
      <w:r w:rsidRPr="00E86245">
        <w:rPr>
          <w:color w:val="000000"/>
          <w:sz w:val="28"/>
          <w:szCs w:val="28"/>
        </w:rPr>
        <w:t xml:space="preserve"> часов 00 минут по адресу: </w:t>
      </w:r>
      <w:r w:rsidR="0059452C" w:rsidRPr="007F146E">
        <w:rPr>
          <w:bCs/>
          <w:color w:val="000000"/>
          <w:sz w:val="28"/>
          <w:szCs w:val="28"/>
        </w:rPr>
        <w:t>632362, Новосибирская область, Куйбышевский район, с.Горбуново, ул.Советская, д. 26</w:t>
      </w:r>
      <w:r w:rsidRPr="00E86245">
        <w:rPr>
          <w:bCs/>
          <w:color w:val="000000"/>
          <w:sz w:val="28"/>
          <w:szCs w:val="28"/>
        </w:rPr>
        <w:t>, каб</w:t>
      </w:r>
      <w:r w:rsidR="0059452C">
        <w:rPr>
          <w:bCs/>
          <w:color w:val="000000"/>
          <w:sz w:val="28"/>
          <w:szCs w:val="28"/>
        </w:rPr>
        <w:t>инет</w:t>
      </w:r>
      <w:r w:rsidRPr="00E86245">
        <w:rPr>
          <w:bCs/>
          <w:color w:val="000000"/>
          <w:sz w:val="28"/>
          <w:szCs w:val="28"/>
        </w:rPr>
        <w:t xml:space="preserve"> 16.</w:t>
      </w:r>
    </w:p>
    <w:p w:rsidR="00E86245" w:rsidRPr="003069D9" w:rsidRDefault="00E86245" w:rsidP="003069D9">
      <w:pPr>
        <w:pStyle w:val="a7"/>
        <w:spacing w:before="0"/>
        <w:ind w:firstLine="567"/>
        <w:rPr>
          <w:rFonts w:ascii="Times New Roman" w:hAnsi="Times New Roman"/>
          <w:color w:val="000000"/>
          <w:sz w:val="28"/>
          <w:szCs w:val="28"/>
        </w:rPr>
      </w:pPr>
      <w:r w:rsidRPr="003069D9">
        <w:rPr>
          <w:rFonts w:ascii="Times New Roman" w:hAnsi="Times New Roman"/>
          <w:color w:val="000000"/>
          <w:sz w:val="28"/>
          <w:szCs w:val="28"/>
        </w:rPr>
        <w:t xml:space="preserve">Срок окончания подачи заявок до 10 час. 00 мин. </w:t>
      </w:r>
      <w:r w:rsidR="003069D9" w:rsidRPr="00EC267F">
        <w:rPr>
          <w:rFonts w:ascii="Times New Roman" w:hAnsi="Times New Roman"/>
          <w:bCs/>
          <w:color w:val="000000"/>
          <w:sz w:val="28"/>
          <w:szCs w:val="28"/>
        </w:rPr>
        <w:t>2</w:t>
      </w:r>
      <w:r w:rsidR="00EC267F">
        <w:rPr>
          <w:rFonts w:ascii="Times New Roman" w:hAnsi="Times New Roman"/>
          <w:bCs/>
          <w:color w:val="000000"/>
          <w:sz w:val="28"/>
          <w:szCs w:val="28"/>
        </w:rPr>
        <w:t>7 ноября 2020</w:t>
      </w:r>
      <w:r w:rsidR="003069D9" w:rsidRPr="00EC267F">
        <w:rPr>
          <w:rFonts w:ascii="Times New Roman" w:hAnsi="Times New Roman"/>
          <w:bCs/>
          <w:color w:val="000000"/>
          <w:sz w:val="28"/>
          <w:szCs w:val="28"/>
        </w:rPr>
        <w:t xml:space="preserve"> года.</w:t>
      </w:r>
    </w:p>
    <w:p w:rsidR="00F038C6" w:rsidRPr="00E86245" w:rsidRDefault="00E86245" w:rsidP="00F038C6">
      <w:pPr>
        <w:shd w:val="clear" w:color="auto" w:fill="FFFFFF"/>
        <w:ind w:left="75" w:right="75" w:firstLine="492"/>
        <w:jc w:val="both"/>
        <w:textAlignment w:val="baseline"/>
        <w:rPr>
          <w:bCs/>
          <w:color w:val="000000"/>
          <w:sz w:val="28"/>
          <w:szCs w:val="28"/>
        </w:rPr>
      </w:pPr>
      <w:r w:rsidRPr="00E86245">
        <w:rPr>
          <w:color w:val="000000"/>
          <w:sz w:val="28"/>
          <w:szCs w:val="28"/>
        </w:rPr>
        <w:t xml:space="preserve">Заявки рассматриваются </w:t>
      </w:r>
      <w:r w:rsidR="00EC267F">
        <w:rPr>
          <w:bCs/>
          <w:color w:val="000000"/>
          <w:sz w:val="28"/>
          <w:szCs w:val="28"/>
        </w:rPr>
        <w:t>27 ноября 2020года</w:t>
      </w:r>
      <w:r w:rsidR="00755081">
        <w:rPr>
          <w:bCs/>
          <w:color w:val="000000"/>
          <w:sz w:val="28"/>
          <w:szCs w:val="28"/>
        </w:rPr>
        <w:t xml:space="preserve"> </w:t>
      </w:r>
      <w:r w:rsidRPr="00E86245">
        <w:rPr>
          <w:color w:val="000000"/>
          <w:sz w:val="28"/>
          <w:szCs w:val="28"/>
        </w:rPr>
        <w:t xml:space="preserve">в 10 час. 30 мин. по адресу: </w:t>
      </w:r>
      <w:r w:rsidR="00F038C6" w:rsidRPr="007F146E">
        <w:rPr>
          <w:bCs/>
          <w:color w:val="000000"/>
          <w:sz w:val="28"/>
          <w:szCs w:val="28"/>
        </w:rPr>
        <w:t>632362, Новосибирская область, Куйбышевский район, с.Горбуново, ул.Советская, д. 26</w:t>
      </w:r>
      <w:r w:rsidR="00F038C6" w:rsidRPr="00E86245">
        <w:rPr>
          <w:bCs/>
          <w:color w:val="000000"/>
          <w:sz w:val="28"/>
          <w:szCs w:val="28"/>
        </w:rPr>
        <w:t>, каб</w:t>
      </w:r>
      <w:r w:rsidR="00F038C6">
        <w:rPr>
          <w:bCs/>
          <w:color w:val="000000"/>
          <w:sz w:val="28"/>
          <w:szCs w:val="28"/>
        </w:rPr>
        <w:t>инет</w:t>
      </w:r>
      <w:r w:rsidR="00F038C6" w:rsidRPr="00E86245">
        <w:rPr>
          <w:bCs/>
          <w:color w:val="000000"/>
          <w:sz w:val="28"/>
          <w:szCs w:val="28"/>
        </w:rPr>
        <w:t xml:space="preserve"> 16.</w:t>
      </w:r>
    </w:p>
    <w:p w:rsidR="003B51D3" w:rsidRPr="00E86245" w:rsidRDefault="00E86245" w:rsidP="003B51D3">
      <w:pPr>
        <w:shd w:val="clear" w:color="auto" w:fill="FFFFFF"/>
        <w:ind w:left="75" w:right="75" w:firstLine="492"/>
        <w:jc w:val="both"/>
        <w:textAlignment w:val="baseline"/>
        <w:rPr>
          <w:bCs/>
          <w:color w:val="000000"/>
          <w:sz w:val="28"/>
          <w:szCs w:val="28"/>
        </w:rPr>
      </w:pPr>
      <w:r w:rsidRPr="00E86245">
        <w:rPr>
          <w:color w:val="000000"/>
          <w:sz w:val="28"/>
          <w:szCs w:val="28"/>
        </w:rPr>
        <w:t xml:space="preserve">Аукцион проводится </w:t>
      </w:r>
      <w:r w:rsidR="00EC267F">
        <w:rPr>
          <w:bCs/>
          <w:color w:val="000000"/>
          <w:sz w:val="28"/>
          <w:szCs w:val="28"/>
        </w:rPr>
        <w:t>30 ноября 2020года</w:t>
      </w:r>
      <w:r w:rsidR="002E5D39">
        <w:rPr>
          <w:bCs/>
          <w:color w:val="000000"/>
          <w:sz w:val="28"/>
          <w:szCs w:val="28"/>
        </w:rPr>
        <w:t xml:space="preserve"> </w:t>
      </w:r>
      <w:r w:rsidRPr="00E86245">
        <w:rPr>
          <w:color w:val="000000"/>
          <w:sz w:val="28"/>
          <w:szCs w:val="28"/>
        </w:rPr>
        <w:t xml:space="preserve">в 10 час. 00 мин. по адресу: </w:t>
      </w:r>
      <w:r w:rsidR="003B51D3" w:rsidRPr="007F146E">
        <w:rPr>
          <w:bCs/>
          <w:color w:val="000000"/>
          <w:sz w:val="28"/>
          <w:szCs w:val="28"/>
        </w:rPr>
        <w:t>632362, Новосибирская область, Куйбышевский район, с.Горбуново, ул.Советская, д. 26</w:t>
      </w:r>
      <w:r w:rsidR="003B51D3" w:rsidRPr="00E86245">
        <w:rPr>
          <w:bCs/>
          <w:color w:val="000000"/>
          <w:sz w:val="28"/>
          <w:szCs w:val="28"/>
        </w:rPr>
        <w:t>, каб</w:t>
      </w:r>
      <w:r w:rsidR="003B51D3">
        <w:rPr>
          <w:bCs/>
          <w:color w:val="000000"/>
          <w:sz w:val="28"/>
          <w:szCs w:val="28"/>
        </w:rPr>
        <w:t>инет</w:t>
      </w:r>
      <w:r w:rsidR="003B51D3" w:rsidRPr="00E86245">
        <w:rPr>
          <w:bCs/>
          <w:color w:val="000000"/>
          <w:sz w:val="28"/>
          <w:szCs w:val="28"/>
        </w:rPr>
        <w:t xml:space="preserve"> 16.</w:t>
      </w:r>
    </w:p>
    <w:p w:rsidR="00E86245" w:rsidRPr="00E86245" w:rsidRDefault="00E86245" w:rsidP="00E86245">
      <w:pPr>
        <w:shd w:val="clear" w:color="auto" w:fill="FFFFFF"/>
        <w:ind w:left="75" w:right="75" w:firstLine="492"/>
        <w:jc w:val="both"/>
        <w:textAlignment w:val="baseline"/>
        <w:rPr>
          <w:color w:val="000000"/>
          <w:sz w:val="28"/>
          <w:szCs w:val="28"/>
        </w:rPr>
      </w:pPr>
      <w:r w:rsidRPr="00E86245">
        <w:rPr>
          <w:color w:val="000000"/>
          <w:sz w:val="28"/>
          <w:szCs w:val="28"/>
        </w:rPr>
        <w:t>Подача заявки производится строго в соответствии с формой заявки (Приложение № 2 к аукционной документации). Любые изменения, дополнения, сокращения при оформлении заявки могут явиться основанием для отклонения заявки.</w:t>
      </w:r>
    </w:p>
    <w:p w:rsidR="00E86245" w:rsidRPr="00E86245" w:rsidRDefault="00E86245" w:rsidP="00E86245">
      <w:pPr>
        <w:shd w:val="clear" w:color="auto" w:fill="FFFFFF"/>
        <w:ind w:left="75" w:right="75" w:firstLine="492"/>
        <w:jc w:val="both"/>
        <w:textAlignment w:val="baseline"/>
        <w:rPr>
          <w:color w:val="000000"/>
          <w:sz w:val="28"/>
          <w:szCs w:val="28"/>
        </w:rPr>
      </w:pPr>
      <w:r w:rsidRPr="00E86245">
        <w:rPr>
          <w:color w:val="000000"/>
          <w:sz w:val="28"/>
          <w:szCs w:val="28"/>
        </w:rPr>
        <w:t>Организатор аукциона вправе отказаться от проведения аукциона не позднее</w:t>
      </w:r>
      <w:r w:rsidR="000C05E3">
        <w:rPr>
          <w:color w:val="000000"/>
          <w:sz w:val="28"/>
          <w:szCs w:val="28"/>
        </w:rPr>
        <w:t>,</w:t>
      </w:r>
      <w:r w:rsidRPr="00E86245">
        <w:rPr>
          <w:color w:val="000000"/>
          <w:sz w:val="28"/>
          <w:szCs w:val="28"/>
        </w:rPr>
        <w:t xml:space="preserve"> чем за пять дней до даты окончания срока подачи заявок.</w:t>
      </w:r>
    </w:p>
    <w:p w:rsidR="00E86245" w:rsidRPr="00E86245" w:rsidRDefault="00E86245" w:rsidP="00E86245">
      <w:pPr>
        <w:pStyle w:val="a7"/>
        <w:spacing w:before="0"/>
        <w:ind w:firstLine="567"/>
        <w:rPr>
          <w:rFonts w:ascii="Times New Roman" w:hAnsi="Times New Roman"/>
          <w:color w:val="000000"/>
          <w:sz w:val="28"/>
          <w:szCs w:val="28"/>
        </w:rPr>
      </w:pPr>
    </w:p>
    <w:p w:rsidR="00E86245" w:rsidRPr="00E86245" w:rsidRDefault="00E86245" w:rsidP="00E86245">
      <w:pPr>
        <w:shd w:val="clear" w:color="auto" w:fill="FFFFFF"/>
        <w:ind w:left="75" w:right="75"/>
        <w:jc w:val="center"/>
        <w:textAlignment w:val="baseline"/>
        <w:rPr>
          <w:b/>
          <w:bCs/>
          <w:color w:val="000000"/>
          <w:sz w:val="28"/>
          <w:szCs w:val="28"/>
        </w:rPr>
      </w:pPr>
      <w:r w:rsidRPr="00E86245">
        <w:rPr>
          <w:b/>
          <w:bCs/>
          <w:color w:val="000000"/>
          <w:sz w:val="28"/>
          <w:szCs w:val="28"/>
        </w:rPr>
        <w:t>Аукционная документация</w:t>
      </w:r>
    </w:p>
    <w:p w:rsidR="00E86245" w:rsidRPr="00E86245" w:rsidRDefault="00E86245" w:rsidP="00E86245">
      <w:pPr>
        <w:shd w:val="clear" w:color="auto" w:fill="FFFFFF"/>
        <w:ind w:left="75" w:right="75" w:firstLine="492"/>
        <w:jc w:val="both"/>
        <w:textAlignment w:val="baseline"/>
        <w:rPr>
          <w:color w:val="000000"/>
          <w:sz w:val="28"/>
          <w:szCs w:val="28"/>
        </w:rPr>
      </w:pPr>
      <w:r w:rsidRPr="00E86245">
        <w:rPr>
          <w:color w:val="000000"/>
          <w:sz w:val="28"/>
          <w:szCs w:val="28"/>
        </w:rPr>
        <w:t xml:space="preserve">Аукционная документация предоставляется организатором аукциона любому заинтересованному лицу при предъявлении письменного запроса, в течение двух рабочих дней с даты получения соответствующего заявления по адресу: </w:t>
      </w:r>
      <w:r w:rsidR="00666D8D" w:rsidRPr="007F146E">
        <w:rPr>
          <w:bCs/>
          <w:color w:val="000000"/>
          <w:sz w:val="28"/>
          <w:szCs w:val="28"/>
        </w:rPr>
        <w:t>632362, Новосибирская область, Куйбышевский район, с.Горбуново, ул.Советская, д. 26</w:t>
      </w:r>
      <w:r w:rsidRPr="00E86245">
        <w:rPr>
          <w:color w:val="000000"/>
          <w:sz w:val="28"/>
          <w:szCs w:val="28"/>
        </w:rPr>
        <w:t xml:space="preserve"> (но не ранее даты размещения на официальном сайте торгов извещения). Оплата за предоставление аукционной документации не взимается.</w:t>
      </w:r>
    </w:p>
    <w:p w:rsidR="00E86245" w:rsidRPr="00E86245" w:rsidRDefault="00E86245" w:rsidP="00E86245">
      <w:pPr>
        <w:shd w:val="clear" w:color="auto" w:fill="FFFFFF"/>
        <w:ind w:left="75" w:right="75"/>
        <w:jc w:val="center"/>
        <w:textAlignment w:val="baseline"/>
        <w:rPr>
          <w:b/>
          <w:bCs/>
          <w:color w:val="000000"/>
          <w:sz w:val="28"/>
          <w:szCs w:val="28"/>
        </w:rPr>
      </w:pPr>
    </w:p>
    <w:p w:rsidR="00E86245" w:rsidRPr="00E86245" w:rsidRDefault="00E86245" w:rsidP="00E86245">
      <w:pPr>
        <w:shd w:val="clear" w:color="auto" w:fill="FFFFFF"/>
        <w:ind w:left="75" w:right="75"/>
        <w:jc w:val="center"/>
        <w:textAlignment w:val="baseline"/>
        <w:rPr>
          <w:b/>
          <w:bCs/>
          <w:color w:val="000000"/>
          <w:sz w:val="28"/>
          <w:szCs w:val="28"/>
        </w:rPr>
      </w:pPr>
      <w:r w:rsidRPr="00E86245">
        <w:rPr>
          <w:b/>
          <w:bCs/>
          <w:color w:val="000000"/>
          <w:sz w:val="28"/>
          <w:szCs w:val="28"/>
        </w:rPr>
        <w:t>Определение победителя аукциона</w:t>
      </w:r>
    </w:p>
    <w:p w:rsidR="00E86245" w:rsidRPr="00E86245" w:rsidRDefault="00E86245" w:rsidP="00E86245">
      <w:pPr>
        <w:shd w:val="clear" w:color="auto" w:fill="FFFFFF"/>
        <w:ind w:left="75" w:right="75" w:firstLine="492"/>
        <w:jc w:val="both"/>
        <w:textAlignment w:val="baseline"/>
        <w:rPr>
          <w:color w:val="000000"/>
          <w:sz w:val="28"/>
          <w:szCs w:val="28"/>
        </w:rPr>
      </w:pPr>
      <w:r w:rsidRPr="00E86245">
        <w:rPr>
          <w:color w:val="000000"/>
          <w:sz w:val="28"/>
          <w:szCs w:val="28"/>
        </w:rPr>
        <w:t>Победителем аукциона признается лицо, предложившее наиболее высокую цену договора.</w:t>
      </w:r>
    </w:p>
    <w:p w:rsidR="00E65635" w:rsidRPr="00E86245" w:rsidRDefault="00E65635" w:rsidP="007F146E">
      <w:pPr>
        <w:pStyle w:val="a7"/>
        <w:spacing w:before="0"/>
        <w:ind w:firstLine="567"/>
        <w:rPr>
          <w:rFonts w:ascii="Times New Roman" w:hAnsi="Times New Roman"/>
          <w:bCs/>
          <w:iCs/>
          <w:color w:val="000000"/>
          <w:sz w:val="28"/>
          <w:szCs w:val="28"/>
        </w:rPr>
      </w:pPr>
    </w:p>
    <w:p w:rsidR="00D96CF7" w:rsidRDefault="00D96CF7" w:rsidP="007F146E">
      <w:pPr>
        <w:pStyle w:val="a7"/>
        <w:spacing w:before="0"/>
        <w:rPr>
          <w:rFonts w:ascii="Times New Roman" w:hAnsi="Times New Roman"/>
          <w:sz w:val="28"/>
          <w:szCs w:val="28"/>
        </w:rPr>
      </w:pPr>
    </w:p>
    <w:p w:rsidR="00074BE9" w:rsidRDefault="00074BE9" w:rsidP="007F146E">
      <w:pPr>
        <w:pStyle w:val="a7"/>
        <w:spacing w:before="0"/>
        <w:rPr>
          <w:rFonts w:ascii="Times New Roman" w:hAnsi="Times New Roman"/>
          <w:sz w:val="28"/>
          <w:szCs w:val="28"/>
        </w:rPr>
      </w:pPr>
    </w:p>
    <w:p w:rsidR="00074BE9" w:rsidRDefault="00074BE9" w:rsidP="007F146E">
      <w:pPr>
        <w:pStyle w:val="a7"/>
        <w:spacing w:before="0"/>
        <w:rPr>
          <w:rFonts w:ascii="Times New Roman" w:hAnsi="Times New Roman"/>
          <w:sz w:val="28"/>
          <w:szCs w:val="28"/>
        </w:rPr>
      </w:pPr>
    </w:p>
    <w:p w:rsidR="00074BE9" w:rsidRDefault="00074BE9" w:rsidP="007F146E">
      <w:pPr>
        <w:pStyle w:val="a7"/>
        <w:spacing w:before="0"/>
        <w:rPr>
          <w:rFonts w:ascii="Times New Roman" w:hAnsi="Times New Roman"/>
          <w:sz w:val="28"/>
          <w:szCs w:val="28"/>
        </w:rPr>
      </w:pPr>
    </w:p>
    <w:p w:rsidR="00074BE9" w:rsidRDefault="00074BE9" w:rsidP="007F146E">
      <w:pPr>
        <w:pStyle w:val="a7"/>
        <w:spacing w:before="0"/>
        <w:rPr>
          <w:rFonts w:ascii="Times New Roman" w:hAnsi="Times New Roman"/>
          <w:sz w:val="28"/>
          <w:szCs w:val="28"/>
        </w:rPr>
      </w:pPr>
    </w:p>
    <w:p w:rsidR="00074BE9" w:rsidRDefault="00074BE9" w:rsidP="00074BE9">
      <w:pPr>
        <w:pStyle w:val="a7"/>
        <w:spacing w:before="0"/>
        <w:jc w:val="center"/>
        <w:rPr>
          <w:rFonts w:ascii="Times New Roman" w:hAnsi="Times New Roman"/>
          <w:b/>
          <w:bCs/>
          <w:color w:val="000000"/>
          <w:sz w:val="24"/>
          <w:szCs w:val="24"/>
        </w:rPr>
      </w:pPr>
    </w:p>
    <w:p w:rsidR="00074BE9" w:rsidRPr="00074BE9" w:rsidRDefault="00074BE9" w:rsidP="00074BE9">
      <w:pPr>
        <w:pStyle w:val="a7"/>
        <w:spacing w:before="0"/>
        <w:jc w:val="right"/>
        <w:rPr>
          <w:rFonts w:ascii="Times New Roman" w:hAnsi="Times New Roman"/>
          <w:bCs/>
          <w:iCs/>
          <w:color w:val="000000"/>
          <w:sz w:val="24"/>
          <w:szCs w:val="24"/>
        </w:rPr>
      </w:pPr>
      <w:r w:rsidRPr="00074BE9">
        <w:rPr>
          <w:rFonts w:ascii="Times New Roman" w:hAnsi="Times New Roman"/>
          <w:bCs/>
          <w:iCs/>
          <w:color w:val="000000"/>
          <w:sz w:val="24"/>
          <w:szCs w:val="24"/>
        </w:rPr>
        <w:lastRenderedPageBreak/>
        <w:t xml:space="preserve">Приложение № 2 </w:t>
      </w:r>
    </w:p>
    <w:p w:rsidR="00074BE9" w:rsidRPr="00074BE9" w:rsidRDefault="00074BE9" w:rsidP="00074BE9">
      <w:pPr>
        <w:pStyle w:val="a7"/>
        <w:spacing w:before="0"/>
        <w:jc w:val="right"/>
        <w:rPr>
          <w:rFonts w:ascii="Times New Roman" w:hAnsi="Times New Roman"/>
          <w:color w:val="000000"/>
          <w:sz w:val="24"/>
          <w:szCs w:val="24"/>
        </w:rPr>
      </w:pPr>
      <w:r w:rsidRPr="00074BE9">
        <w:rPr>
          <w:rFonts w:ascii="Times New Roman" w:hAnsi="Times New Roman"/>
          <w:bCs/>
          <w:iCs/>
          <w:color w:val="000000"/>
          <w:sz w:val="24"/>
          <w:szCs w:val="24"/>
        </w:rPr>
        <w:t xml:space="preserve">к аукционной документации </w:t>
      </w:r>
    </w:p>
    <w:p w:rsidR="00074BE9" w:rsidRPr="00964F27" w:rsidRDefault="00074BE9" w:rsidP="00074BE9">
      <w:pPr>
        <w:pStyle w:val="a7"/>
        <w:spacing w:before="0"/>
        <w:jc w:val="center"/>
        <w:rPr>
          <w:rFonts w:ascii="Times New Roman" w:hAnsi="Times New Roman"/>
          <w:color w:val="000000"/>
          <w:sz w:val="28"/>
          <w:szCs w:val="28"/>
        </w:rPr>
      </w:pPr>
      <w:r w:rsidRPr="00964F27">
        <w:rPr>
          <w:rFonts w:ascii="Times New Roman" w:hAnsi="Times New Roman"/>
          <w:b/>
          <w:bCs/>
          <w:color w:val="000000"/>
          <w:sz w:val="28"/>
          <w:szCs w:val="28"/>
        </w:rPr>
        <w:t>ЗАЯВКА</w:t>
      </w:r>
    </w:p>
    <w:p w:rsidR="00074BE9" w:rsidRPr="00964F27" w:rsidRDefault="00074BE9" w:rsidP="00074BE9">
      <w:pPr>
        <w:pStyle w:val="a7"/>
        <w:spacing w:before="0"/>
        <w:jc w:val="center"/>
        <w:rPr>
          <w:rFonts w:ascii="Times New Roman" w:hAnsi="Times New Roman"/>
          <w:color w:val="000000"/>
          <w:sz w:val="28"/>
          <w:szCs w:val="28"/>
        </w:rPr>
      </w:pPr>
      <w:r w:rsidRPr="00964F27">
        <w:rPr>
          <w:rFonts w:ascii="Times New Roman" w:hAnsi="Times New Roman"/>
          <w:b/>
          <w:bCs/>
          <w:color w:val="000000"/>
          <w:sz w:val="28"/>
          <w:szCs w:val="28"/>
        </w:rPr>
        <w:t>на участие в аукционе</w:t>
      </w:r>
    </w:p>
    <w:p w:rsidR="00074BE9" w:rsidRPr="00964F27" w:rsidRDefault="00074BE9" w:rsidP="00074BE9">
      <w:pPr>
        <w:jc w:val="both"/>
        <w:rPr>
          <w:color w:val="000000"/>
          <w:sz w:val="28"/>
          <w:szCs w:val="28"/>
        </w:rPr>
      </w:pPr>
      <w:r w:rsidRPr="00964F27">
        <w:rPr>
          <w:sz w:val="28"/>
          <w:szCs w:val="28"/>
        </w:rPr>
        <w:t xml:space="preserve">   </w:t>
      </w:r>
      <w:r w:rsidR="00964F27">
        <w:rPr>
          <w:sz w:val="28"/>
          <w:szCs w:val="28"/>
        </w:rPr>
        <w:tab/>
      </w:r>
      <w:r w:rsidRPr="00964F27">
        <w:rPr>
          <w:sz w:val="28"/>
          <w:szCs w:val="28"/>
        </w:rPr>
        <w:t>Ознакомившись с извещением о проведении аукциона на право заключения договора аренды муниципального имущества по лоту №</w:t>
      </w:r>
      <w:r w:rsidR="00964F27">
        <w:rPr>
          <w:sz w:val="28"/>
          <w:szCs w:val="28"/>
        </w:rPr>
        <w:t xml:space="preserve"> 1</w:t>
      </w:r>
      <w:r w:rsidRPr="00964F27">
        <w:rPr>
          <w:sz w:val="28"/>
          <w:szCs w:val="28"/>
        </w:rPr>
        <w:t>, размещенным на официальном сайте Российской Федерации в информационно-телекоммуникационной сети Интернет для размещения информации о проведении торгов, указанных в частях 1и 3 статьи 17.1 Федерального закона «О защите конкуренции»</w:t>
      </w:r>
      <w:r w:rsidR="00964F27">
        <w:rPr>
          <w:sz w:val="28"/>
          <w:szCs w:val="28"/>
        </w:rPr>
        <w:t xml:space="preserve"> - </w:t>
      </w:r>
      <w:hyperlink r:id="rId11" w:history="1">
        <w:r w:rsidRPr="00964F27">
          <w:rPr>
            <w:rStyle w:val="a8"/>
            <w:color w:val="auto"/>
            <w:sz w:val="28"/>
            <w:szCs w:val="28"/>
            <w:u w:val="none"/>
            <w:lang w:val="en-US"/>
          </w:rPr>
          <w:t>www</w:t>
        </w:r>
        <w:r w:rsidRPr="00964F27">
          <w:rPr>
            <w:rStyle w:val="a8"/>
            <w:color w:val="auto"/>
            <w:sz w:val="28"/>
            <w:szCs w:val="28"/>
            <w:u w:val="none"/>
          </w:rPr>
          <w:t>.</w:t>
        </w:r>
        <w:r w:rsidRPr="00964F27">
          <w:rPr>
            <w:rStyle w:val="a8"/>
            <w:color w:val="auto"/>
            <w:sz w:val="28"/>
            <w:szCs w:val="28"/>
            <w:u w:val="none"/>
            <w:lang w:val="en-US"/>
          </w:rPr>
          <w:t>torgi</w:t>
        </w:r>
        <w:r w:rsidRPr="00964F27">
          <w:rPr>
            <w:rStyle w:val="a8"/>
            <w:color w:val="auto"/>
            <w:sz w:val="28"/>
            <w:szCs w:val="28"/>
            <w:u w:val="none"/>
          </w:rPr>
          <w:t>.</w:t>
        </w:r>
        <w:r w:rsidRPr="00964F27">
          <w:rPr>
            <w:rStyle w:val="a8"/>
            <w:color w:val="auto"/>
            <w:sz w:val="28"/>
            <w:szCs w:val="28"/>
            <w:u w:val="none"/>
            <w:lang w:val="en-US"/>
          </w:rPr>
          <w:t>gov</w:t>
        </w:r>
        <w:r w:rsidRPr="00964F27">
          <w:rPr>
            <w:rStyle w:val="a8"/>
            <w:color w:val="auto"/>
            <w:sz w:val="28"/>
            <w:szCs w:val="28"/>
            <w:u w:val="none"/>
          </w:rPr>
          <w:t>.</w:t>
        </w:r>
        <w:r w:rsidRPr="00964F27">
          <w:rPr>
            <w:rStyle w:val="a8"/>
            <w:color w:val="auto"/>
            <w:sz w:val="28"/>
            <w:szCs w:val="28"/>
            <w:u w:val="none"/>
            <w:lang w:val="en-US"/>
          </w:rPr>
          <w:t>ru</w:t>
        </w:r>
      </w:hyperlink>
      <w:r w:rsidRPr="00964F27">
        <w:rPr>
          <w:sz w:val="28"/>
          <w:szCs w:val="28"/>
        </w:rPr>
        <w:t xml:space="preserve">, а также изучив предмет и объект аукциона </w:t>
      </w:r>
    </w:p>
    <w:p w:rsidR="00074BE9" w:rsidRPr="00964F27" w:rsidRDefault="00074BE9" w:rsidP="00074BE9">
      <w:pPr>
        <w:jc w:val="both"/>
        <w:rPr>
          <w:sz w:val="28"/>
          <w:szCs w:val="28"/>
        </w:rPr>
      </w:pPr>
      <w:r w:rsidRPr="00964F27">
        <w:rPr>
          <w:sz w:val="28"/>
          <w:szCs w:val="28"/>
        </w:rPr>
        <w:t xml:space="preserve"> ____________________________________________________________________</w:t>
      </w:r>
    </w:p>
    <w:p w:rsidR="00074BE9" w:rsidRPr="00964F27" w:rsidRDefault="00074BE9" w:rsidP="00074BE9">
      <w:pPr>
        <w:pStyle w:val="a7"/>
        <w:spacing w:before="0"/>
        <w:jc w:val="center"/>
        <w:rPr>
          <w:rFonts w:ascii="Times New Roman" w:hAnsi="Times New Roman"/>
          <w:color w:val="000000"/>
        </w:rPr>
      </w:pPr>
      <w:r w:rsidRPr="00964F27">
        <w:rPr>
          <w:rFonts w:ascii="Times New Roman" w:hAnsi="Times New Roman"/>
          <w:color w:val="000000"/>
        </w:rPr>
        <w:t>(для юридического лица - полное наименование предприятия; для физического лица - Ф.И.О.)</w:t>
      </w:r>
    </w:p>
    <w:p w:rsidR="00074BE9" w:rsidRPr="00964F27" w:rsidRDefault="00074BE9" w:rsidP="00074BE9">
      <w:pPr>
        <w:pStyle w:val="a7"/>
        <w:spacing w:before="0"/>
        <w:rPr>
          <w:rFonts w:ascii="Times New Roman" w:hAnsi="Times New Roman"/>
          <w:color w:val="000000"/>
          <w:sz w:val="28"/>
          <w:szCs w:val="28"/>
        </w:rPr>
      </w:pPr>
      <w:r w:rsidRPr="00964F27">
        <w:rPr>
          <w:rFonts w:ascii="Times New Roman" w:hAnsi="Times New Roman"/>
          <w:color w:val="000000"/>
          <w:sz w:val="28"/>
          <w:szCs w:val="28"/>
        </w:rPr>
        <w:t xml:space="preserve">далее – Заявитель, в лице ______________________________________________, действующего на основании ___________________________, просит принять настоящую заявку по выставляемому на аукцион лоту </w:t>
      </w:r>
      <w:r w:rsidR="00763EFB">
        <w:rPr>
          <w:rFonts w:ascii="Times New Roman" w:hAnsi="Times New Roman"/>
          <w:color w:val="000000"/>
          <w:sz w:val="28"/>
          <w:szCs w:val="28"/>
        </w:rPr>
        <w:t>№ 1</w:t>
      </w:r>
      <w:r w:rsidRPr="00964F27">
        <w:rPr>
          <w:rFonts w:ascii="Times New Roman" w:hAnsi="Times New Roman"/>
          <w:color w:val="000000"/>
          <w:sz w:val="28"/>
          <w:szCs w:val="28"/>
        </w:rPr>
        <w:t>, а также комплект документов, предусмотренных аукционной документацией.</w:t>
      </w:r>
    </w:p>
    <w:p w:rsidR="00074BE9" w:rsidRPr="00964F27" w:rsidRDefault="00074BE9" w:rsidP="00074BE9">
      <w:pPr>
        <w:pStyle w:val="a7"/>
        <w:spacing w:before="0"/>
        <w:ind w:firstLine="567"/>
        <w:rPr>
          <w:rFonts w:ascii="Times New Roman" w:hAnsi="Times New Roman"/>
          <w:color w:val="000000"/>
          <w:sz w:val="28"/>
          <w:szCs w:val="28"/>
        </w:rPr>
      </w:pPr>
      <w:r w:rsidRPr="00964F27">
        <w:rPr>
          <w:rFonts w:ascii="Times New Roman" w:hAnsi="Times New Roman"/>
          <w:color w:val="000000"/>
          <w:sz w:val="28"/>
          <w:szCs w:val="28"/>
        </w:rPr>
        <w:t>Настоящей заявкой Заявитель подтверждает, что в отношении ____________________________________________________________________</w:t>
      </w:r>
    </w:p>
    <w:p w:rsidR="00074BE9" w:rsidRPr="00030179" w:rsidRDefault="00074BE9" w:rsidP="00074BE9">
      <w:pPr>
        <w:pStyle w:val="a7"/>
        <w:spacing w:before="0"/>
        <w:jc w:val="center"/>
        <w:rPr>
          <w:rFonts w:ascii="Times New Roman" w:hAnsi="Times New Roman"/>
          <w:color w:val="000000"/>
        </w:rPr>
      </w:pPr>
      <w:r w:rsidRPr="00030179">
        <w:rPr>
          <w:rFonts w:ascii="Times New Roman" w:hAnsi="Times New Roman"/>
          <w:color w:val="000000"/>
        </w:rPr>
        <w:t>(для юридического лица - полное наименование предприятия; для физического лица - Ф.И.О.)</w:t>
      </w:r>
    </w:p>
    <w:p w:rsidR="00074BE9" w:rsidRPr="00964F27" w:rsidRDefault="00074BE9" w:rsidP="00074BE9">
      <w:pPr>
        <w:pStyle w:val="a7"/>
        <w:spacing w:before="0"/>
        <w:rPr>
          <w:rFonts w:ascii="Times New Roman" w:hAnsi="Times New Roman"/>
          <w:color w:val="000000"/>
          <w:sz w:val="28"/>
          <w:szCs w:val="28"/>
        </w:rPr>
      </w:pPr>
      <w:r w:rsidRPr="00964F27">
        <w:rPr>
          <w:rFonts w:ascii="Times New Roman" w:hAnsi="Times New Roman"/>
          <w:color w:val="000000"/>
          <w:sz w:val="28"/>
          <w:szCs w:val="28"/>
        </w:rPr>
        <w:t xml:space="preserve">не проводится процедура ликвидации, банкротства, деятельность не приостановлена. </w:t>
      </w:r>
    </w:p>
    <w:p w:rsidR="00074BE9" w:rsidRPr="00964F27" w:rsidRDefault="00074BE9" w:rsidP="00074BE9">
      <w:pPr>
        <w:pStyle w:val="a7"/>
        <w:spacing w:before="0"/>
        <w:ind w:firstLine="567"/>
        <w:rPr>
          <w:rFonts w:ascii="Times New Roman" w:hAnsi="Times New Roman"/>
          <w:color w:val="000000"/>
          <w:sz w:val="28"/>
          <w:szCs w:val="28"/>
        </w:rPr>
      </w:pPr>
      <w:r w:rsidRPr="00964F27">
        <w:rPr>
          <w:rFonts w:ascii="Times New Roman" w:hAnsi="Times New Roman"/>
          <w:color w:val="000000"/>
          <w:sz w:val="28"/>
          <w:szCs w:val="28"/>
        </w:rPr>
        <w:t xml:space="preserve">Подавая настоящую заявку на участие в аукционе на право заключения договора аренды муниципального имущества, Заявитель обязуется соблюдать условия проведения аукциона, содержащиеся в аукционной документации, </w:t>
      </w:r>
    </w:p>
    <w:p w:rsidR="00074BE9" w:rsidRPr="00964F27" w:rsidRDefault="00074BE9" w:rsidP="00074BE9">
      <w:pPr>
        <w:pStyle w:val="a7"/>
        <w:spacing w:before="0"/>
        <w:ind w:firstLine="567"/>
        <w:rPr>
          <w:rFonts w:ascii="Times New Roman" w:hAnsi="Times New Roman"/>
          <w:color w:val="000000"/>
          <w:sz w:val="28"/>
          <w:szCs w:val="28"/>
        </w:rPr>
      </w:pPr>
      <w:r w:rsidRPr="00964F27">
        <w:rPr>
          <w:rFonts w:ascii="Times New Roman" w:hAnsi="Times New Roman"/>
          <w:color w:val="000000"/>
          <w:sz w:val="28"/>
          <w:szCs w:val="28"/>
        </w:rPr>
        <w:t>Заявитель ознакомлен и полностью согласен с условиями договора аренды</w:t>
      </w:r>
      <w:r w:rsidRPr="00964F27">
        <w:rPr>
          <w:sz w:val="28"/>
          <w:szCs w:val="28"/>
        </w:rPr>
        <w:t xml:space="preserve"> </w:t>
      </w:r>
      <w:r w:rsidRPr="00964F27">
        <w:rPr>
          <w:rFonts w:ascii="Times New Roman" w:hAnsi="Times New Roman"/>
          <w:color w:val="000000"/>
          <w:sz w:val="28"/>
          <w:szCs w:val="28"/>
        </w:rPr>
        <w:t>муниципального имущества.</w:t>
      </w:r>
    </w:p>
    <w:p w:rsidR="00074BE9" w:rsidRPr="00964F27" w:rsidRDefault="00074BE9" w:rsidP="00074BE9">
      <w:pPr>
        <w:pStyle w:val="a7"/>
        <w:spacing w:before="0"/>
        <w:ind w:firstLine="567"/>
        <w:rPr>
          <w:rFonts w:ascii="Times New Roman" w:hAnsi="Times New Roman"/>
          <w:color w:val="000000"/>
          <w:sz w:val="28"/>
          <w:szCs w:val="28"/>
        </w:rPr>
      </w:pPr>
      <w:r w:rsidRPr="00964F27">
        <w:rPr>
          <w:rFonts w:ascii="Times New Roman" w:hAnsi="Times New Roman"/>
          <w:color w:val="000000"/>
          <w:sz w:val="28"/>
          <w:szCs w:val="28"/>
        </w:rPr>
        <w:t>В случае признания победителем аукциона Заявитель обязуется:</w:t>
      </w:r>
    </w:p>
    <w:p w:rsidR="00074BE9" w:rsidRPr="00964F27" w:rsidRDefault="00074BE9" w:rsidP="006B6F13">
      <w:pPr>
        <w:pStyle w:val="a7"/>
        <w:spacing w:before="0"/>
        <w:ind w:firstLine="567"/>
        <w:rPr>
          <w:rFonts w:ascii="Times New Roman" w:hAnsi="Times New Roman"/>
          <w:color w:val="000000"/>
          <w:sz w:val="28"/>
          <w:szCs w:val="28"/>
        </w:rPr>
      </w:pPr>
      <w:r w:rsidRPr="00964F27">
        <w:rPr>
          <w:rFonts w:ascii="Times New Roman" w:hAnsi="Times New Roman"/>
          <w:color w:val="000000"/>
          <w:sz w:val="28"/>
          <w:szCs w:val="28"/>
        </w:rPr>
        <w:t>- заключить в установленный аукционной документацией срок договор аренды муниципального имущества;</w:t>
      </w:r>
    </w:p>
    <w:p w:rsidR="00074BE9" w:rsidRPr="00964F27" w:rsidRDefault="00074BE9" w:rsidP="006B6F13">
      <w:pPr>
        <w:pStyle w:val="a7"/>
        <w:spacing w:before="0"/>
        <w:ind w:firstLine="567"/>
        <w:rPr>
          <w:rFonts w:ascii="Times New Roman" w:hAnsi="Times New Roman"/>
          <w:color w:val="000000"/>
          <w:sz w:val="28"/>
          <w:szCs w:val="28"/>
        </w:rPr>
      </w:pPr>
      <w:r w:rsidRPr="00964F27">
        <w:rPr>
          <w:rFonts w:ascii="Times New Roman" w:hAnsi="Times New Roman"/>
          <w:color w:val="000000"/>
          <w:sz w:val="28"/>
          <w:szCs w:val="28"/>
        </w:rPr>
        <w:t>-оплачивать платежи в размере, в порядке и в сроки, установленные подписанным договором аренды муниципального имущества.</w:t>
      </w:r>
    </w:p>
    <w:p w:rsidR="00074BE9" w:rsidRPr="00964F27" w:rsidRDefault="00074BE9" w:rsidP="00074BE9">
      <w:pPr>
        <w:pStyle w:val="a7"/>
        <w:spacing w:before="0"/>
        <w:ind w:firstLine="567"/>
        <w:rPr>
          <w:rFonts w:ascii="Times New Roman" w:hAnsi="Times New Roman"/>
          <w:color w:val="000000"/>
          <w:sz w:val="28"/>
          <w:szCs w:val="28"/>
        </w:rPr>
      </w:pPr>
      <w:r w:rsidRPr="00964F27">
        <w:rPr>
          <w:rFonts w:ascii="Times New Roman" w:hAnsi="Times New Roman"/>
          <w:color w:val="000000"/>
          <w:sz w:val="28"/>
          <w:szCs w:val="28"/>
        </w:rPr>
        <w:t>Адрес, контактный телефон и банковские реквизиты Заявителя:</w:t>
      </w:r>
    </w:p>
    <w:p w:rsidR="00074BE9" w:rsidRPr="00964F27" w:rsidRDefault="00074BE9" w:rsidP="00074BE9">
      <w:pPr>
        <w:pStyle w:val="a7"/>
        <w:spacing w:before="0"/>
        <w:ind w:firstLine="567"/>
        <w:rPr>
          <w:rFonts w:ascii="Times New Roman" w:hAnsi="Times New Roman"/>
          <w:color w:val="000000"/>
          <w:sz w:val="28"/>
          <w:szCs w:val="28"/>
        </w:rPr>
      </w:pPr>
      <w:r w:rsidRPr="00964F27">
        <w:rPr>
          <w:rFonts w:ascii="Times New Roman" w:hAnsi="Times New Roman"/>
          <w:color w:val="000000"/>
          <w:sz w:val="28"/>
          <w:szCs w:val="28"/>
        </w:rPr>
        <w:t>________________________________________________________________</w:t>
      </w:r>
    </w:p>
    <w:p w:rsidR="00074BE9" w:rsidRPr="00964F27" w:rsidRDefault="00074BE9" w:rsidP="00074BE9">
      <w:pPr>
        <w:pStyle w:val="a7"/>
        <w:spacing w:before="0"/>
        <w:ind w:firstLine="567"/>
        <w:rPr>
          <w:rFonts w:ascii="Times New Roman" w:hAnsi="Times New Roman"/>
          <w:color w:val="000000"/>
          <w:sz w:val="28"/>
          <w:szCs w:val="28"/>
        </w:rPr>
      </w:pPr>
      <w:r w:rsidRPr="00964F27">
        <w:rPr>
          <w:rFonts w:ascii="Times New Roman" w:hAnsi="Times New Roman"/>
          <w:color w:val="000000"/>
          <w:sz w:val="28"/>
          <w:szCs w:val="28"/>
        </w:rPr>
        <w:t>________________________________________________________________</w:t>
      </w:r>
    </w:p>
    <w:p w:rsidR="000901DD" w:rsidRDefault="00074BE9" w:rsidP="00074BE9">
      <w:pPr>
        <w:pStyle w:val="a7"/>
        <w:spacing w:before="0"/>
        <w:ind w:firstLine="567"/>
        <w:rPr>
          <w:rFonts w:ascii="Times New Roman" w:hAnsi="Times New Roman"/>
          <w:color w:val="000000"/>
          <w:sz w:val="28"/>
          <w:szCs w:val="28"/>
        </w:rPr>
      </w:pPr>
      <w:r w:rsidRPr="00964F27">
        <w:rPr>
          <w:rFonts w:ascii="Times New Roman" w:hAnsi="Times New Roman"/>
          <w:color w:val="000000"/>
          <w:sz w:val="28"/>
          <w:szCs w:val="28"/>
        </w:rPr>
        <w:t xml:space="preserve">Для проведения проверки предоставленной информации, сообщаем координаты для связи с ответственным лицом: </w:t>
      </w:r>
    </w:p>
    <w:p w:rsidR="00074BE9" w:rsidRPr="00964F27" w:rsidRDefault="00074BE9" w:rsidP="00074BE9">
      <w:pPr>
        <w:pStyle w:val="a7"/>
        <w:spacing w:before="0"/>
        <w:ind w:firstLine="567"/>
        <w:rPr>
          <w:rFonts w:ascii="Times New Roman" w:hAnsi="Times New Roman"/>
          <w:color w:val="000000"/>
          <w:sz w:val="28"/>
          <w:szCs w:val="28"/>
        </w:rPr>
      </w:pPr>
      <w:r w:rsidRPr="00964F27">
        <w:rPr>
          <w:rFonts w:ascii="Times New Roman" w:hAnsi="Times New Roman"/>
          <w:color w:val="000000"/>
          <w:sz w:val="28"/>
          <w:szCs w:val="28"/>
        </w:rPr>
        <w:t>______________________________</w:t>
      </w:r>
      <w:r w:rsidR="000901DD">
        <w:rPr>
          <w:rFonts w:ascii="Times New Roman" w:hAnsi="Times New Roman"/>
          <w:color w:val="000000"/>
          <w:sz w:val="28"/>
          <w:szCs w:val="28"/>
        </w:rPr>
        <w:t>_____________________________</w:t>
      </w:r>
      <w:r w:rsidRPr="00964F27">
        <w:rPr>
          <w:rFonts w:ascii="Times New Roman" w:hAnsi="Times New Roman"/>
          <w:color w:val="000000"/>
          <w:sz w:val="28"/>
          <w:szCs w:val="28"/>
        </w:rPr>
        <w:t>.</w:t>
      </w:r>
    </w:p>
    <w:p w:rsidR="00074BE9" w:rsidRPr="00964F27" w:rsidRDefault="00074BE9" w:rsidP="00074BE9">
      <w:pPr>
        <w:pStyle w:val="a7"/>
        <w:spacing w:before="0"/>
        <w:ind w:firstLine="567"/>
        <w:rPr>
          <w:rFonts w:ascii="Times New Roman" w:hAnsi="Times New Roman"/>
          <w:color w:val="000000"/>
          <w:sz w:val="28"/>
          <w:szCs w:val="28"/>
        </w:rPr>
      </w:pPr>
      <w:r w:rsidRPr="00964F27">
        <w:rPr>
          <w:rFonts w:ascii="Times New Roman" w:hAnsi="Times New Roman"/>
          <w:color w:val="000000"/>
          <w:sz w:val="28"/>
          <w:szCs w:val="28"/>
        </w:rPr>
        <w:t xml:space="preserve">Приложение: </w:t>
      </w:r>
    </w:p>
    <w:p w:rsidR="00074BE9" w:rsidRPr="00964F27" w:rsidRDefault="00074BE9" w:rsidP="00074BE9">
      <w:pPr>
        <w:pStyle w:val="a7"/>
        <w:spacing w:before="0"/>
        <w:rPr>
          <w:rFonts w:ascii="Times New Roman" w:hAnsi="Times New Roman"/>
          <w:color w:val="000000"/>
          <w:sz w:val="28"/>
          <w:szCs w:val="28"/>
        </w:rPr>
      </w:pPr>
      <w:r w:rsidRPr="00964F27">
        <w:rPr>
          <w:rFonts w:ascii="Times New Roman" w:hAnsi="Times New Roman"/>
          <w:color w:val="000000"/>
          <w:sz w:val="28"/>
          <w:szCs w:val="28"/>
        </w:rPr>
        <w:t>1. Комплект документов на _____ л. в 1 экз.</w:t>
      </w:r>
    </w:p>
    <w:p w:rsidR="00074BE9" w:rsidRPr="00964F27" w:rsidRDefault="00074BE9" w:rsidP="00074BE9">
      <w:pPr>
        <w:pStyle w:val="a7"/>
        <w:spacing w:before="0"/>
        <w:rPr>
          <w:rFonts w:ascii="Times New Roman" w:hAnsi="Times New Roman"/>
          <w:color w:val="000000"/>
          <w:sz w:val="28"/>
          <w:szCs w:val="28"/>
        </w:rPr>
      </w:pPr>
      <w:r w:rsidRPr="00964F27">
        <w:rPr>
          <w:rFonts w:ascii="Times New Roman" w:hAnsi="Times New Roman"/>
          <w:color w:val="000000"/>
          <w:sz w:val="28"/>
          <w:szCs w:val="28"/>
        </w:rPr>
        <w:t xml:space="preserve">_________________________________________ </w:t>
      </w:r>
    </w:p>
    <w:p w:rsidR="00074BE9" w:rsidRPr="00E665B6" w:rsidRDefault="00074BE9" w:rsidP="00074BE9">
      <w:pPr>
        <w:pStyle w:val="a7"/>
        <w:spacing w:before="0"/>
        <w:rPr>
          <w:rFonts w:ascii="Times New Roman" w:hAnsi="Times New Roman"/>
          <w:color w:val="000000"/>
        </w:rPr>
      </w:pPr>
      <w:r w:rsidRPr="00E665B6">
        <w:rPr>
          <w:rFonts w:ascii="Times New Roman" w:hAnsi="Times New Roman"/>
          <w:color w:val="000000"/>
        </w:rPr>
        <w:t>(Ф. И. О., должность руководителя, подпись, дата, печать)</w:t>
      </w:r>
    </w:p>
    <w:p w:rsidR="00074BE9" w:rsidRPr="00964F27" w:rsidRDefault="00074BE9" w:rsidP="00074BE9">
      <w:pPr>
        <w:pStyle w:val="a7"/>
        <w:spacing w:before="0"/>
        <w:rPr>
          <w:rFonts w:ascii="Times New Roman" w:hAnsi="Times New Roman"/>
          <w:color w:val="000000"/>
          <w:sz w:val="28"/>
          <w:szCs w:val="28"/>
        </w:rPr>
      </w:pPr>
      <w:r w:rsidRPr="00964F27">
        <w:rPr>
          <w:rFonts w:ascii="Times New Roman" w:hAnsi="Times New Roman"/>
          <w:color w:val="000000"/>
          <w:sz w:val="28"/>
          <w:szCs w:val="28"/>
        </w:rPr>
        <w:t>Заявка принята организатором аукциона:</w:t>
      </w:r>
    </w:p>
    <w:p w:rsidR="00074BE9" w:rsidRPr="00964F27" w:rsidRDefault="00074BE9" w:rsidP="00074BE9">
      <w:pPr>
        <w:pStyle w:val="a7"/>
        <w:spacing w:before="0"/>
        <w:rPr>
          <w:rFonts w:ascii="Times New Roman" w:hAnsi="Times New Roman"/>
          <w:color w:val="000000"/>
          <w:sz w:val="28"/>
          <w:szCs w:val="28"/>
        </w:rPr>
      </w:pPr>
      <w:r w:rsidRPr="00964F27">
        <w:rPr>
          <w:rFonts w:ascii="Times New Roman" w:hAnsi="Times New Roman"/>
          <w:color w:val="000000"/>
          <w:sz w:val="28"/>
          <w:szCs w:val="28"/>
        </w:rPr>
        <w:t>____час. ____мин. _____________г. за №________</w:t>
      </w:r>
    </w:p>
    <w:p w:rsidR="00074BE9" w:rsidRPr="00964F27" w:rsidRDefault="00074BE9" w:rsidP="00074BE9">
      <w:pPr>
        <w:pStyle w:val="a7"/>
        <w:spacing w:before="0"/>
        <w:rPr>
          <w:rFonts w:ascii="Times New Roman" w:hAnsi="Times New Roman"/>
          <w:color w:val="000000"/>
          <w:sz w:val="28"/>
          <w:szCs w:val="28"/>
        </w:rPr>
      </w:pPr>
      <w:r w:rsidRPr="00964F27">
        <w:rPr>
          <w:rFonts w:ascii="Times New Roman" w:hAnsi="Times New Roman"/>
          <w:color w:val="000000"/>
          <w:sz w:val="28"/>
          <w:szCs w:val="28"/>
        </w:rPr>
        <w:t>Заявку принял________ ____________________</w:t>
      </w:r>
    </w:p>
    <w:p w:rsidR="00074BE9" w:rsidRDefault="00074BE9" w:rsidP="00074BE9">
      <w:pPr>
        <w:pStyle w:val="a7"/>
        <w:spacing w:before="0"/>
        <w:rPr>
          <w:rFonts w:ascii="Times New Roman" w:hAnsi="Times New Roman"/>
          <w:color w:val="000000"/>
        </w:rPr>
      </w:pPr>
      <w:r w:rsidRPr="00E665B6">
        <w:rPr>
          <w:rFonts w:ascii="Times New Roman" w:hAnsi="Times New Roman"/>
          <w:color w:val="000000"/>
        </w:rPr>
        <w:t xml:space="preserve">                                      (подпись)       (расшифровка подписи)</w:t>
      </w:r>
    </w:p>
    <w:p w:rsidR="00692C0F" w:rsidRPr="00692C0F" w:rsidRDefault="00692C0F" w:rsidP="00692C0F">
      <w:pPr>
        <w:pStyle w:val="a7"/>
        <w:spacing w:before="0"/>
        <w:jc w:val="right"/>
        <w:rPr>
          <w:rFonts w:ascii="Times New Roman" w:hAnsi="Times New Roman"/>
          <w:bCs/>
          <w:iCs/>
          <w:color w:val="000000"/>
          <w:sz w:val="24"/>
          <w:szCs w:val="24"/>
        </w:rPr>
      </w:pPr>
      <w:r w:rsidRPr="00692C0F">
        <w:rPr>
          <w:rFonts w:ascii="Times New Roman" w:hAnsi="Times New Roman"/>
          <w:bCs/>
          <w:iCs/>
          <w:color w:val="000000"/>
          <w:sz w:val="24"/>
          <w:szCs w:val="24"/>
        </w:rPr>
        <w:lastRenderedPageBreak/>
        <w:t xml:space="preserve">Приложение № 3 </w:t>
      </w:r>
    </w:p>
    <w:p w:rsidR="00956AA6" w:rsidRDefault="00692C0F" w:rsidP="00692C0F">
      <w:pPr>
        <w:pStyle w:val="a7"/>
        <w:spacing w:before="0"/>
        <w:jc w:val="right"/>
        <w:rPr>
          <w:b/>
          <w:bCs/>
        </w:rPr>
      </w:pPr>
      <w:r w:rsidRPr="00692C0F">
        <w:rPr>
          <w:rFonts w:ascii="Times New Roman" w:hAnsi="Times New Roman"/>
          <w:bCs/>
          <w:iCs/>
          <w:color w:val="000000"/>
          <w:sz w:val="24"/>
          <w:szCs w:val="24"/>
        </w:rPr>
        <w:t>к аукционной документации</w:t>
      </w:r>
      <w:r w:rsidR="00956AA6" w:rsidRPr="00956AA6">
        <w:rPr>
          <w:b/>
          <w:bCs/>
        </w:rPr>
        <w:t xml:space="preserve"> </w:t>
      </w:r>
    </w:p>
    <w:p w:rsidR="00692C0F" w:rsidRPr="00956AA6" w:rsidRDefault="00956AA6" w:rsidP="00692C0F">
      <w:pPr>
        <w:pStyle w:val="a7"/>
        <w:spacing w:before="0"/>
        <w:jc w:val="right"/>
        <w:rPr>
          <w:rFonts w:ascii="Times New Roman" w:hAnsi="Times New Roman"/>
          <w:color w:val="000000"/>
          <w:sz w:val="24"/>
          <w:szCs w:val="24"/>
        </w:rPr>
      </w:pPr>
      <w:r w:rsidRPr="00956AA6">
        <w:rPr>
          <w:rFonts w:ascii="Times New Roman" w:hAnsi="Times New Roman"/>
          <w:b/>
          <w:bCs/>
          <w:sz w:val="24"/>
          <w:szCs w:val="24"/>
        </w:rPr>
        <w:t>Проект</w:t>
      </w:r>
      <w:r w:rsidR="00692C0F" w:rsidRPr="00956AA6">
        <w:rPr>
          <w:rFonts w:ascii="Times New Roman" w:hAnsi="Times New Roman"/>
          <w:bCs/>
          <w:iCs/>
          <w:color w:val="000000"/>
          <w:sz w:val="24"/>
          <w:szCs w:val="24"/>
        </w:rPr>
        <w:t xml:space="preserve"> </w:t>
      </w:r>
    </w:p>
    <w:p w:rsidR="002318C9" w:rsidRPr="002318C9" w:rsidRDefault="002318C9" w:rsidP="002318C9">
      <w:pPr>
        <w:pStyle w:val="ConsPlusNonformat"/>
        <w:widowControl/>
        <w:jc w:val="center"/>
        <w:rPr>
          <w:rFonts w:ascii="Times New Roman" w:hAnsi="Times New Roman" w:cs="Times New Roman"/>
          <w:b/>
          <w:sz w:val="28"/>
          <w:szCs w:val="28"/>
        </w:rPr>
      </w:pPr>
      <w:r w:rsidRPr="002318C9">
        <w:rPr>
          <w:rFonts w:ascii="Times New Roman" w:hAnsi="Times New Roman" w:cs="Times New Roman"/>
          <w:b/>
          <w:sz w:val="28"/>
          <w:szCs w:val="28"/>
        </w:rPr>
        <w:t xml:space="preserve">ДОГОВОР </w:t>
      </w:r>
    </w:p>
    <w:p w:rsidR="002318C9" w:rsidRPr="002318C9" w:rsidRDefault="002318C9" w:rsidP="002318C9">
      <w:pPr>
        <w:pStyle w:val="ConsPlusNonformat"/>
        <w:widowControl/>
        <w:jc w:val="center"/>
        <w:rPr>
          <w:rFonts w:ascii="Times New Roman" w:hAnsi="Times New Roman" w:cs="Times New Roman"/>
          <w:b/>
          <w:sz w:val="28"/>
          <w:szCs w:val="28"/>
        </w:rPr>
      </w:pPr>
      <w:r w:rsidRPr="002318C9">
        <w:rPr>
          <w:rFonts w:ascii="Times New Roman" w:hAnsi="Times New Roman" w:cs="Times New Roman"/>
          <w:b/>
          <w:sz w:val="28"/>
          <w:szCs w:val="28"/>
        </w:rPr>
        <w:t>аренды муниципального имущества</w:t>
      </w:r>
    </w:p>
    <w:p w:rsidR="002318C9" w:rsidRPr="002318C9" w:rsidRDefault="002318C9" w:rsidP="002318C9">
      <w:pPr>
        <w:pStyle w:val="ConsPlusNonformat"/>
        <w:widowControl/>
        <w:jc w:val="center"/>
        <w:rPr>
          <w:rFonts w:ascii="Times New Roman" w:hAnsi="Times New Roman" w:cs="Times New Roman"/>
          <w:b/>
          <w:sz w:val="28"/>
          <w:szCs w:val="28"/>
        </w:rPr>
      </w:pPr>
    </w:p>
    <w:p w:rsidR="002318C9" w:rsidRPr="002318C9" w:rsidRDefault="002318C9" w:rsidP="002318C9">
      <w:pPr>
        <w:pStyle w:val="ConsPlusNonformat"/>
        <w:widowControl/>
        <w:jc w:val="center"/>
        <w:rPr>
          <w:rFonts w:ascii="Times New Roman" w:hAnsi="Times New Roman" w:cs="Times New Roman"/>
          <w:sz w:val="28"/>
          <w:szCs w:val="28"/>
        </w:rPr>
      </w:pPr>
    </w:p>
    <w:p w:rsidR="00325683" w:rsidRDefault="002318C9" w:rsidP="002318C9">
      <w:pPr>
        <w:pStyle w:val="ConsPlusNonformat"/>
        <w:widowControl/>
        <w:rPr>
          <w:rFonts w:ascii="Times New Roman" w:hAnsi="Times New Roman" w:cs="Times New Roman"/>
          <w:sz w:val="28"/>
          <w:szCs w:val="28"/>
        </w:rPr>
      </w:pPr>
      <w:r w:rsidRPr="002318C9">
        <w:rPr>
          <w:rFonts w:ascii="Times New Roman" w:hAnsi="Times New Roman" w:cs="Times New Roman"/>
          <w:sz w:val="28"/>
          <w:szCs w:val="28"/>
        </w:rPr>
        <w:t>с.</w:t>
      </w:r>
      <w:r w:rsidR="00325683">
        <w:rPr>
          <w:rFonts w:ascii="Times New Roman" w:hAnsi="Times New Roman" w:cs="Times New Roman"/>
          <w:sz w:val="28"/>
          <w:szCs w:val="28"/>
        </w:rPr>
        <w:t>Горбуново Куйбышевского</w:t>
      </w:r>
      <w:r w:rsidRPr="002318C9">
        <w:rPr>
          <w:rFonts w:ascii="Times New Roman" w:hAnsi="Times New Roman" w:cs="Times New Roman"/>
          <w:sz w:val="28"/>
          <w:szCs w:val="28"/>
        </w:rPr>
        <w:t xml:space="preserve"> района</w:t>
      </w:r>
    </w:p>
    <w:p w:rsidR="002318C9" w:rsidRPr="002318C9" w:rsidRDefault="002318C9" w:rsidP="002318C9">
      <w:pPr>
        <w:pStyle w:val="ConsPlusNonformat"/>
        <w:widowControl/>
        <w:rPr>
          <w:rFonts w:ascii="Times New Roman" w:hAnsi="Times New Roman" w:cs="Times New Roman"/>
          <w:sz w:val="28"/>
          <w:szCs w:val="28"/>
        </w:rPr>
      </w:pPr>
      <w:r w:rsidRPr="002318C9">
        <w:rPr>
          <w:rFonts w:ascii="Times New Roman" w:hAnsi="Times New Roman" w:cs="Times New Roman"/>
          <w:sz w:val="28"/>
          <w:szCs w:val="28"/>
        </w:rPr>
        <w:t xml:space="preserve"> </w:t>
      </w:r>
      <w:r w:rsidR="00325683">
        <w:rPr>
          <w:rFonts w:ascii="Times New Roman" w:hAnsi="Times New Roman" w:cs="Times New Roman"/>
          <w:sz w:val="28"/>
          <w:szCs w:val="28"/>
        </w:rPr>
        <w:t>Новосибирской</w:t>
      </w:r>
      <w:r w:rsidRPr="002318C9">
        <w:rPr>
          <w:rFonts w:ascii="Times New Roman" w:hAnsi="Times New Roman" w:cs="Times New Roman"/>
          <w:sz w:val="28"/>
          <w:szCs w:val="28"/>
        </w:rPr>
        <w:t xml:space="preserve"> области                                                 «_____» _______201</w:t>
      </w:r>
      <w:r w:rsidR="00325683">
        <w:rPr>
          <w:rFonts w:ascii="Times New Roman" w:hAnsi="Times New Roman" w:cs="Times New Roman"/>
          <w:sz w:val="28"/>
          <w:szCs w:val="28"/>
        </w:rPr>
        <w:t>9</w:t>
      </w:r>
      <w:r w:rsidRPr="002318C9">
        <w:rPr>
          <w:rFonts w:ascii="Times New Roman" w:hAnsi="Times New Roman" w:cs="Times New Roman"/>
          <w:sz w:val="28"/>
          <w:szCs w:val="28"/>
        </w:rPr>
        <w:t xml:space="preserve"> года</w:t>
      </w:r>
    </w:p>
    <w:p w:rsidR="002318C9" w:rsidRPr="002318C9" w:rsidRDefault="002318C9" w:rsidP="002318C9">
      <w:pPr>
        <w:pStyle w:val="ConsPlusNonformat"/>
        <w:widowControl/>
        <w:tabs>
          <w:tab w:val="left" w:pos="8248"/>
        </w:tabs>
        <w:rPr>
          <w:rFonts w:ascii="Times New Roman" w:hAnsi="Times New Roman" w:cs="Times New Roman"/>
          <w:sz w:val="28"/>
          <w:szCs w:val="28"/>
        </w:rPr>
      </w:pPr>
      <w:r w:rsidRPr="002318C9">
        <w:rPr>
          <w:rFonts w:ascii="Times New Roman" w:hAnsi="Times New Roman" w:cs="Times New Roman"/>
          <w:sz w:val="28"/>
          <w:szCs w:val="28"/>
        </w:rPr>
        <w:tab/>
      </w:r>
    </w:p>
    <w:p w:rsidR="002318C9" w:rsidRPr="002318C9" w:rsidRDefault="002318C9" w:rsidP="002318C9">
      <w:pPr>
        <w:pStyle w:val="ConsPlusNonformat"/>
        <w:widowControl/>
        <w:ind w:firstLine="540"/>
        <w:jc w:val="both"/>
        <w:rPr>
          <w:rFonts w:ascii="Times New Roman" w:hAnsi="Times New Roman" w:cs="Times New Roman"/>
          <w:sz w:val="28"/>
          <w:szCs w:val="28"/>
        </w:rPr>
      </w:pPr>
      <w:r w:rsidRPr="002318C9">
        <w:rPr>
          <w:rFonts w:ascii="Times New Roman" w:hAnsi="Times New Roman" w:cs="Times New Roman"/>
          <w:b/>
          <w:sz w:val="28"/>
          <w:szCs w:val="28"/>
        </w:rPr>
        <w:t xml:space="preserve">Администрация </w:t>
      </w:r>
      <w:r w:rsidR="004565B6" w:rsidRPr="004565B6">
        <w:rPr>
          <w:rFonts w:ascii="Times New Roman" w:hAnsi="Times New Roman"/>
          <w:b/>
          <w:bCs/>
          <w:sz w:val="28"/>
          <w:szCs w:val="28"/>
        </w:rPr>
        <w:t>Горбуновского сельсовета Куйбышевского района Новосибирской области</w:t>
      </w:r>
      <w:r w:rsidRPr="002318C9">
        <w:rPr>
          <w:rFonts w:ascii="Times New Roman" w:hAnsi="Times New Roman" w:cs="Times New Roman"/>
          <w:sz w:val="28"/>
          <w:szCs w:val="28"/>
        </w:rPr>
        <w:t xml:space="preserve">, в лице Главы </w:t>
      </w:r>
      <w:r w:rsidR="003E3DC2" w:rsidRPr="007F146E">
        <w:rPr>
          <w:rFonts w:ascii="Times New Roman" w:hAnsi="Times New Roman"/>
          <w:bCs/>
          <w:sz w:val="28"/>
          <w:szCs w:val="28"/>
        </w:rPr>
        <w:t xml:space="preserve">Горбуновского сельсовета </w:t>
      </w:r>
      <w:r w:rsidR="00E711C5">
        <w:rPr>
          <w:rFonts w:ascii="Times New Roman" w:hAnsi="Times New Roman"/>
          <w:bCs/>
          <w:sz w:val="28"/>
          <w:szCs w:val="28"/>
        </w:rPr>
        <w:t>Колосова Олега Васильевича</w:t>
      </w:r>
      <w:r w:rsidRPr="002318C9">
        <w:rPr>
          <w:rFonts w:ascii="Times New Roman" w:hAnsi="Times New Roman" w:cs="Times New Roman"/>
          <w:sz w:val="28"/>
          <w:szCs w:val="28"/>
        </w:rPr>
        <w:t>, действующе</w:t>
      </w:r>
      <w:r w:rsidR="003E3DC2">
        <w:rPr>
          <w:rFonts w:ascii="Times New Roman" w:hAnsi="Times New Roman" w:cs="Times New Roman"/>
          <w:sz w:val="28"/>
          <w:szCs w:val="28"/>
        </w:rPr>
        <w:t>й</w:t>
      </w:r>
      <w:r w:rsidRPr="002318C9">
        <w:rPr>
          <w:rFonts w:ascii="Times New Roman" w:hAnsi="Times New Roman" w:cs="Times New Roman"/>
          <w:sz w:val="28"/>
          <w:szCs w:val="28"/>
        </w:rPr>
        <w:t xml:space="preserve"> на основании Устава </w:t>
      </w:r>
      <w:r w:rsidR="003E3DC2" w:rsidRPr="007F146E">
        <w:rPr>
          <w:rFonts w:ascii="Times New Roman" w:hAnsi="Times New Roman"/>
          <w:bCs/>
          <w:sz w:val="28"/>
          <w:szCs w:val="28"/>
        </w:rPr>
        <w:t>Горбуновского сельсовета Куйбышевского района Новосибирской области</w:t>
      </w:r>
      <w:r w:rsidRPr="002318C9">
        <w:rPr>
          <w:rFonts w:ascii="Times New Roman" w:hAnsi="Times New Roman" w:cs="Times New Roman"/>
          <w:sz w:val="28"/>
          <w:szCs w:val="28"/>
        </w:rPr>
        <w:t xml:space="preserve">, в дальнейшем именуемая </w:t>
      </w:r>
      <w:r w:rsidRPr="002318C9">
        <w:rPr>
          <w:rFonts w:ascii="Times New Roman" w:hAnsi="Times New Roman" w:cs="Times New Roman"/>
          <w:b/>
          <w:sz w:val="28"/>
          <w:szCs w:val="28"/>
        </w:rPr>
        <w:t>Арендодатель,</w:t>
      </w:r>
      <w:r w:rsidRPr="002318C9">
        <w:rPr>
          <w:rFonts w:ascii="Times New Roman" w:hAnsi="Times New Roman" w:cs="Times New Roman"/>
          <w:sz w:val="28"/>
          <w:szCs w:val="28"/>
        </w:rPr>
        <w:t xml:space="preserve"> с одной стороны, и _________________</w:t>
      </w:r>
      <w:r w:rsidRPr="002318C9">
        <w:rPr>
          <w:rFonts w:ascii="Times New Roman" w:hAnsi="Times New Roman" w:cs="Times New Roman"/>
          <w:b/>
          <w:sz w:val="28"/>
          <w:szCs w:val="28"/>
        </w:rPr>
        <w:t>,</w:t>
      </w:r>
      <w:r w:rsidRPr="002318C9">
        <w:rPr>
          <w:rFonts w:ascii="Times New Roman" w:hAnsi="Times New Roman" w:cs="Times New Roman"/>
          <w:sz w:val="28"/>
          <w:szCs w:val="28"/>
        </w:rPr>
        <w:t xml:space="preserve"> в лице _________________________________________, действующего на основании ____________, в дальнейшем именуемое </w:t>
      </w:r>
      <w:r w:rsidRPr="002318C9">
        <w:rPr>
          <w:rFonts w:ascii="Times New Roman" w:hAnsi="Times New Roman" w:cs="Times New Roman"/>
          <w:b/>
          <w:sz w:val="28"/>
          <w:szCs w:val="28"/>
        </w:rPr>
        <w:t>Арендатор</w:t>
      </w:r>
      <w:r w:rsidRPr="002318C9">
        <w:rPr>
          <w:rFonts w:ascii="Times New Roman" w:hAnsi="Times New Roman" w:cs="Times New Roman"/>
          <w:sz w:val="28"/>
          <w:szCs w:val="28"/>
        </w:rPr>
        <w:t>, с другой стороны, на основании ____________________________, заключили настоящий договор о нижеследующем:</w:t>
      </w:r>
    </w:p>
    <w:p w:rsidR="002318C9" w:rsidRPr="002318C9" w:rsidRDefault="002318C9" w:rsidP="002318C9">
      <w:pPr>
        <w:pStyle w:val="ConsPlusNonformat"/>
        <w:widowControl/>
        <w:jc w:val="both"/>
        <w:rPr>
          <w:rFonts w:ascii="Times New Roman" w:hAnsi="Times New Roman" w:cs="Times New Roman"/>
          <w:sz w:val="28"/>
          <w:szCs w:val="28"/>
        </w:rPr>
      </w:pPr>
    </w:p>
    <w:p w:rsidR="002318C9" w:rsidRPr="00203DA1" w:rsidRDefault="002318C9" w:rsidP="002318C9">
      <w:pPr>
        <w:pStyle w:val="ConsPlusNonformat"/>
        <w:widowControl/>
        <w:jc w:val="center"/>
        <w:rPr>
          <w:rFonts w:ascii="Times New Roman" w:hAnsi="Times New Roman" w:cs="Times New Roman"/>
          <w:b/>
          <w:sz w:val="28"/>
          <w:szCs w:val="28"/>
        </w:rPr>
      </w:pPr>
      <w:r w:rsidRPr="00203DA1">
        <w:rPr>
          <w:rFonts w:ascii="Times New Roman" w:hAnsi="Times New Roman" w:cs="Times New Roman"/>
          <w:b/>
          <w:sz w:val="28"/>
          <w:szCs w:val="28"/>
        </w:rPr>
        <w:t>1.ПРЕДМЕТ ДОГОВОРА</w:t>
      </w:r>
    </w:p>
    <w:p w:rsidR="002318C9" w:rsidRPr="002318C9" w:rsidRDefault="002318C9" w:rsidP="00105290">
      <w:pPr>
        <w:ind w:firstLine="567"/>
        <w:jc w:val="both"/>
        <w:rPr>
          <w:sz w:val="28"/>
          <w:szCs w:val="28"/>
        </w:rPr>
      </w:pPr>
      <w:r w:rsidRPr="002318C9">
        <w:rPr>
          <w:sz w:val="28"/>
          <w:szCs w:val="28"/>
        </w:rPr>
        <w:t xml:space="preserve">1.1.Согласно настоящему договору Арендодатель передает </w:t>
      </w:r>
      <w:r w:rsidRPr="002318C9">
        <w:rPr>
          <w:b/>
          <w:sz w:val="28"/>
          <w:szCs w:val="28"/>
        </w:rPr>
        <w:t>в аренду муниципальное имущество</w:t>
      </w:r>
      <w:r w:rsidRPr="002318C9">
        <w:rPr>
          <w:sz w:val="28"/>
          <w:szCs w:val="28"/>
        </w:rPr>
        <w:t xml:space="preserve">, а Арендатор принимает во временное владение и пользование </w:t>
      </w:r>
      <w:r w:rsidRPr="002318C9">
        <w:rPr>
          <w:b/>
          <w:sz w:val="28"/>
          <w:szCs w:val="28"/>
        </w:rPr>
        <w:t>на праве аренды</w:t>
      </w:r>
      <w:r w:rsidRPr="002318C9">
        <w:rPr>
          <w:sz w:val="28"/>
          <w:szCs w:val="28"/>
        </w:rPr>
        <w:t xml:space="preserve"> </w:t>
      </w:r>
      <w:r w:rsidR="00CF085C">
        <w:rPr>
          <w:sz w:val="28"/>
          <w:szCs w:val="28"/>
        </w:rPr>
        <w:t>нежилое</w:t>
      </w:r>
      <w:r w:rsidR="00CF085C">
        <w:rPr>
          <w:bCs/>
          <w:color w:val="000000"/>
          <w:sz w:val="28"/>
          <w:szCs w:val="28"/>
        </w:rPr>
        <w:t xml:space="preserve"> здание (кадастровый номер 54:14:022801</w:t>
      </w:r>
      <w:r w:rsidR="00E711C5">
        <w:rPr>
          <w:bCs/>
          <w:color w:val="000000"/>
          <w:sz w:val="28"/>
          <w:szCs w:val="28"/>
        </w:rPr>
        <w:t>:</w:t>
      </w:r>
      <w:r w:rsidR="00CF085C">
        <w:rPr>
          <w:bCs/>
          <w:color w:val="000000"/>
          <w:sz w:val="28"/>
          <w:szCs w:val="28"/>
        </w:rPr>
        <w:t>308)</w:t>
      </w:r>
      <w:r w:rsidR="00CF085C">
        <w:rPr>
          <w:sz w:val="28"/>
          <w:szCs w:val="28"/>
        </w:rPr>
        <w:t>,</w:t>
      </w:r>
      <w:r w:rsidRPr="002318C9">
        <w:rPr>
          <w:sz w:val="28"/>
          <w:szCs w:val="28"/>
        </w:rPr>
        <w:t xml:space="preserve"> общей площадью </w:t>
      </w:r>
      <w:r w:rsidR="00956D45">
        <w:rPr>
          <w:sz w:val="28"/>
          <w:szCs w:val="28"/>
        </w:rPr>
        <w:t>100,0</w:t>
      </w:r>
      <w:r w:rsidRPr="002318C9">
        <w:rPr>
          <w:sz w:val="28"/>
          <w:szCs w:val="28"/>
        </w:rPr>
        <w:t xml:space="preserve"> кв.м. (далее – муниципальное имущество), расположенное по адресу: </w:t>
      </w:r>
      <w:r w:rsidR="00105290">
        <w:rPr>
          <w:bCs/>
          <w:color w:val="000000"/>
          <w:sz w:val="28"/>
          <w:szCs w:val="28"/>
        </w:rPr>
        <w:t xml:space="preserve"> </w:t>
      </w:r>
      <w:r w:rsidR="00105290" w:rsidRPr="00020AED">
        <w:rPr>
          <w:bCs/>
          <w:sz w:val="28"/>
          <w:szCs w:val="28"/>
        </w:rPr>
        <w:t>Новосибирская область, Куйбышевский район, с.Горбуново, ул.Рабочая, 12</w:t>
      </w:r>
      <w:r w:rsidRPr="002318C9">
        <w:rPr>
          <w:sz w:val="28"/>
          <w:szCs w:val="28"/>
        </w:rPr>
        <w:t xml:space="preserve">, по акту приема-передачи, (приложение 1 к настоящему договору), являющемся неотъемлемой частью настоящего договора. </w:t>
      </w:r>
    </w:p>
    <w:p w:rsidR="002318C9" w:rsidRPr="002318C9" w:rsidRDefault="002318C9" w:rsidP="002318C9">
      <w:pPr>
        <w:pStyle w:val="ConsPlusNonformat"/>
        <w:widowControl/>
        <w:ind w:firstLine="567"/>
        <w:jc w:val="both"/>
        <w:rPr>
          <w:rFonts w:ascii="Times New Roman" w:hAnsi="Times New Roman" w:cs="Times New Roman"/>
          <w:sz w:val="28"/>
          <w:szCs w:val="28"/>
        </w:rPr>
      </w:pPr>
      <w:r w:rsidRPr="002318C9">
        <w:rPr>
          <w:rFonts w:ascii="Times New Roman" w:hAnsi="Times New Roman" w:cs="Times New Roman"/>
          <w:sz w:val="28"/>
          <w:szCs w:val="28"/>
        </w:rPr>
        <w:t xml:space="preserve">Передаваемое в аренду муниципальное имущество принадлежит Арендодателю на праве собственности, что подтверждается </w:t>
      </w:r>
      <w:r w:rsidR="00402411">
        <w:rPr>
          <w:rFonts w:ascii="Times New Roman" w:hAnsi="Times New Roman" w:cs="Times New Roman"/>
          <w:sz w:val="28"/>
          <w:szCs w:val="28"/>
        </w:rPr>
        <w:t>Выпиской из ЕГРН</w:t>
      </w:r>
      <w:r w:rsidRPr="002318C9">
        <w:rPr>
          <w:rFonts w:ascii="Times New Roman" w:hAnsi="Times New Roman" w:cs="Times New Roman"/>
          <w:sz w:val="28"/>
          <w:szCs w:val="28"/>
        </w:rPr>
        <w:t>, выданн</w:t>
      </w:r>
      <w:r w:rsidR="00402411">
        <w:rPr>
          <w:rFonts w:ascii="Times New Roman" w:hAnsi="Times New Roman" w:cs="Times New Roman"/>
          <w:sz w:val="28"/>
          <w:szCs w:val="28"/>
        </w:rPr>
        <w:t>ой</w:t>
      </w:r>
      <w:r w:rsidRPr="002318C9">
        <w:rPr>
          <w:rFonts w:ascii="Times New Roman" w:hAnsi="Times New Roman" w:cs="Times New Roman"/>
          <w:sz w:val="28"/>
          <w:szCs w:val="28"/>
        </w:rPr>
        <w:t xml:space="preserve"> </w:t>
      </w:r>
      <w:r w:rsidR="00402411">
        <w:rPr>
          <w:rFonts w:ascii="Times New Roman" w:hAnsi="Times New Roman" w:cs="Times New Roman"/>
          <w:sz w:val="28"/>
          <w:szCs w:val="28"/>
        </w:rPr>
        <w:t>04.06.2018</w:t>
      </w:r>
      <w:r w:rsidR="00FE25B3">
        <w:rPr>
          <w:rFonts w:ascii="Times New Roman" w:hAnsi="Times New Roman" w:cs="Times New Roman"/>
          <w:sz w:val="28"/>
          <w:szCs w:val="28"/>
        </w:rPr>
        <w:t xml:space="preserve"> № 54/015/2018</w:t>
      </w:r>
      <w:r w:rsidR="00397A7C">
        <w:rPr>
          <w:rFonts w:ascii="Times New Roman" w:hAnsi="Times New Roman" w:cs="Times New Roman"/>
          <w:sz w:val="28"/>
          <w:szCs w:val="28"/>
        </w:rPr>
        <w:t xml:space="preserve"> </w:t>
      </w:r>
      <w:r w:rsidRPr="002318C9">
        <w:rPr>
          <w:rFonts w:ascii="Times New Roman" w:hAnsi="Times New Roman" w:cs="Times New Roman"/>
          <w:sz w:val="28"/>
          <w:szCs w:val="28"/>
        </w:rPr>
        <w:t xml:space="preserve">Управлением Федеральной службы государственной регистрации, кадастра и картографии по </w:t>
      </w:r>
      <w:r w:rsidR="00402411">
        <w:rPr>
          <w:rFonts w:ascii="Times New Roman" w:hAnsi="Times New Roman" w:cs="Times New Roman"/>
          <w:sz w:val="28"/>
          <w:szCs w:val="28"/>
        </w:rPr>
        <w:t>Новосибирской</w:t>
      </w:r>
      <w:r w:rsidRPr="002318C9">
        <w:rPr>
          <w:rFonts w:ascii="Times New Roman" w:hAnsi="Times New Roman" w:cs="Times New Roman"/>
          <w:sz w:val="28"/>
          <w:szCs w:val="28"/>
        </w:rPr>
        <w:t xml:space="preserve"> области</w:t>
      </w:r>
      <w:r w:rsidR="00402411">
        <w:rPr>
          <w:rFonts w:ascii="Times New Roman" w:hAnsi="Times New Roman" w:cs="Times New Roman"/>
          <w:sz w:val="28"/>
          <w:szCs w:val="28"/>
        </w:rPr>
        <w:t>.</w:t>
      </w:r>
    </w:p>
    <w:p w:rsidR="002318C9" w:rsidRPr="002318C9" w:rsidRDefault="002318C9" w:rsidP="002318C9">
      <w:pPr>
        <w:pStyle w:val="ConsPlusNonformat"/>
        <w:widowControl/>
        <w:ind w:firstLine="567"/>
        <w:jc w:val="both"/>
        <w:rPr>
          <w:rFonts w:ascii="Times New Roman" w:hAnsi="Times New Roman" w:cs="Times New Roman"/>
          <w:sz w:val="28"/>
          <w:szCs w:val="28"/>
        </w:rPr>
      </w:pPr>
      <w:r w:rsidRPr="002318C9">
        <w:rPr>
          <w:rFonts w:ascii="Times New Roman" w:hAnsi="Times New Roman" w:cs="Times New Roman"/>
          <w:sz w:val="28"/>
          <w:szCs w:val="28"/>
        </w:rPr>
        <w:t>1.2.Срок аренды муниципального имущества составляет пять лет с даты государственной регистрации настоящего договора.</w:t>
      </w:r>
    </w:p>
    <w:p w:rsidR="002318C9" w:rsidRPr="002318C9" w:rsidRDefault="002318C9" w:rsidP="002318C9">
      <w:pPr>
        <w:pStyle w:val="ConsPlusNonformat"/>
        <w:widowControl/>
        <w:ind w:firstLine="567"/>
        <w:jc w:val="both"/>
        <w:rPr>
          <w:rFonts w:ascii="Times New Roman" w:hAnsi="Times New Roman" w:cs="Times New Roman"/>
          <w:sz w:val="28"/>
          <w:szCs w:val="28"/>
        </w:rPr>
      </w:pPr>
      <w:r w:rsidRPr="002318C9">
        <w:rPr>
          <w:rFonts w:ascii="Times New Roman" w:hAnsi="Times New Roman" w:cs="Times New Roman"/>
          <w:sz w:val="28"/>
          <w:szCs w:val="28"/>
        </w:rPr>
        <w:t>1.3.Стоимость неотделимых улучшений объекта аренды возмещению не подлежит, и является собственностью Арендодателя.</w:t>
      </w:r>
    </w:p>
    <w:p w:rsidR="002318C9" w:rsidRPr="002318C9" w:rsidRDefault="002318C9" w:rsidP="002318C9">
      <w:pPr>
        <w:pStyle w:val="ConsPlusNonformat"/>
        <w:widowControl/>
        <w:ind w:firstLine="567"/>
        <w:jc w:val="both"/>
        <w:rPr>
          <w:rFonts w:ascii="Times New Roman" w:hAnsi="Times New Roman" w:cs="Times New Roman"/>
          <w:sz w:val="28"/>
          <w:szCs w:val="28"/>
        </w:rPr>
      </w:pPr>
      <w:r w:rsidRPr="002318C9">
        <w:rPr>
          <w:rFonts w:ascii="Times New Roman" w:hAnsi="Times New Roman" w:cs="Times New Roman"/>
          <w:sz w:val="28"/>
          <w:szCs w:val="28"/>
        </w:rPr>
        <w:t>1.4.Если Арендатор пользуется объектом аренды не в соответствии с условиями настоящего договора, а также не по целевому назначению объекта, в результате чего его эксплуатация становится невозможной ранее истечения полного амортизационного срока службы и до окончания срока действия настоящего договора, то Арендатор возмещает Арендодателю недовнесенную им арендную плату, а также иные убытки в соответствии с законодательством.</w:t>
      </w:r>
    </w:p>
    <w:p w:rsidR="002318C9" w:rsidRPr="00D61393" w:rsidRDefault="002318C9" w:rsidP="002318C9">
      <w:pPr>
        <w:autoSpaceDE w:val="0"/>
        <w:autoSpaceDN w:val="0"/>
        <w:adjustRightInd w:val="0"/>
        <w:jc w:val="center"/>
        <w:outlineLvl w:val="1"/>
        <w:rPr>
          <w:b/>
          <w:sz w:val="28"/>
          <w:szCs w:val="28"/>
        </w:rPr>
      </w:pPr>
      <w:r w:rsidRPr="00D61393">
        <w:rPr>
          <w:b/>
          <w:sz w:val="28"/>
          <w:szCs w:val="28"/>
        </w:rPr>
        <w:t>2.ПРАВА И ОБЯЗАННОСТИ СТОРОН</w:t>
      </w:r>
    </w:p>
    <w:p w:rsidR="002318C9" w:rsidRPr="002318C9" w:rsidRDefault="002318C9" w:rsidP="002318C9">
      <w:pPr>
        <w:autoSpaceDE w:val="0"/>
        <w:autoSpaceDN w:val="0"/>
        <w:adjustRightInd w:val="0"/>
        <w:ind w:firstLine="540"/>
        <w:jc w:val="both"/>
        <w:rPr>
          <w:sz w:val="28"/>
          <w:szCs w:val="28"/>
        </w:rPr>
      </w:pPr>
      <w:r w:rsidRPr="002318C9">
        <w:rPr>
          <w:sz w:val="28"/>
          <w:szCs w:val="28"/>
        </w:rPr>
        <w:lastRenderedPageBreak/>
        <w:t>2.1.Арендодатель имеет право:</w:t>
      </w:r>
    </w:p>
    <w:p w:rsidR="002318C9" w:rsidRPr="002318C9" w:rsidRDefault="002318C9" w:rsidP="002318C9">
      <w:pPr>
        <w:autoSpaceDE w:val="0"/>
        <w:autoSpaceDN w:val="0"/>
        <w:adjustRightInd w:val="0"/>
        <w:ind w:firstLine="540"/>
        <w:jc w:val="both"/>
        <w:rPr>
          <w:sz w:val="28"/>
          <w:szCs w:val="28"/>
        </w:rPr>
      </w:pPr>
      <w:r w:rsidRPr="002318C9">
        <w:rPr>
          <w:sz w:val="28"/>
          <w:szCs w:val="28"/>
        </w:rPr>
        <w:t>2.1.1.Контролировать исполнение Арендатором условий настоящего договора.</w:t>
      </w:r>
    </w:p>
    <w:p w:rsidR="002318C9" w:rsidRPr="002318C9" w:rsidRDefault="002318C9" w:rsidP="002318C9">
      <w:pPr>
        <w:autoSpaceDE w:val="0"/>
        <w:autoSpaceDN w:val="0"/>
        <w:adjustRightInd w:val="0"/>
        <w:ind w:firstLine="540"/>
        <w:jc w:val="both"/>
        <w:rPr>
          <w:sz w:val="28"/>
          <w:szCs w:val="28"/>
        </w:rPr>
      </w:pPr>
      <w:r w:rsidRPr="002318C9">
        <w:rPr>
          <w:sz w:val="28"/>
          <w:szCs w:val="28"/>
        </w:rPr>
        <w:t>2.1.2.Расторгнуть настоящий договор и потребовать возмещения убытков, если Арендатор пользуется арендуемым муниципальным имуществом не в соответствии с условиями настоящего договора или целевым назначением муниципального имущества.</w:t>
      </w:r>
    </w:p>
    <w:p w:rsidR="002318C9" w:rsidRPr="002318C9" w:rsidRDefault="002318C9" w:rsidP="002318C9">
      <w:pPr>
        <w:autoSpaceDE w:val="0"/>
        <w:autoSpaceDN w:val="0"/>
        <w:adjustRightInd w:val="0"/>
        <w:ind w:firstLine="540"/>
        <w:jc w:val="both"/>
        <w:rPr>
          <w:sz w:val="28"/>
          <w:szCs w:val="28"/>
        </w:rPr>
      </w:pPr>
      <w:r w:rsidRPr="002318C9">
        <w:rPr>
          <w:sz w:val="28"/>
          <w:szCs w:val="28"/>
        </w:rPr>
        <w:t>2.1.3.На беспрепятственный доступ к объекту аренды, в целях контроля исполнения Арендатором настоящего договора.</w:t>
      </w:r>
    </w:p>
    <w:p w:rsidR="002318C9" w:rsidRPr="002318C9" w:rsidRDefault="002318C9" w:rsidP="002318C9">
      <w:pPr>
        <w:autoSpaceDE w:val="0"/>
        <w:autoSpaceDN w:val="0"/>
        <w:adjustRightInd w:val="0"/>
        <w:ind w:firstLine="540"/>
        <w:jc w:val="both"/>
        <w:rPr>
          <w:sz w:val="28"/>
          <w:szCs w:val="28"/>
        </w:rPr>
      </w:pPr>
      <w:r w:rsidRPr="002318C9">
        <w:rPr>
          <w:sz w:val="28"/>
          <w:szCs w:val="28"/>
        </w:rPr>
        <w:t>2.2.Арендодатель обязан:</w:t>
      </w:r>
    </w:p>
    <w:p w:rsidR="002318C9" w:rsidRPr="002318C9" w:rsidRDefault="002318C9" w:rsidP="002318C9">
      <w:pPr>
        <w:autoSpaceDE w:val="0"/>
        <w:autoSpaceDN w:val="0"/>
        <w:adjustRightInd w:val="0"/>
        <w:ind w:firstLine="540"/>
        <w:jc w:val="both"/>
        <w:rPr>
          <w:sz w:val="28"/>
          <w:szCs w:val="28"/>
        </w:rPr>
      </w:pPr>
      <w:r w:rsidRPr="002318C9">
        <w:rPr>
          <w:sz w:val="28"/>
          <w:szCs w:val="28"/>
        </w:rPr>
        <w:t>2.2.1.Предоставить Арендатору муниципальное имущество в состоянии, соответствующем условиям настоящего договора и назначению муниципального имущества.</w:t>
      </w:r>
    </w:p>
    <w:p w:rsidR="002318C9" w:rsidRPr="002318C9" w:rsidRDefault="002318C9" w:rsidP="002318C9">
      <w:pPr>
        <w:autoSpaceDE w:val="0"/>
        <w:autoSpaceDN w:val="0"/>
        <w:adjustRightInd w:val="0"/>
        <w:ind w:firstLine="540"/>
        <w:jc w:val="both"/>
        <w:rPr>
          <w:sz w:val="28"/>
          <w:szCs w:val="28"/>
        </w:rPr>
      </w:pPr>
      <w:r w:rsidRPr="002318C9">
        <w:rPr>
          <w:sz w:val="28"/>
          <w:szCs w:val="28"/>
        </w:rPr>
        <w:t>2.2.2.Не препятствовать Арендатору в пользовании муниципальным имуществом в соответствии с определенными настоящим договором условиями.</w:t>
      </w:r>
    </w:p>
    <w:p w:rsidR="002318C9" w:rsidRPr="002318C9" w:rsidRDefault="002318C9" w:rsidP="002318C9">
      <w:pPr>
        <w:autoSpaceDE w:val="0"/>
        <w:autoSpaceDN w:val="0"/>
        <w:adjustRightInd w:val="0"/>
        <w:ind w:firstLine="540"/>
        <w:jc w:val="both"/>
        <w:rPr>
          <w:sz w:val="28"/>
          <w:szCs w:val="28"/>
        </w:rPr>
      </w:pPr>
      <w:r w:rsidRPr="002318C9">
        <w:rPr>
          <w:sz w:val="28"/>
          <w:szCs w:val="28"/>
        </w:rPr>
        <w:t>2.3.Арендатор имеет право:</w:t>
      </w:r>
    </w:p>
    <w:p w:rsidR="002318C9" w:rsidRPr="002318C9" w:rsidRDefault="002318C9" w:rsidP="002318C9">
      <w:pPr>
        <w:autoSpaceDE w:val="0"/>
        <w:autoSpaceDN w:val="0"/>
        <w:adjustRightInd w:val="0"/>
        <w:ind w:firstLine="540"/>
        <w:jc w:val="both"/>
        <w:rPr>
          <w:sz w:val="28"/>
          <w:szCs w:val="28"/>
        </w:rPr>
      </w:pPr>
      <w:r w:rsidRPr="002318C9">
        <w:rPr>
          <w:sz w:val="28"/>
          <w:szCs w:val="28"/>
        </w:rPr>
        <w:t>2.3.1.С письменного согласия Арендодателя сдавать арендуемое муниципальное имущество в субаренду и передавать свои права и обязанности по настоящему договору другому лицу, предоставлять его в безвозмездное пользование. В данном случае ответственным по договору перед Арендодателем остается Арендатор.</w:t>
      </w:r>
    </w:p>
    <w:p w:rsidR="002318C9" w:rsidRPr="002318C9" w:rsidRDefault="002318C9" w:rsidP="002318C9">
      <w:pPr>
        <w:autoSpaceDE w:val="0"/>
        <w:autoSpaceDN w:val="0"/>
        <w:adjustRightInd w:val="0"/>
        <w:ind w:firstLine="540"/>
        <w:jc w:val="both"/>
        <w:rPr>
          <w:sz w:val="28"/>
          <w:szCs w:val="28"/>
        </w:rPr>
      </w:pPr>
      <w:r w:rsidRPr="002318C9">
        <w:rPr>
          <w:sz w:val="28"/>
          <w:szCs w:val="28"/>
        </w:rPr>
        <w:t>Договор субаренды не может быть заключен на срок, превышающий срок действия настоящего договора.</w:t>
      </w:r>
    </w:p>
    <w:p w:rsidR="002318C9" w:rsidRPr="002318C9" w:rsidRDefault="002318C9" w:rsidP="002318C9">
      <w:pPr>
        <w:autoSpaceDE w:val="0"/>
        <w:autoSpaceDN w:val="0"/>
        <w:adjustRightInd w:val="0"/>
        <w:ind w:firstLine="540"/>
        <w:jc w:val="both"/>
        <w:rPr>
          <w:sz w:val="28"/>
          <w:szCs w:val="28"/>
        </w:rPr>
      </w:pPr>
      <w:r w:rsidRPr="002318C9">
        <w:rPr>
          <w:sz w:val="28"/>
          <w:szCs w:val="28"/>
        </w:rPr>
        <w:t>2.3.2.Производить перепланировку, переоборудование, а также отделимые и неотделимые улучшения арендуемого муниципального имущества только при наличии письменного согласия Арендодателя в соответствии с действующим законодательством и при условии, что такая перепланировка или переоборудование не ухудшат техническое состояние элементов и конструкций.</w:t>
      </w:r>
    </w:p>
    <w:p w:rsidR="002318C9" w:rsidRPr="002318C9" w:rsidRDefault="002318C9" w:rsidP="002318C9">
      <w:pPr>
        <w:autoSpaceDE w:val="0"/>
        <w:autoSpaceDN w:val="0"/>
        <w:adjustRightInd w:val="0"/>
        <w:ind w:firstLine="540"/>
        <w:jc w:val="both"/>
        <w:rPr>
          <w:sz w:val="28"/>
          <w:szCs w:val="28"/>
        </w:rPr>
      </w:pPr>
      <w:r w:rsidRPr="002318C9">
        <w:rPr>
          <w:sz w:val="28"/>
          <w:szCs w:val="28"/>
        </w:rPr>
        <w:t>2.4.Арендатор обязан:</w:t>
      </w:r>
    </w:p>
    <w:p w:rsidR="002318C9" w:rsidRPr="002318C9" w:rsidRDefault="002318C9" w:rsidP="002318C9">
      <w:pPr>
        <w:autoSpaceDE w:val="0"/>
        <w:autoSpaceDN w:val="0"/>
        <w:adjustRightInd w:val="0"/>
        <w:ind w:firstLine="540"/>
        <w:jc w:val="both"/>
        <w:rPr>
          <w:sz w:val="28"/>
          <w:szCs w:val="28"/>
        </w:rPr>
      </w:pPr>
      <w:r w:rsidRPr="002318C9">
        <w:rPr>
          <w:sz w:val="28"/>
          <w:szCs w:val="28"/>
        </w:rPr>
        <w:t xml:space="preserve">2.4.1.Использовать муниципальное имущество исключительно по целевому назначению, в целях, указанных </w:t>
      </w:r>
      <w:r w:rsidRPr="00560259">
        <w:rPr>
          <w:sz w:val="28"/>
          <w:szCs w:val="28"/>
        </w:rPr>
        <w:t xml:space="preserve">в </w:t>
      </w:r>
      <w:hyperlink r:id="rId12" w:history="1">
        <w:r w:rsidRPr="00560259">
          <w:rPr>
            <w:sz w:val="28"/>
            <w:szCs w:val="28"/>
          </w:rPr>
          <w:t>пункте 1.1 раздела 1</w:t>
        </w:r>
      </w:hyperlink>
      <w:r w:rsidRPr="002318C9">
        <w:rPr>
          <w:sz w:val="28"/>
          <w:szCs w:val="28"/>
        </w:rPr>
        <w:t xml:space="preserve"> настоящего договора, и в соответствии с условиями настоящего договора.</w:t>
      </w:r>
    </w:p>
    <w:p w:rsidR="002318C9" w:rsidRPr="002318C9" w:rsidRDefault="002318C9" w:rsidP="002318C9">
      <w:pPr>
        <w:autoSpaceDE w:val="0"/>
        <w:autoSpaceDN w:val="0"/>
        <w:adjustRightInd w:val="0"/>
        <w:ind w:firstLine="540"/>
        <w:jc w:val="both"/>
        <w:rPr>
          <w:sz w:val="28"/>
          <w:szCs w:val="28"/>
        </w:rPr>
      </w:pPr>
      <w:r w:rsidRPr="002318C9">
        <w:rPr>
          <w:sz w:val="28"/>
          <w:szCs w:val="28"/>
        </w:rPr>
        <w:t>2.4.2.Своевременно вносить арендную плату в порядке, размерах и сроки, которые устанавливаются настоящим договором.</w:t>
      </w:r>
    </w:p>
    <w:p w:rsidR="002318C9" w:rsidRPr="002318C9" w:rsidRDefault="002318C9" w:rsidP="002318C9">
      <w:pPr>
        <w:autoSpaceDE w:val="0"/>
        <w:autoSpaceDN w:val="0"/>
        <w:adjustRightInd w:val="0"/>
        <w:ind w:firstLine="540"/>
        <w:jc w:val="both"/>
        <w:rPr>
          <w:sz w:val="28"/>
          <w:szCs w:val="28"/>
        </w:rPr>
      </w:pPr>
      <w:r w:rsidRPr="002318C9">
        <w:rPr>
          <w:sz w:val="28"/>
          <w:szCs w:val="28"/>
        </w:rPr>
        <w:t xml:space="preserve">2.4.3.Обеспечивать сохранность принятого в аренду муниципального имущества; за свой счет, без возмещения Арендодателем затрат, производить текущий ремонт, ремонт инженерных сетей и сантехнического оборудования, обеспечивать соблюдение требований и исполнение предписаний органов пожарного надзора, территориального управления Федеральной службы по надзору в сфере защиты прав потребителей и благополучия человека по </w:t>
      </w:r>
      <w:r w:rsidR="005052A1">
        <w:rPr>
          <w:sz w:val="28"/>
          <w:szCs w:val="28"/>
        </w:rPr>
        <w:t xml:space="preserve">Новосибирской </w:t>
      </w:r>
      <w:r w:rsidRPr="002318C9">
        <w:rPr>
          <w:sz w:val="28"/>
          <w:szCs w:val="28"/>
        </w:rPr>
        <w:t>области и других контролирующих органов, организовывать их исполнение и участвовать в расходах по их исполнению.</w:t>
      </w:r>
    </w:p>
    <w:p w:rsidR="002318C9" w:rsidRPr="002318C9" w:rsidRDefault="002318C9" w:rsidP="002318C9">
      <w:pPr>
        <w:autoSpaceDE w:val="0"/>
        <w:autoSpaceDN w:val="0"/>
        <w:adjustRightInd w:val="0"/>
        <w:ind w:firstLine="540"/>
        <w:jc w:val="both"/>
        <w:rPr>
          <w:sz w:val="28"/>
          <w:szCs w:val="28"/>
        </w:rPr>
      </w:pPr>
      <w:r w:rsidRPr="002318C9">
        <w:rPr>
          <w:sz w:val="28"/>
          <w:szCs w:val="28"/>
        </w:rPr>
        <w:lastRenderedPageBreak/>
        <w:t xml:space="preserve">2.4.4.Самостоятельно и за свой счет, без возмещения Арендодателем произведенных Арендатором затрат, производить капитальный ремонт муниципального имущества в течение срока действия настоящего договора. </w:t>
      </w:r>
    </w:p>
    <w:p w:rsidR="002318C9" w:rsidRPr="002318C9" w:rsidRDefault="002318C9" w:rsidP="002318C9">
      <w:pPr>
        <w:autoSpaceDE w:val="0"/>
        <w:autoSpaceDN w:val="0"/>
        <w:adjustRightInd w:val="0"/>
        <w:ind w:firstLine="540"/>
        <w:jc w:val="both"/>
        <w:rPr>
          <w:sz w:val="28"/>
          <w:szCs w:val="28"/>
        </w:rPr>
      </w:pPr>
      <w:r w:rsidRPr="002318C9">
        <w:rPr>
          <w:sz w:val="28"/>
          <w:szCs w:val="28"/>
        </w:rPr>
        <w:t>2.4.5.Принимать участие в текущем и капитальном ремонте мест общего пользования, фасада и крыши здания, а также содержать в надлежащем состоянии прилегающую к объекту территорию.</w:t>
      </w:r>
    </w:p>
    <w:p w:rsidR="002318C9" w:rsidRPr="002318C9" w:rsidRDefault="002318C9" w:rsidP="002318C9">
      <w:pPr>
        <w:autoSpaceDE w:val="0"/>
        <w:autoSpaceDN w:val="0"/>
        <w:adjustRightInd w:val="0"/>
        <w:ind w:firstLine="540"/>
        <w:jc w:val="both"/>
        <w:rPr>
          <w:sz w:val="28"/>
          <w:szCs w:val="28"/>
        </w:rPr>
      </w:pPr>
      <w:r w:rsidRPr="002318C9">
        <w:rPr>
          <w:sz w:val="28"/>
          <w:szCs w:val="28"/>
        </w:rPr>
        <w:t>2.4.6.В течение десяти дней с момента подписания сторонами настоящего договора заключить хозяйственные договоры на возмещение затрат, связанных с расходами Арендатора как налогоплательщика налога на имущество.</w:t>
      </w:r>
    </w:p>
    <w:p w:rsidR="002318C9" w:rsidRPr="002318C9" w:rsidRDefault="002318C9" w:rsidP="002318C9">
      <w:pPr>
        <w:autoSpaceDE w:val="0"/>
        <w:autoSpaceDN w:val="0"/>
        <w:adjustRightInd w:val="0"/>
        <w:ind w:firstLine="540"/>
        <w:jc w:val="both"/>
        <w:rPr>
          <w:sz w:val="28"/>
          <w:szCs w:val="28"/>
        </w:rPr>
      </w:pPr>
      <w:r w:rsidRPr="002318C9">
        <w:rPr>
          <w:sz w:val="28"/>
          <w:szCs w:val="28"/>
        </w:rPr>
        <w:t xml:space="preserve">В течение десяти дней с момента подписания сторонами настоящего договора самостоятельно и от своего имени заключить договоры на электроснабжение, сбор и вывоз мусора и иные услуги со специализированными организациями, предоставляющими указанные услуги. </w:t>
      </w:r>
    </w:p>
    <w:p w:rsidR="002318C9" w:rsidRPr="002318C9" w:rsidRDefault="002318C9" w:rsidP="002318C9">
      <w:pPr>
        <w:autoSpaceDE w:val="0"/>
        <w:autoSpaceDN w:val="0"/>
        <w:adjustRightInd w:val="0"/>
        <w:ind w:firstLine="540"/>
        <w:jc w:val="both"/>
        <w:rPr>
          <w:sz w:val="28"/>
          <w:szCs w:val="28"/>
        </w:rPr>
      </w:pPr>
      <w:r w:rsidRPr="002318C9">
        <w:rPr>
          <w:sz w:val="28"/>
          <w:szCs w:val="28"/>
        </w:rPr>
        <w:t>2.4.7.Нести бремя по оплате коммунальных услуг. Своевременно производить оплату коммунальных услуг по заключенным договорам и иных платежей, в том числе связанных с расходами Арендатора как налогоплательщика налога на имущество.</w:t>
      </w:r>
    </w:p>
    <w:p w:rsidR="002318C9" w:rsidRPr="002318C9" w:rsidRDefault="002318C9" w:rsidP="002318C9">
      <w:pPr>
        <w:autoSpaceDE w:val="0"/>
        <w:autoSpaceDN w:val="0"/>
        <w:adjustRightInd w:val="0"/>
        <w:ind w:firstLine="540"/>
        <w:jc w:val="both"/>
        <w:rPr>
          <w:sz w:val="28"/>
          <w:szCs w:val="28"/>
        </w:rPr>
      </w:pPr>
      <w:r w:rsidRPr="002318C9">
        <w:rPr>
          <w:sz w:val="28"/>
          <w:szCs w:val="28"/>
        </w:rPr>
        <w:t>2.4.8.Соблюдать условия хозяйственной эксплуатации арендуемого муниципального имущества и прилегающей территории.</w:t>
      </w:r>
    </w:p>
    <w:p w:rsidR="002318C9" w:rsidRPr="002318C9" w:rsidRDefault="002318C9" w:rsidP="002318C9">
      <w:pPr>
        <w:autoSpaceDE w:val="0"/>
        <w:autoSpaceDN w:val="0"/>
        <w:adjustRightInd w:val="0"/>
        <w:ind w:firstLine="540"/>
        <w:jc w:val="both"/>
        <w:rPr>
          <w:sz w:val="28"/>
          <w:szCs w:val="28"/>
        </w:rPr>
      </w:pPr>
      <w:r w:rsidRPr="002318C9">
        <w:rPr>
          <w:sz w:val="28"/>
          <w:szCs w:val="28"/>
        </w:rPr>
        <w:t>2.4.9.Беспрепятственно допускать в арендуемое муниципальное имущество представителей Арендодателя и других организаций, контролирующих соблюдение законов и норм, касающихся порядка использования арендуемого муниципального имущества, и в установленные сроки устранять допущенные нарушения.</w:t>
      </w:r>
    </w:p>
    <w:p w:rsidR="002318C9" w:rsidRPr="002318C9" w:rsidRDefault="002318C9" w:rsidP="002318C9">
      <w:pPr>
        <w:autoSpaceDE w:val="0"/>
        <w:autoSpaceDN w:val="0"/>
        <w:adjustRightInd w:val="0"/>
        <w:ind w:firstLine="540"/>
        <w:jc w:val="both"/>
        <w:rPr>
          <w:sz w:val="28"/>
          <w:szCs w:val="28"/>
        </w:rPr>
      </w:pPr>
      <w:r w:rsidRPr="002318C9">
        <w:rPr>
          <w:sz w:val="28"/>
          <w:szCs w:val="28"/>
        </w:rPr>
        <w:t>2.4.10.В случае изменения наименования, адреса, а также ликвидации или реорганизации Арендатора</w:t>
      </w:r>
      <w:r w:rsidR="00294187">
        <w:rPr>
          <w:sz w:val="28"/>
          <w:szCs w:val="28"/>
        </w:rPr>
        <w:t xml:space="preserve"> –</w:t>
      </w:r>
      <w:r w:rsidRPr="002318C9">
        <w:rPr>
          <w:sz w:val="28"/>
          <w:szCs w:val="28"/>
        </w:rPr>
        <w:t xml:space="preserve"> юридического лица либо изменения статуса Арендатора</w:t>
      </w:r>
      <w:r w:rsidR="00B85081">
        <w:rPr>
          <w:sz w:val="28"/>
          <w:szCs w:val="28"/>
        </w:rPr>
        <w:t xml:space="preserve"> – </w:t>
      </w:r>
      <w:r w:rsidRPr="002318C9">
        <w:rPr>
          <w:sz w:val="28"/>
          <w:szCs w:val="28"/>
        </w:rPr>
        <w:t>индивидуального предпринимателя известить Арендодателя о произошедших изменениях в течение десяти рабочих дней с момента государственной регистрации соответствующих изменений путем предоставления заверенных надлежащим образом копий соответствующих документов.</w:t>
      </w:r>
    </w:p>
    <w:p w:rsidR="002318C9" w:rsidRPr="002318C9" w:rsidRDefault="002318C9" w:rsidP="002318C9">
      <w:pPr>
        <w:autoSpaceDE w:val="0"/>
        <w:autoSpaceDN w:val="0"/>
        <w:adjustRightInd w:val="0"/>
        <w:ind w:firstLine="540"/>
        <w:jc w:val="both"/>
        <w:rPr>
          <w:sz w:val="28"/>
          <w:szCs w:val="28"/>
        </w:rPr>
      </w:pPr>
      <w:r w:rsidRPr="002318C9">
        <w:rPr>
          <w:sz w:val="28"/>
          <w:szCs w:val="28"/>
        </w:rPr>
        <w:t>2.4.11.Предоставить в орган осуществляющий государственную регистрацию прав на недвижимое имущество и сделок с ним полный пакет документов для осуществления государственной регистрации настоящего Договора в течении 10 календарных дней с момента заключения настоящего договора.</w:t>
      </w:r>
    </w:p>
    <w:p w:rsidR="002318C9" w:rsidRPr="002318C9" w:rsidRDefault="002318C9" w:rsidP="002318C9">
      <w:pPr>
        <w:autoSpaceDE w:val="0"/>
        <w:autoSpaceDN w:val="0"/>
        <w:adjustRightInd w:val="0"/>
        <w:ind w:firstLine="540"/>
        <w:jc w:val="both"/>
        <w:rPr>
          <w:sz w:val="28"/>
          <w:szCs w:val="28"/>
        </w:rPr>
      </w:pPr>
      <w:r w:rsidRPr="002318C9">
        <w:rPr>
          <w:sz w:val="28"/>
          <w:szCs w:val="28"/>
        </w:rPr>
        <w:t>2.4.12. В течени</w:t>
      </w:r>
      <w:r w:rsidR="00521DEC">
        <w:rPr>
          <w:sz w:val="28"/>
          <w:szCs w:val="28"/>
        </w:rPr>
        <w:t>е</w:t>
      </w:r>
      <w:r w:rsidRPr="002318C9">
        <w:rPr>
          <w:sz w:val="28"/>
          <w:szCs w:val="28"/>
        </w:rPr>
        <w:t xml:space="preserve"> 10 дней со дня государственной регистрации настоящего Договора направить в адрес Арендодателя 1 экземпляр договора.</w:t>
      </w:r>
    </w:p>
    <w:p w:rsidR="002318C9" w:rsidRPr="002318C9" w:rsidRDefault="002318C9" w:rsidP="002318C9">
      <w:pPr>
        <w:autoSpaceDE w:val="0"/>
        <w:autoSpaceDN w:val="0"/>
        <w:adjustRightInd w:val="0"/>
        <w:ind w:firstLine="540"/>
        <w:jc w:val="both"/>
        <w:rPr>
          <w:sz w:val="28"/>
          <w:szCs w:val="28"/>
        </w:rPr>
      </w:pPr>
      <w:r w:rsidRPr="002318C9">
        <w:rPr>
          <w:sz w:val="28"/>
          <w:szCs w:val="28"/>
        </w:rPr>
        <w:t>2.5.Арендатор не вправе отдавать арендные права по настоящему Договору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2318C9" w:rsidRPr="002318C9" w:rsidRDefault="002318C9" w:rsidP="002318C9">
      <w:pPr>
        <w:autoSpaceDE w:val="0"/>
        <w:autoSpaceDN w:val="0"/>
        <w:adjustRightInd w:val="0"/>
        <w:ind w:firstLine="540"/>
        <w:jc w:val="both"/>
        <w:rPr>
          <w:sz w:val="28"/>
          <w:szCs w:val="28"/>
        </w:rPr>
      </w:pPr>
      <w:r w:rsidRPr="002318C9">
        <w:rPr>
          <w:sz w:val="28"/>
          <w:szCs w:val="28"/>
        </w:rPr>
        <w:t>2.6.За пределами обязательств по настоящему договору Арендатор свободен в осуществлении своей хозяйственной деятельности.</w:t>
      </w:r>
    </w:p>
    <w:p w:rsidR="002318C9" w:rsidRPr="002318C9" w:rsidRDefault="002318C9" w:rsidP="002318C9">
      <w:pPr>
        <w:autoSpaceDE w:val="0"/>
        <w:autoSpaceDN w:val="0"/>
        <w:adjustRightInd w:val="0"/>
        <w:ind w:firstLine="540"/>
        <w:jc w:val="both"/>
        <w:rPr>
          <w:sz w:val="28"/>
          <w:szCs w:val="28"/>
        </w:rPr>
      </w:pPr>
    </w:p>
    <w:p w:rsidR="002318C9" w:rsidRPr="00386F0C" w:rsidRDefault="002318C9" w:rsidP="002318C9">
      <w:pPr>
        <w:pStyle w:val="ConsPlusNonformat"/>
        <w:widowControl/>
        <w:jc w:val="center"/>
        <w:rPr>
          <w:rFonts w:ascii="Times New Roman" w:hAnsi="Times New Roman" w:cs="Times New Roman"/>
          <w:b/>
          <w:sz w:val="28"/>
          <w:szCs w:val="28"/>
        </w:rPr>
      </w:pPr>
      <w:r w:rsidRPr="00386F0C">
        <w:rPr>
          <w:rFonts w:ascii="Times New Roman" w:hAnsi="Times New Roman" w:cs="Times New Roman"/>
          <w:b/>
          <w:sz w:val="28"/>
          <w:szCs w:val="28"/>
        </w:rPr>
        <w:lastRenderedPageBreak/>
        <w:t>3.РАСЧЕТЫ ПО ДОГОВОРУ</w:t>
      </w:r>
    </w:p>
    <w:p w:rsidR="002318C9" w:rsidRPr="002318C9" w:rsidRDefault="002318C9" w:rsidP="002318C9">
      <w:pPr>
        <w:pStyle w:val="ConsPlusNonformat"/>
        <w:widowControl/>
        <w:ind w:firstLine="540"/>
        <w:jc w:val="both"/>
        <w:rPr>
          <w:rFonts w:ascii="Times New Roman" w:hAnsi="Times New Roman" w:cs="Times New Roman"/>
          <w:sz w:val="28"/>
          <w:szCs w:val="28"/>
        </w:rPr>
      </w:pPr>
      <w:r w:rsidRPr="002318C9">
        <w:rPr>
          <w:rFonts w:ascii="Times New Roman" w:hAnsi="Times New Roman" w:cs="Times New Roman"/>
          <w:sz w:val="28"/>
          <w:szCs w:val="28"/>
        </w:rPr>
        <w:t xml:space="preserve">3.1.За аренду указанного в </w:t>
      </w:r>
      <w:hyperlink r:id="rId13" w:history="1">
        <w:r w:rsidRPr="00675774">
          <w:rPr>
            <w:rFonts w:ascii="Times New Roman" w:hAnsi="Times New Roman" w:cs="Times New Roman"/>
            <w:sz w:val="28"/>
            <w:szCs w:val="28"/>
          </w:rPr>
          <w:t>пункте 1.1 раздела 1</w:t>
        </w:r>
      </w:hyperlink>
      <w:r w:rsidRPr="002318C9">
        <w:rPr>
          <w:rFonts w:ascii="Times New Roman" w:hAnsi="Times New Roman" w:cs="Times New Roman"/>
          <w:sz w:val="28"/>
          <w:szCs w:val="28"/>
        </w:rPr>
        <w:t xml:space="preserve"> настоящего договора муниципального имущества Арендатор перечисляет арендную плату в размере _________ (______________) рублей в год, без учета НДС, что составляет ______(_______) рублей в месяц, без учета НДС. НДС перечисляется Арендатором самостоятельно в соответствии с действующим налоговым законодательством.</w:t>
      </w:r>
    </w:p>
    <w:p w:rsidR="002318C9" w:rsidRPr="002318C9" w:rsidRDefault="002318C9" w:rsidP="002318C9">
      <w:pPr>
        <w:shd w:val="clear" w:color="auto" w:fill="FFFFFF"/>
        <w:ind w:right="28" w:firstLine="567"/>
        <w:jc w:val="both"/>
        <w:rPr>
          <w:b/>
          <w:bCs/>
          <w:color w:val="000000"/>
          <w:spacing w:val="4"/>
          <w:sz w:val="28"/>
          <w:szCs w:val="28"/>
        </w:rPr>
      </w:pPr>
      <w:r w:rsidRPr="002318C9">
        <w:rPr>
          <w:sz w:val="28"/>
          <w:szCs w:val="28"/>
        </w:rPr>
        <w:t>3.2.Перечисление арендной платы производится ежемесячно равными платежами в срок не позднее десятого числа месяца, следующего за отчетным, на следующие реквизиты: Назначение платежа: за аренду имущества</w:t>
      </w:r>
      <w:r w:rsidR="00257CDE">
        <w:rPr>
          <w:sz w:val="28"/>
          <w:szCs w:val="28"/>
        </w:rPr>
        <w:t xml:space="preserve">, </w:t>
      </w:r>
      <w:r w:rsidRPr="002318C9">
        <w:rPr>
          <w:color w:val="000000"/>
          <w:spacing w:val="6"/>
          <w:sz w:val="28"/>
          <w:szCs w:val="28"/>
        </w:rPr>
        <w:t xml:space="preserve"> </w:t>
      </w:r>
      <w:r w:rsidR="00257CDE" w:rsidRPr="00257CDE">
        <w:rPr>
          <w:sz w:val="28"/>
          <w:szCs w:val="28"/>
        </w:rPr>
        <w:t>р/с 40101810900000010001 Сибирское ГУ БАНКА РОССИИ Г.НОВОСИБИРСК БИК 045004001</w:t>
      </w:r>
      <w:r w:rsidRPr="00257CDE">
        <w:rPr>
          <w:color w:val="000000"/>
          <w:spacing w:val="6"/>
          <w:sz w:val="28"/>
          <w:szCs w:val="28"/>
        </w:rPr>
        <w:t>, пол</w:t>
      </w:r>
      <w:r w:rsidRPr="002318C9">
        <w:rPr>
          <w:color w:val="000000"/>
          <w:spacing w:val="6"/>
          <w:sz w:val="28"/>
          <w:szCs w:val="28"/>
        </w:rPr>
        <w:t xml:space="preserve">учатель: </w:t>
      </w:r>
      <w:r w:rsidR="00DE5F72" w:rsidRPr="00DE5F72">
        <w:rPr>
          <w:sz w:val="28"/>
          <w:szCs w:val="28"/>
        </w:rPr>
        <w:t>УФК по Новосибирской области (Администрация Горбуновского сельсовета Куйбышевского района Новосибирской области, л/с 04513006400),</w:t>
      </w:r>
      <w:r w:rsidR="00DE5F72">
        <w:t xml:space="preserve"> </w:t>
      </w:r>
      <w:r w:rsidR="00246868" w:rsidRPr="00246868">
        <w:rPr>
          <w:sz w:val="28"/>
          <w:szCs w:val="28"/>
        </w:rPr>
        <w:t>ИНН 5428102165, КПП 545201001,</w:t>
      </w:r>
      <w:r w:rsidRPr="002318C9">
        <w:rPr>
          <w:color w:val="000000"/>
          <w:spacing w:val="6"/>
          <w:sz w:val="28"/>
          <w:szCs w:val="28"/>
        </w:rPr>
        <w:t xml:space="preserve"> КБК </w:t>
      </w:r>
      <w:r w:rsidR="002E567F">
        <w:rPr>
          <w:color w:val="000000"/>
          <w:spacing w:val="6"/>
          <w:sz w:val="28"/>
          <w:szCs w:val="28"/>
        </w:rPr>
        <w:t>34711105035100000120</w:t>
      </w:r>
      <w:r w:rsidRPr="002318C9">
        <w:rPr>
          <w:color w:val="000000"/>
          <w:spacing w:val="6"/>
          <w:sz w:val="28"/>
          <w:szCs w:val="28"/>
        </w:rPr>
        <w:t xml:space="preserve">, </w:t>
      </w:r>
      <w:r w:rsidR="0089130A" w:rsidRPr="0089130A">
        <w:rPr>
          <w:sz w:val="28"/>
          <w:szCs w:val="28"/>
        </w:rPr>
        <w:t>ОКАТО 50230816000</w:t>
      </w:r>
      <w:r w:rsidRPr="0089130A">
        <w:rPr>
          <w:color w:val="000000"/>
          <w:spacing w:val="6"/>
          <w:sz w:val="28"/>
          <w:szCs w:val="28"/>
        </w:rPr>
        <w:t>.</w:t>
      </w:r>
    </w:p>
    <w:p w:rsidR="002318C9" w:rsidRPr="002318C9" w:rsidRDefault="002318C9" w:rsidP="002318C9">
      <w:pPr>
        <w:autoSpaceDE w:val="0"/>
        <w:autoSpaceDN w:val="0"/>
        <w:adjustRightInd w:val="0"/>
        <w:outlineLvl w:val="1"/>
        <w:rPr>
          <w:sz w:val="28"/>
          <w:szCs w:val="28"/>
        </w:rPr>
      </w:pPr>
    </w:p>
    <w:p w:rsidR="002318C9" w:rsidRPr="00B56271" w:rsidRDefault="002318C9" w:rsidP="002318C9">
      <w:pPr>
        <w:autoSpaceDE w:val="0"/>
        <w:autoSpaceDN w:val="0"/>
        <w:adjustRightInd w:val="0"/>
        <w:jc w:val="center"/>
        <w:outlineLvl w:val="1"/>
        <w:rPr>
          <w:b/>
          <w:sz w:val="28"/>
          <w:szCs w:val="28"/>
        </w:rPr>
      </w:pPr>
      <w:r w:rsidRPr="00B56271">
        <w:rPr>
          <w:b/>
          <w:sz w:val="28"/>
          <w:szCs w:val="28"/>
        </w:rPr>
        <w:t>4.ОТВЕТСТВЕННОСТЬ ПО ДОГОВОРУ</w:t>
      </w:r>
    </w:p>
    <w:p w:rsidR="002318C9" w:rsidRPr="002318C9" w:rsidRDefault="002318C9" w:rsidP="002318C9">
      <w:pPr>
        <w:autoSpaceDE w:val="0"/>
        <w:autoSpaceDN w:val="0"/>
        <w:adjustRightInd w:val="0"/>
        <w:ind w:firstLine="540"/>
        <w:jc w:val="both"/>
        <w:rPr>
          <w:sz w:val="28"/>
          <w:szCs w:val="28"/>
        </w:rPr>
      </w:pPr>
      <w:r w:rsidRPr="002318C9">
        <w:rPr>
          <w:sz w:val="28"/>
          <w:szCs w:val="28"/>
        </w:rPr>
        <w:t>4.1.За неисполнение или ненадлежащее исполнение обязанности по внесению арендной платы Арендатор уплачивает Арендодателю пени в размере 0,3 процента в день с просроченной суммы за каждый день просрочки платежа.</w:t>
      </w:r>
    </w:p>
    <w:p w:rsidR="002318C9" w:rsidRPr="002318C9" w:rsidRDefault="002318C9" w:rsidP="002318C9">
      <w:pPr>
        <w:autoSpaceDE w:val="0"/>
        <w:autoSpaceDN w:val="0"/>
        <w:adjustRightInd w:val="0"/>
        <w:ind w:firstLine="540"/>
        <w:jc w:val="both"/>
        <w:rPr>
          <w:sz w:val="28"/>
          <w:szCs w:val="28"/>
        </w:rPr>
      </w:pPr>
      <w:r w:rsidRPr="002318C9">
        <w:rPr>
          <w:sz w:val="28"/>
          <w:szCs w:val="28"/>
        </w:rPr>
        <w:t>Пени начисляются Арендодателем до полного исполнения Арендатором обязательства по внесению арендной платы, в том числе после прекращения действия настоящего договора.</w:t>
      </w:r>
    </w:p>
    <w:p w:rsidR="002318C9" w:rsidRPr="002318C9" w:rsidRDefault="002318C9" w:rsidP="002318C9">
      <w:pPr>
        <w:autoSpaceDE w:val="0"/>
        <w:autoSpaceDN w:val="0"/>
        <w:adjustRightInd w:val="0"/>
        <w:ind w:firstLine="540"/>
        <w:jc w:val="both"/>
        <w:rPr>
          <w:sz w:val="28"/>
          <w:szCs w:val="28"/>
        </w:rPr>
      </w:pPr>
      <w:r w:rsidRPr="002318C9">
        <w:rPr>
          <w:sz w:val="28"/>
          <w:szCs w:val="28"/>
        </w:rPr>
        <w:t>4.2.В том случае, если в результате действий Арендатора техническое состояние арендуемого муниципального имущества ухудшено в большей степени, чем при нормальном износе, Арендатор возмещает Арендодателю ущерб, либо производит за свой счет работы по приведению арендуемого муниципального имущества в техническое состояние, соответствующее уровню нормального износа.</w:t>
      </w:r>
    </w:p>
    <w:p w:rsidR="002318C9" w:rsidRPr="002318C9" w:rsidRDefault="002318C9" w:rsidP="002318C9">
      <w:pPr>
        <w:autoSpaceDE w:val="0"/>
        <w:autoSpaceDN w:val="0"/>
        <w:adjustRightInd w:val="0"/>
        <w:ind w:firstLine="540"/>
        <w:jc w:val="both"/>
        <w:rPr>
          <w:sz w:val="28"/>
          <w:szCs w:val="28"/>
        </w:rPr>
      </w:pPr>
      <w:r w:rsidRPr="002318C9">
        <w:rPr>
          <w:sz w:val="28"/>
          <w:szCs w:val="28"/>
        </w:rPr>
        <w:t>4.3.Уплата пени не освобождает стороны от выполнения возложенных на них обязательств по настоящему договору и устранения нарушений настоящего договора.</w:t>
      </w:r>
    </w:p>
    <w:p w:rsidR="002318C9" w:rsidRPr="002318C9" w:rsidRDefault="002318C9" w:rsidP="002318C9">
      <w:pPr>
        <w:autoSpaceDE w:val="0"/>
        <w:autoSpaceDN w:val="0"/>
        <w:adjustRightInd w:val="0"/>
        <w:ind w:firstLine="540"/>
        <w:jc w:val="both"/>
        <w:rPr>
          <w:sz w:val="28"/>
          <w:szCs w:val="28"/>
        </w:rPr>
      </w:pPr>
    </w:p>
    <w:p w:rsidR="002318C9" w:rsidRPr="00872995" w:rsidRDefault="002318C9" w:rsidP="002318C9">
      <w:pPr>
        <w:autoSpaceDE w:val="0"/>
        <w:autoSpaceDN w:val="0"/>
        <w:adjustRightInd w:val="0"/>
        <w:jc w:val="center"/>
        <w:outlineLvl w:val="1"/>
        <w:rPr>
          <w:b/>
          <w:sz w:val="28"/>
          <w:szCs w:val="28"/>
        </w:rPr>
      </w:pPr>
      <w:r w:rsidRPr="00872995">
        <w:rPr>
          <w:b/>
          <w:sz w:val="28"/>
          <w:szCs w:val="28"/>
        </w:rPr>
        <w:t>5.РАСТОРЖЕНИЕ ДОГОВОРА</w:t>
      </w:r>
    </w:p>
    <w:p w:rsidR="002318C9" w:rsidRPr="002318C9" w:rsidRDefault="002318C9" w:rsidP="002318C9">
      <w:pPr>
        <w:autoSpaceDE w:val="0"/>
        <w:autoSpaceDN w:val="0"/>
        <w:adjustRightInd w:val="0"/>
        <w:ind w:firstLine="540"/>
        <w:jc w:val="both"/>
        <w:rPr>
          <w:sz w:val="28"/>
          <w:szCs w:val="28"/>
        </w:rPr>
      </w:pPr>
      <w:r w:rsidRPr="002318C9">
        <w:rPr>
          <w:sz w:val="28"/>
          <w:szCs w:val="28"/>
        </w:rPr>
        <w:t xml:space="preserve">5.1.Действие настоящего договора прекращается: </w:t>
      </w:r>
    </w:p>
    <w:p w:rsidR="002318C9" w:rsidRPr="002318C9" w:rsidRDefault="002318C9" w:rsidP="002318C9">
      <w:pPr>
        <w:autoSpaceDE w:val="0"/>
        <w:autoSpaceDN w:val="0"/>
        <w:adjustRightInd w:val="0"/>
        <w:ind w:firstLine="540"/>
        <w:jc w:val="both"/>
        <w:rPr>
          <w:sz w:val="28"/>
          <w:szCs w:val="28"/>
        </w:rPr>
      </w:pPr>
      <w:r w:rsidRPr="002318C9">
        <w:rPr>
          <w:sz w:val="28"/>
          <w:szCs w:val="28"/>
        </w:rPr>
        <w:t>-в связи с окончанием срока его действия;</w:t>
      </w:r>
    </w:p>
    <w:p w:rsidR="002318C9" w:rsidRPr="002318C9" w:rsidRDefault="002318C9" w:rsidP="002318C9">
      <w:pPr>
        <w:autoSpaceDE w:val="0"/>
        <w:autoSpaceDN w:val="0"/>
        <w:adjustRightInd w:val="0"/>
        <w:ind w:firstLine="540"/>
        <w:jc w:val="both"/>
        <w:rPr>
          <w:sz w:val="28"/>
          <w:szCs w:val="28"/>
        </w:rPr>
      </w:pPr>
      <w:r w:rsidRPr="002318C9">
        <w:rPr>
          <w:sz w:val="28"/>
          <w:szCs w:val="28"/>
        </w:rPr>
        <w:t>-по соглашению сторон;</w:t>
      </w:r>
    </w:p>
    <w:p w:rsidR="002318C9" w:rsidRPr="002318C9" w:rsidRDefault="002318C9" w:rsidP="002318C9">
      <w:pPr>
        <w:autoSpaceDE w:val="0"/>
        <w:autoSpaceDN w:val="0"/>
        <w:adjustRightInd w:val="0"/>
        <w:ind w:firstLine="540"/>
        <w:jc w:val="both"/>
        <w:rPr>
          <w:sz w:val="28"/>
          <w:szCs w:val="28"/>
        </w:rPr>
      </w:pPr>
      <w:r w:rsidRPr="002318C9">
        <w:rPr>
          <w:sz w:val="28"/>
          <w:szCs w:val="28"/>
        </w:rPr>
        <w:t xml:space="preserve">-в случае одностороннего отказа от исполнения настоящего договора. </w:t>
      </w:r>
    </w:p>
    <w:p w:rsidR="002318C9" w:rsidRPr="002318C9" w:rsidRDefault="002318C9" w:rsidP="002318C9">
      <w:pPr>
        <w:autoSpaceDE w:val="0"/>
        <w:autoSpaceDN w:val="0"/>
        <w:adjustRightInd w:val="0"/>
        <w:ind w:firstLine="540"/>
        <w:jc w:val="both"/>
        <w:rPr>
          <w:sz w:val="28"/>
          <w:szCs w:val="28"/>
        </w:rPr>
      </w:pPr>
      <w:r w:rsidRPr="005A78E0">
        <w:rPr>
          <w:sz w:val="28"/>
          <w:szCs w:val="28"/>
        </w:rPr>
        <w:t xml:space="preserve">Порядок одностороннего отказа от исполнения настоящего договора установлен </w:t>
      </w:r>
      <w:hyperlink r:id="rId14" w:history="1">
        <w:r w:rsidRPr="005A78E0">
          <w:rPr>
            <w:sz w:val="28"/>
            <w:szCs w:val="28"/>
          </w:rPr>
          <w:t>5.2.</w:t>
        </w:r>
      </w:hyperlink>
      <w:r w:rsidRPr="005A78E0">
        <w:rPr>
          <w:sz w:val="28"/>
          <w:szCs w:val="28"/>
        </w:rPr>
        <w:t xml:space="preserve"> - </w:t>
      </w:r>
      <w:hyperlink r:id="rId15" w:history="1">
        <w:r w:rsidRPr="005A78E0">
          <w:rPr>
            <w:sz w:val="28"/>
            <w:szCs w:val="28"/>
          </w:rPr>
          <w:t>5.5. данного раздела</w:t>
        </w:r>
      </w:hyperlink>
      <w:r w:rsidRPr="002318C9">
        <w:rPr>
          <w:sz w:val="28"/>
          <w:szCs w:val="28"/>
        </w:rPr>
        <w:t xml:space="preserve"> договора.</w:t>
      </w:r>
    </w:p>
    <w:p w:rsidR="002318C9" w:rsidRPr="002318C9" w:rsidRDefault="002318C9" w:rsidP="002318C9">
      <w:pPr>
        <w:autoSpaceDE w:val="0"/>
        <w:autoSpaceDN w:val="0"/>
        <w:adjustRightInd w:val="0"/>
        <w:ind w:firstLine="540"/>
        <w:jc w:val="both"/>
        <w:rPr>
          <w:sz w:val="28"/>
          <w:szCs w:val="28"/>
        </w:rPr>
      </w:pPr>
      <w:r w:rsidRPr="002318C9">
        <w:rPr>
          <w:sz w:val="28"/>
          <w:szCs w:val="28"/>
        </w:rPr>
        <w:t>5.2.Арендодатель вправе в одностороннем порядке полностью отказаться от исполнения настоящего договора и расторгнуть его во внесудебном порядке (</w:t>
      </w:r>
      <w:hyperlink r:id="rId16" w:history="1">
        <w:r w:rsidRPr="00232642">
          <w:rPr>
            <w:sz w:val="28"/>
            <w:szCs w:val="28"/>
          </w:rPr>
          <w:t>пункт 3 статьи 450</w:t>
        </w:r>
      </w:hyperlink>
      <w:r w:rsidRPr="002318C9">
        <w:rPr>
          <w:sz w:val="28"/>
          <w:szCs w:val="28"/>
        </w:rPr>
        <w:t xml:space="preserve"> Гражданского кодекса Российской Федерации):</w:t>
      </w:r>
    </w:p>
    <w:p w:rsidR="002318C9" w:rsidRPr="002318C9" w:rsidRDefault="002318C9" w:rsidP="002318C9">
      <w:pPr>
        <w:autoSpaceDE w:val="0"/>
        <w:autoSpaceDN w:val="0"/>
        <w:adjustRightInd w:val="0"/>
        <w:ind w:firstLine="540"/>
        <w:jc w:val="both"/>
        <w:rPr>
          <w:sz w:val="28"/>
          <w:szCs w:val="28"/>
        </w:rPr>
      </w:pPr>
      <w:r w:rsidRPr="002318C9">
        <w:rPr>
          <w:sz w:val="28"/>
          <w:szCs w:val="28"/>
        </w:rPr>
        <w:t>-если Арендатор не исполняет обязательства по настоящему договору;</w:t>
      </w:r>
    </w:p>
    <w:p w:rsidR="002318C9" w:rsidRPr="002318C9" w:rsidRDefault="002318C9" w:rsidP="002318C9">
      <w:pPr>
        <w:autoSpaceDE w:val="0"/>
        <w:autoSpaceDN w:val="0"/>
        <w:adjustRightInd w:val="0"/>
        <w:ind w:firstLine="540"/>
        <w:jc w:val="both"/>
        <w:rPr>
          <w:sz w:val="28"/>
          <w:szCs w:val="28"/>
        </w:rPr>
      </w:pPr>
      <w:r w:rsidRPr="002318C9">
        <w:rPr>
          <w:sz w:val="28"/>
          <w:szCs w:val="28"/>
        </w:rPr>
        <w:lastRenderedPageBreak/>
        <w:t>-если Арендатор не оплачивает арендную плату в течение двух месяцев подряд;</w:t>
      </w:r>
    </w:p>
    <w:p w:rsidR="002318C9" w:rsidRPr="002318C9" w:rsidRDefault="002318C9" w:rsidP="002318C9">
      <w:pPr>
        <w:autoSpaceDE w:val="0"/>
        <w:autoSpaceDN w:val="0"/>
        <w:adjustRightInd w:val="0"/>
        <w:ind w:firstLine="540"/>
        <w:jc w:val="both"/>
        <w:rPr>
          <w:sz w:val="28"/>
          <w:szCs w:val="28"/>
        </w:rPr>
      </w:pPr>
      <w:r w:rsidRPr="002318C9">
        <w:rPr>
          <w:sz w:val="28"/>
          <w:szCs w:val="28"/>
        </w:rPr>
        <w:t>-если Арендатор умышленно ухудшает техническое состояние арендуемого муниципального имущества;</w:t>
      </w:r>
    </w:p>
    <w:p w:rsidR="002318C9" w:rsidRPr="002318C9" w:rsidRDefault="002318C9" w:rsidP="002318C9">
      <w:pPr>
        <w:autoSpaceDE w:val="0"/>
        <w:autoSpaceDN w:val="0"/>
        <w:adjustRightInd w:val="0"/>
        <w:ind w:firstLine="540"/>
        <w:jc w:val="both"/>
        <w:rPr>
          <w:sz w:val="28"/>
          <w:szCs w:val="28"/>
        </w:rPr>
      </w:pPr>
      <w:r w:rsidRPr="002318C9">
        <w:rPr>
          <w:sz w:val="28"/>
          <w:szCs w:val="28"/>
        </w:rPr>
        <w:t>-по иным основаниям, предусмотренным законом или настоящим договором.</w:t>
      </w:r>
    </w:p>
    <w:p w:rsidR="002318C9" w:rsidRPr="002318C9" w:rsidRDefault="002318C9" w:rsidP="002318C9">
      <w:pPr>
        <w:autoSpaceDE w:val="0"/>
        <w:autoSpaceDN w:val="0"/>
        <w:adjustRightInd w:val="0"/>
        <w:ind w:firstLine="540"/>
        <w:jc w:val="both"/>
        <w:rPr>
          <w:sz w:val="28"/>
          <w:szCs w:val="28"/>
        </w:rPr>
      </w:pPr>
      <w:r w:rsidRPr="002318C9">
        <w:rPr>
          <w:sz w:val="28"/>
          <w:szCs w:val="28"/>
        </w:rPr>
        <w:t>5.3.Арендодатель вправе в любое время отказаться от настоящего договора при отсутствии нарушения обязательств со стороны Арендатора в случае необходимости использования муниципального имущества для муниципальных нужд.</w:t>
      </w:r>
    </w:p>
    <w:p w:rsidR="002318C9" w:rsidRPr="002318C9" w:rsidRDefault="002318C9" w:rsidP="002318C9">
      <w:pPr>
        <w:autoSpaceDE w:val="0"/>
        <w:autoSpaceDN w:val="0"/>
        <w:adjustRightInd w:val="0"/>
        <w:ind w:firstLine="540"/>
        <w:jc w:val="both"/>
        <w:rPr>
          <w:sz w:val="28"/>
          <w:szCs w:val="28"/>
        </w:rPr>
      </w:pPr>
      <w:r w:rsidRPr="002318C9">
        <w:rPr>
          <w:sz w:val="28"/>
          <w:szCs w:val="28"/>
        </w:rPr>
        <w:t>5.4.В случае принятия Арендодателем решения о досрочном расторжении настоящего договора в одностороннем порядке Арендодатель направляет Арендатору соответствующее письменное уведомление. Настоящий договор считается расторгнутым по истечении тридцати дней с даты получения Арендатором соответствующего уведомления</w:t>
      </w:r>
      <w:hyperlink r:id="rId17" w:history="1"/>
      <w:r w:rsidRPr="002318C9">
        <w:rPr>
          <w:sz w:val="28"/>
          <w:szCs w:val="28"/>
        </w:rPr>
        <w:t>.</w:t>
      </w:r>
    </w:p>
    <w:p w:rsidR="002318C9" w:rsidRPr="002318C9" w:rsidRDefault="002318C9" w:rsidP="002318C9">
      <w:pPr>
        <w:autoSpaceDE w:val="0"/>
        <w:autoSpaceDN w:val="0"/>
        <w:adjustRightInd w:val="0"/>
        <w:ind w:firstLine="540"/>
        <w:jc w:val="both"/>
        <w:rPr>
          <w:sz w:val="28"/>
          <w:szCs w:val="28"/>
        </w:rPr>
      </w:pPr>
      <w:r w:rsidRPr="002318C9">
        <w:rPr>
          <w:sz w:val="28"/>
          <w:szCs w:val="28"/>
        </w:rPr>
        <w:t>5.5.Арендатор вправе полностью отказаться от настоящего договора, предупредив о своем намерении Арендодателя не менее чем за шестьдесят дней, при этом уплаченная вперед арендная плата Арендатору не возвращается.</w:t>
      </w:r>
    </w:p>
    <w:p w:rsidR="002318C9" w:rsidRPr="002318C9" w:rsidRDefault="002C4BF9" w:rsidP="002318C9">
      <w:pPr>
        <w:autoSpaceDE w:val="0"/>
        <w:autoSpaceDN w:val="0"/>
        <w:adjustRightInd w:val="0"/>
        <w:ind w:firstLine="540"/>
        <w:jc w:val="both"/>
        <w:rPr>
          <w:sz w:val="28"/>
          <w:szCs w:val="28"/>
        </w:rPr>
      </w:pPr>
      <w:r>
        <w:rPr>
          <w:sz w:val="28"/>
          <w:szCs w:val="28"/>
        </w:rPr>
        <w:t>5.6.</w:t>
      </w:r>
      <w:r w:rsidR="002318C9" w:rsidRPr="002318C9">
        <w:rPr>
          <w:sz w:val="28"/>
          <w:szCs w:val="28"/>
        </w:rPr>
        <w:t>По окончании срока действия настоящего договора или в случае его расторжения Арендатор обязан в пятидневный срок с момента его прекращения возвратить арендуемое муниципальное имущество по акту приема-передачи в состоянии, соответствующем уровню нормального износа.</w:t>
      </w:r>
    </w:p>
    <w:p w:rsidR="002318C9" w:rsidRPr="002318C9" w:rsidRDefault="002318C9" w:rsidP="002318C9">
      <w:pPr>
        <w:autoSpaceDE w:val="0"/>
        <w:autoSpaceDN w:val="0"/>
        <w:adjustRightInd w:val="0"/>
        <w:ind w:firstLine="540"/>
        <w:jc w:val="both"/>
        <w:rPr>
          <w:sz w:val="28"/>
          <w:szCs w:val="28"/>
        </w:rPr>
      </w:pPr>
      <w:r w:rsidRPr="002318C9">
        <w:rPr>
          <w:sz w:val="28"/>
          <w:szCs w:val="28"/>
        </w:rPr>
        <w:t>Если Арендатор не возвратил арендованное муниципальное имущество, либо возвратил его несвоевременно, Арендодатель вправе потребовать внесения арендной платы за все время просрочки.</w:t>
      </w:r>
    </w:p>
    <w:p w:rsidR="002318C9" w:rsidRPr="002318C9" w:rsidRDefault="002318C9" w:rsidP="002318C9">
      <w:pPr>
        <w:autoSpaceDE w:val="0"/>
        <w:autoSpaceDN w:val="0"/>
        <w:adjustRightInd w:val="0"/>
        <w:ind w:firstLine="540"/>
        <w:jc w:val="both"/>
        <w:rPr>
          <w:sz w:val="28"/>
          <w:szCs w:val="28"/>
        </w:rPr>
      </w:pPr>
      <w:r w:rsidRPr="002318C9">
        <w:rPr>
          <w:sz w:val="28"/>
          <w:szCs w:val="28"/>
        </w:rPr>
        <w:t>5.7.Арендатор по истечении срока действия договора не имеет преимущественного права на заключение договора аренды на новый срок.</w:t>
      </w:r>
    </w:p>
    <w:p w:rsidR="002318C9" w:rsidRPr="002318C9" w:rsidRDefault="002318C9" w:rsidP="002318C9">
      <w:pPr>
        <w:autoSpaceDE w:val="0"/>
        <w:autoSpaceDN w:val="0"/>
        <w:adjustRightInd w:val="0"/>
        <w:jc w:val="center"/>
        <w:outlineLvl w:val="1"/>
        <w:rPr>
          <w:sz w:val="28"/>
          <w:szCs w:val="28"/>
        </w:rPr>
      </w:pPr>
    </w:p>
    <w:p w:rsidR="002318C9" w:rsidRPr="0062444E" w:rsidRDefault="0062444E" w:rsidP="002318C9">
      <w:pPr>
        <w:autoSpaceDE w:val="0"/>
        <w:autoSpaceDN w:val="0"/>
        <w:adjustRightInd w:val="0"/>
        <w:jc w:val="center"/>
        <w:outlineLvl w:val="1"/>
        <w:rPr>
          <w:b/>
          <w:sz w:val="28"/>
          <w:szCs w:val="28"/>
        </w:rPr>
      </w:pPr>
      <w:r w:rsidRPr="0062444E">
        <w:rPr>
          <w:b/>
          <w:sz w:val="28"/>
          <w:szCs w:val="28"/>
        </w:rPr>
        <w:t>6.</w:t>
      </w:r>
      <w:r w:rsidR="002318C9" w:rsidRPr="0062444E">
        <w:rPr>
          <w:b/>
          <w:sz w:val="28"/>
          <w:szCs w:val="28"/>
        </w:rPr>
        <w:t>ДОПОЛНИТЕЛЬНЫЕ УСЛОВИЯ</w:t>
      </w:r>
    </w:p>
    <w:p w:rsidR="002318C9" w:rsidRPr="002318C9" w:rsidRDefault="002318C9" w:rsidP="002318C9">
      <w:pPr>
        <w:autoSpaceDE w:val="0"/>
        <w:autoSpaceDN w:val="0"/>
        <w:adjustRightInd w:val="0"/>
        <w:ind w:firstLine="540"/>
        <w:jc w:val="both"/>
        <w:rPr>
          <w:rFonts w:eastAsia="Calibri"/>
          <w:sz w:val="28"/>
          <w:szCs w:val="28"/>
          <w:lang w:eastAsia="en-US"/>
        </w:rPr>
      </w:pPr>
      <w:r w:rsidRPr="002318C9">
        <w:rPr>
          <w:rFonts w:eastAsia="Calibri"/>
          <w:sz w:val="28"/>
          <w:szCs w:val="28"/>
          <w:lang w:eastAsia="en-US"/>
        </w:rPr>
        <w:t xml:space="preserve">6.1.По настоящему Договору аренды </w:t>
      </w:r>
      <w:r w:rsidRPr="002318C9">
        <w:rPr>
          <w:sz w:val="28"/>
          <w:szCs w:val="28"/>
        </w:rPr>
        <w:t xml:space="preserve">муниципального имущества </w:t>
      </w:r>
      <w:r w:rsidRPr="002318C9">
        <w:rPr>
          <w:rFonts w:eastAsia="Calibri"/>
          <w:sz w:val="28"/>
          <w:szCs w:val="28"/>
          <w:lang w:eastAsia="en-US"/>
        </w:rPr>
        <w:t xml:space="preserve">Арендатору одновременно с передачей в аренду </w:t>
      </w:r>
      <w:r w:rsidRPr="002318C9">
        <w:rPr>
          <w:sz w:val="28"/>
          <w:szCs w:val="28"/>
        </w:rPr>
        <w:t xml:space="preserve">муниципального имущества </w:t>
      </w:r>
      <w:r w:rsidRPr="002318C9">
        <w:rPr>
          <w:rFonts w:eastAsia="Calibri"/>
          <w:sz w:val="28"/>
          <w:szCs w:val="28"/>
          <w:lang w:eastAsia="en-US"/>
        </w:rPr>
        <w:t>передаются права на земельный участок, который занят объектом аренды и необходим для его использования, в силу статьи 652 Гражданского кодекса Российской Федерации.</w:t>
      </w:r>
    </w:p>
    <w:p w:rsidR="002318C9" w:rsidRPr="002318C9" w:rsidRDefault="002318C9" w:rsidP="002318C9">
      <w:pPr>
        <w:autoSpaceDE w:val="0"/>
        <w:autoSpaceDN w:val="0"/>
        <w:adjustRightInd w:val="0"/>
        <w:ind w:firstLine="540"/>
        <w:jc w:val="both"/>
        <w:rPr>
          <w:rFonts w:eastAsia="Calibri"/>
          <w:sz w:val="28"/>
          <w:szCs w:val="28"/>
          <w:lang w:eastAsia="en-US"/>
        </w:rPr>
      </w:pPr>
      <w:r w:rsidRPr="002318C9">
        <w:rPr>
          <w:rFonts w:eastAsia="Calibri"/>
          <w:sz w:val="28"/>
          <w:szCs w:val="28"/>
          <w:lang w:eastAsia="en-US"/>
        </w:rPr>
        <w:t xml:space="preserve">6.2.Арендатору предоставляется право пользования земельным участком, который занят </w:t>
      </w:r>
      <w:r w:rsidRPr="002318C9">
        <w:rPr>
          <w:sz w:val="28"/>
          <w:szCs w:val="28"/>
        </w:rPr>
        <w:t xml:space="preserve">муниципальным имуществом </w:t>
      </w:r>
      <w:r w:rsidRPr="002318C9">
        <w:rPr>
          <w:rFonts w:eastAsia="Calibri"/>
          <w:sz w:val="28"/>
          <w:szCs w:val="28"/>
          <w:lang w:eastAsia="en-US"/>
        </w:rPr>
        <w:t xml:space="preserve">на срок аренды </w:t>
      </w:r>
      <w:r w:rsidRPr="002318C9">
        <w:rPr>
          <w:sz w:val="28"/>
          <w:szCs w:val="28"/>
        </w:rPr>
        <w:t>муниципального имущества</w:t>
      </w:r>
      <w:r w:rsidRPr="002318C9">
        <w:rPr>
          <w:rFonts w:eastAsia="Calibri"/>
          <w:sz w:val="28"/>
          <w:szCs w:val="28"/>
          <w:lang w:eastAsia="en-US"/>
        </w:rPr>
        <w:t>, и который необходим для его использования в соответствии с его назначением.</w:t>
      </w:r>
    </w:p>
    <w:p w:rsidR="002318C9" w:rsidRPr="002318C9" w:rsidRDefault="002318C9" w:rsidP="002318C9">
      <w:pPr>
        <w:autoSpaceDE w:val="0"/>
        <w:autoSpaceDN w:val="0"/>
        <w:adjustRightInd w:val="0"/>
        <w:jc w:val="center"/>
        <w:outlineLvl w:val="1"/>
        <w:rPr>
          <w:sz w:val="28"/>
          <w:szCs w:val="28"/>
        </w:rPr>
      </w:pPr>
    </w:p>
    <w:p w:rsidR="00391DE7" w:rsidRDefault="00391DE7" w:rsidP="002318C9">
      <w:pPr>
        <w:autoSpaceDE w:val="0"/>
        <w:autoSpaceDN w:val="0"/>
        <w:adjustRightInd w:val="0"/>
        <w:ind w:firstLine="540"/>
        <w:jc w:val="center"/>
        <w:rPr>
          <w:b/>
          <w:sz w:val="28"/>
          <w:szCs w:val="28"/>
        </w:rPr>
      </w:pPr>
    </w:p>
    <w:p w:rsidR="002318C9" w:rsidRPr="00F06F1A" w:rsidRDefault="002318C9" w:rsidP="002318C9">
      <w:pPr>
        <w:autoSpaceDE w:val="0"/>
        <w:autoSpaceDN w:val="0"/>
        <w:adjustRightInd w:val="0"/>
        <w:ind w:firstLine="540"/>
        <w:jc w:val="center"/>
        <w:rPr>
          <w:b/>
          <w:sz w:val="28"/>
          <w:szCs w:val="28"/>
        </w:rPr>
      </w:pPr>
      <w:r w:rsidRPr="00F06F1A">
        <w:rPr>
          <w:b/>
          <w:sz w:val="28"/>
          <w:szCs w:val="28"/>
        </w:rPr>
        <w:t>7.ЗАКЛЮЧИТЕЛЬНЫЕ ПОЛОЖЕНИЯ</w:t>
      </w:r>
    </w:p>
    <w:p w:rsidR="002318C9" w:rsidRPr="002318C9" w:rsidRDefault="002318C9" w:rsidP="002318C9">
      <w:pPr>
        <w:autoSpaceDE w:val="0"/>
        <w:autoSpaceDN w:val="0"/>
        <w:adjustRightInd w:val="0"/>
        <w:ind w:firstLine="540"/>
        <w:jc w:val="both"/>
        <w:rPr>
          <w:sz w:val="28"/>
          <w:szCs w:val="28"/>
        </w:rPr>
      </w:pPr>
      <w:r w:rsidRPr="002318C9">
        <w:rPr>
          <w:sz w:val="28"/>
          <w:szCs w:val="28"/>
        </w:rPr>
        <w:t>7.1.Споры и разногласия, возникающие по условиям выполнения настоящего договора, разрешаются в порядке, предусмотренном действующим законодательством, по местонахождению Арендодателя.</w:t>
      </w:r>
    </w:p>
    <w:p w:rsidR="002318C9" w:rsidRPr="002318C9" w:rsidRDefault="002318C9" w:rsidP="002318C9">
      <w:pPr>
        <w:autoSpaceDE w:val="0"/>
        <w:autoSpaceDN w:val="0"/>
        <w:adjustRightInd w:val="0"/>
        <w:ind w:firstLine="567"/>
        <w:jc w:val="both"/>
        <w:rPr>
          <w:spacing w:val="-8"/>
          <w:sz w:val="28"/>
          <w:szCs w:val="28"/>
        </w:rPr>
      </w:pPr>
      <w:r w:rsidRPr="002318C9">
        <w:rPr>
          <w:sz w:val="28"/>
          <w:szCs w:val="28"/>
        </w:rPr>
        <w:lastRenderedPageBreak/>
        <w:t>7.2.Договор составлен в 3-х (трех) идентичных экземплярах (</w:t>
      </w:r>
      <w:r w:rsidRPr="002318C9">
        <w:rPr>
          <w:spacing w:val="-8"/>
          <w:sz w:val="28"/>
          <w:szCs w:val="28"/>
        </w:rPr>
        <w:t xml:space="preserve">по 1 экземпляру для каждой из Сторон, 1 экземпляр – для Управления Федеральной службы государственной регистрации, кадастра и картографии по </w:t>
      </w:r>
      <w:r w:rsidR="00AA67FB">
        <w:rPr>
          <w:spacing w:val="-8"/>
          <w:sz w:val="28"/>
          <w:szCs w:val="28"/>
        </w:rPr>
        <w:t xml:space="preserve">Новосибирской </w:t>
      </w:r>
      <w:r w:rsidRPr="002318C9">
        <w:rPr>
          <w:spacing w:val="-8"/>
          <w:sz w:val="28"/>
          <w:szCs w:val="28"/>
        </w:rPr>
        <w:t>области).</w:t>
      </w:r>
    </w:p>
    <w:p w:rsidR="002318C9" w:rsidRPr="002318C9" w:rsidRDefault="002318C9" w:rsidP="002318C9">
      <w:pPr>
        <w:autoSpaceDE w:val="0"/>
        <w:autoSpaceDN w:val="0"/>
        <w:adjustRightInd w:val="0"/>
        <w:ind w:firstLine="567"/>
        <w:jc w:val="both"/>
        <w:rPr>
          <w:sz w:val="28"/>
          <w:szCs w:val="28"/>
        </w:rPr>
      </w:pPr>
      <w:r w:rsidRPr="002318C9">
        <w:rPr>
          <w:spacing w:val="-8"/>
          <w:sz w:val="28"/>
          <w:szCs w:val="28"/>
        </w:rPr>
        <w:t>7.3.Государственная регистрация настоящего Договора осуществляется за счет Арендатора.</w:t>
      </w:r>
    </w:p>
    <w:p w:rsidR="002318C9" w:rsidRPr="002318C9" w:rsidRDefault="002318C9" w:rsidP="002318C9">
      <w:pPr>
        <w:autoSpaceDE w:val="0"/>
        <w:autoSpaceDN w:val="0"/>
        <w:adjustRightInd w:val="0"/>
        <w:ind w:firstLine="540"/>
        <w:jc w:val="both"/>
        <w:rPr>
          <w:sz w:val="28"/>
          <w:szCs w:val="28"/>
        </w:rPr>
      </w:pPr>
      <w:r w:rsidRPr="002318C9">
        <w:rPr>
          <w:sz w:val="28"/>
          <w:szCs w:val="28"/>
        </w:rPr>
        <w:t>7.4.К договору прилагаются:</w:t>
      </w:r>
    </w:p>
    <w:p w:rsidR="002318C9" w:rsidRPr="002318C9" w:rsidRDefault="002318C9" w:rsidP="002318C9">
      <w:pPr>
        <w:autoSpaceDE w:val="0"/>
        <w:autoSpaceDN w:val="0"/>
        <w:adjustRightInd w:val="0"/>
        <w:ind w:firstLine="540"/>
        <w:jc w:val="both"/>
        <w:rPr>
          <w:sz w:val="28"/>
          <w:szCs w:val="28"/>
        </w:rPr>
      </w:pPr>
      <w:r w:rsidRPr="002318C9">
        <w:rPr>
          <w:sz w:val="28"/>
          <w:szCs w:val="28"/>
        </w:rPr>
        <w:t>7.4.1.Акт приема-передачи в аренду муниципального имущества (приложение 1)</w:t>
      </w:r>
      <w:r w:rsidR="002911EC">
        <w:rPr>
          <w:sz w:val="28"/>
          <w:szCs w:val="28"/>
        </w:rPr>
        <w:t>.</w:t>
      </w:r>
    </w:p>
    <w:p w:rsidR="002318C9" w:rsidRPr="002318C9" w:rsidRDefault="002318C9" w:rsidP="002318C9">
      <w:pPr>
        <w:autoSpaceDE w:val="0"/>
        <w:autoSpaceDN w:val="0"/>
        <w:adjustRightInd w:val="0"/>
        <w:ind w:firstLine="540"/>
        <w:jc w:val="both"/>
        <w:rPr>
          <w:sz w:val="28"/>
          <w:szCs w:val="28"/>
        </w:rPr>
      </w:pPr>
    </w:p>
    <w:p w:rsidR="002318C9" w:rsidRPr="0051193C" w:rsidRDefault="002318C9" w:rsidP="002318C9">
      <w:pPr>
        <w:pStyle w:val="ConsPlusNonformat"/>
        <w:widowControl/>
        <w:jc w:val="center"/>
        <w:rPr>
          <w:rFonts w:ascii="Times New Roman" w:hAnsi="Times New Roman" w:cs="Times New Roman"/>
          <w:b/>
          <w:sz w:val="28"/>
          <w:szCs w:val="28"/>
        </w:rPr>
      </w:pPr>
      <w:r w:rsidRPr="0051193C">
        <w:rPr>
          <w:rFonts w:ascii="Times New Roman" w:hAnsi="Times New Roman" w:cs="Times New Roman"/>
          <w:b/>
          <w:sz w:val="28"/>
          <w:szCs w:val="28"/>
        </w:rPr>
        <w:t>ПОДПИСИ СТОРОН:</w:t>
      </w:r>
    </w:p>
    <w:p w:rsidR="002318C9" w:rsidRPr="002318C9" w:rsidRDefault="002318C9" w:rsidP="002318C9">
      <w:pPr>
        <w:pStyle w:val="ConsPlusNonformat"/>
        <w:widowControl/>
        <w:rPr>
          <w:rFonts w:ascii="Times New Roman" w:hAnsi="Times New Roman" w:cs="Times New Roman"/>
          <w:sz w:val="28"/>
          <w:szCs w:val="28"/>
        </w:rPr>
      </w:pPr>
    </w:p>
    <w:tbl>
      <w:tblPr>
        <w:tblW w:w="0" w:type="auto"/>
        <w:tblLook w:val="01E0"/>
      </w:tblPr>
      <w:tblGrid>
        <w:gridCol w:w="4608"/>
        <w:gridCol w:w="4963"/>
      </w:tblGrid>
      <w:tr w:rsidR="002318C9" w:rsidRPr="002318C9" w:rsidTr="00585767">
        <w:tc>
          <w:tcPr>
            <w:tcW w:w="4608" w:type="dxa"/>
          </w:tcPr>
          <w:p w:rsidR="002318C9" w:rsidRPr="002318C9" w:rsidRDefault="002318C9" w:rsidP="00585767">
            <w:pPr>
              <w:shd w:val="clear" w:color="auto" w:fill="FFFFFF"/>
              <w:jc w:val="center"/>
              <w:rPr>
                <w:b/>
                <w:bCs/>
                <w:sz w:val="28"/>
                <w:szCs w:val="28"/>
              </w:rPr>
            </w:pPr>
            <w:r w:rsidRPr="002318C9">
              <w:rPr>
                <w:b/>
                <w:bCs/>
                <w:sz w:val="28"/>
                <w:szCs w:val="28"/>
              </w:rPr>
              <w:t>Арендодатель:</w:t>
            </w:r>
          </w:p>
          <w:p w:rsidR="002318C9" w:rsidRPr="002318C9" w:rsidRDefault="002318C9" w:rsidP="00585767">
            <w:pPr>
              <w:jc w:val="center"/>
              <w:rPr>
                <w:bCs/>
                <w:sz w:val="28"/>
                <w:szCs w:val="28"/>
              </w:rPr>
            </w:pPr>
          </w:p>
        </w:tc>
        <w:tc>
          <w:tcPr>
            <w:tcW w:w="4963" w:type="dxa"/>
          </w:tcPr>
          <w:p w:rsidR="002318C9" w:rsidRPr="002318C9" w:rsidRDefault="002318C9" w:rsidP="00585767">
            <w:pPr>
              <w:shd w:val="clear" w:color="auto" w:fill="FFFFFF"/>
              <w:jc w:val="center"/>
              <w:rPr>
                <w:b/>
                <w:bCs/>
                <w:sz w:val="28"/>
                <w:szCs w:val="28"/>
              </w:rPr>
            </w:pPr>
            <w:r w:rsidRPr="002318C9">
              <w:rPr>
                <w:b/>
                <w:sz w:val="28"/>
                <w:szCs w:val="28"/>
              </w:rPr>
              <w:t>Арендатор:</w:t>
            </w:r>
          </w:p>
          <w:p w:rsidR="002318C9" w:rsidRPr="002318C9" w:rsidRDefault="002318C9" w:rsidP="00585767">
            <w:pPr>
              <w:jc w:val="center"/>
              <w:rPr>
                <w:bCs/>
                <w:sz w:val="28"/>
                <w:szCs w:val="28"/>
              </w:rPr>
            </w:pPr>
          </w:p>
        </w:tc>
      </w:tr>
      <w:tr w:rsidR="002318C9" w:rsidRPr="002318C9" w:rsidTr="00585767">
        <w:tc>
          <w:tcPr>
            <w:tcW w:w="4608" w:type="dxa"/>
          </w:tcPr>
          <w:p w:rsidR="002318C9" w:rsidRPr="002318C9" w:rsidRDefault="002318C9" w:rsidP="00585767">
            <w:pPr>
              <w:shd w:val="clear" w:color="auto" w:fill="FFFFFF"/>
              <w:jc w:val="both"/>
              <w:rPr>
                <w:bCs/>
                <w:sz w:val="28"/>
                <w:szCs w:val="28"/>
              </w:rPr>
            </w:pPr>
            <w:r w:rsidRPr="002318C9">
              <w:rPr>
                <w:bCs/>
                <w:sz w:val="28"/>
                <w:szCs w:val="28"/>
              </w:rPr>
              <w:t xml:space="preserve">Администрация </w:t>
            </w:r>
            <w:r w:rsidR="00F47CF0" w:rsidRPr="007F146E">
              <w:rPr>
                <w:bCs/>
                <w:sz w:val="28"/>
                <w:szCs w:val="28"/>
              </w:rPr>
              <w:t>Горбуновского сельсовета Куйбышевского района Новосибирской области</w:t>
            </w:r>
            <w:r w:rsidR="00F47CF0" w:rsidRPr="002318C9">
              <w:rPr>
                <w:bCs/>
                <w:sz w:val="28"/>
                <w:szCs w:val="28"/>
              </w:rPr>
              <w:t xml:space="preserve"> </w:t>
            </w:r>
          </w:p>
          <w:p w:rsidR="002318C9" w:rsidRPr="002318C9" w:rsidRDefault="002318C9" w:rsidP="00250B98">
            <w:pPr>
              <w:pStyle w:val="a7"/>
              <w:spacing w:before="0"/>
              <w:rPr>
                <w:bCs/>
                <w:sz w:val="28"/>
                <w:szCs w:val="28"/>
              </w:rPr>
            </w:pPr>
            <w:r w:rsidRPr="00250B98">
              <w:rPr>
                <w:rFonts w:ascii="Times New Roman" w:hAnsi="Times New Roman"/>
                <w:bCs/>
                <w:sz w:val="28"/>
                <w:szCs w:val="28"/>
              </w:rPr>
              <w:t>Адрес:</w:t>
            </w:r>
            <w:r w:rsidR="00250B98">
              <w:rPr>
                <w:bCs/>
                <w:sz w:val="28"/>
                <w:szCs w:val="28"/>
              </w:rPr>
              <w:t xml:space="preserve"> </w:t>
            </w:r>
            <w:r w:rsidR="00250B98" w:rsidRPr="007F146E">
              <w:rPr>
                <w:rFonts w:ascii="Times New Roman" w:hAnsi="Times New Roman"/>
                <w:bCs/>
                <w:color w:val="000000"/>
                <w:sz w:val="28"/>
                <w:szCs w:val="28"/>
              </w:rPr>
              <w:t xml:space="preserve">632362, Новосибирская область, Куйбышевский район, с.Горбуново, ул.Советская, д. 26, </w:t>
            </w:r>
            <w:r w:rsidRPr="00250B98">
              <w:rPr>
                <w:rFonts w:ascii="Times New Roman" w:hAnsi="Times New Roman"/>
                <w:sz w:val="28"/>
                <w:szCs w:val="28"/>
              </w:rPr>
              <w:t>Телефон:</w:t>
            </w:r>
            <w:r w:rsidRPr="002318C9">
              <w:rPr>
                <w:sz w:val="28"/>
                <w:szCs w:val="28"/>
              </w:rPr>
              <w:t xml:space="preserve"> </w:t>
            </w:r>
            <w:r w:rsidR="00250B98" w:rsidRPr="007F146E">
              <w:rPr>
                <w:rFonts w:ascii="Times New Roman" w:hAnsi="Times New Roman"/>
                <w:bCs/>
                <w:color w:val="000000"/>
                <w:sz w:val="28"/>
                <w:szCs w:val="28"/>
              </w:rPr>
              <w:t xml:space="preserve">8(38362)33-168. </w:t>
            </w:r>
          </w:p>
        </w:tc>
        <w:tc>
          <w:tcPr>
            <w:tcW w:w="4963" w:type="dxa"/>
          </w:tcPr>
          <w:p w:rsidR="00250B98" w:rsidRDefault="00250B98" w:rsidP="00250B98">
            <w:pPr>
              <w:shd w:val="clear" w:color="auto" w:fill="FFFFFF"/>
              <w:jc w:val="both"/>
              <w:rPr>
                <w:sz w:val="28"/>
                <w:szCs w:val="28"/>
              </w:rPr>
            </w:pPr>
            <w:r w:rsidRPr="002318C9">
              <w:rPr>
                <w:sz w:val="28"/>
                <w:szCs w:val="28"/>
              </w:rPr>
              <w:t xml:space="preserve">______________________________ </w:t>
            </w:r>
          </w:p>
          <w:p w:rsidR="002318C9" w:rsidRPr="002318C9" w:rsidRDefault="002318C9" w:rsidP="00585767">
            <w:pPr>
              <w:jc w:val="both"/>
              <w:rPr>
                <w:bCs/>
                <w:sz w:val="28"/>
                <w:szCs w:val="28"/>
              </w:rPr>
            </w:pPr>
          </w:p>
        </w:tc>
      </w:tr>
    </w:tbl>
    <w:p w:rsidR="002318C9" w:rsidRPr="002318C9" w:rsidRDefault="002318C9" w:rsidP="002318C9">
      <w:pPr>
        <w:shd w:val="clear" w:color="auto" w:fill="FFFFFF"/>
        <w:jc w:val="both"/>
        <w:rPr>
          <w:sz w:val="28"/>
          <w:szCs w:val="28"/>
        </w:rPr>
      </w:pPr>
      <w:r w:rsidRPr="002318C9">
        <w:rPr>
          <w:sz w:val="28"/>
          <w:szCs w:val="28"/>
        </w:rPr>
        <w:t>______________/______________/</w:t>
      </w:r>
      <w:r w:rsidRPr="002318C9">
        <w:rPr>
          <w:sz w:val="28"/>
          <w:szCs w:val="28"/>
        </w:rPr>
        <w:tab/>
      </w:r>
      <w:r w:rsidRPr="002318C9">
        <w:rPr>
          <w:sz w:val="28"/>
          <w:szCs w:val="28"/>
        </w:rPr>
        <w:tab/>
      </w:r>
      <w:r w:rsidR="00250B98" w:rsidRPr="002318C9">
        <w:rPr>
          <w:sz w:val="28"/>
          <w:szCs w:val="28"/>
        </w:rPr>
        <w:t>____________/__________________/</w:t>
      </w:r>
    </w:p>
    <w:p w:rsidR="002318C9" w:rsidRPr="002318C9" w:rsidRDefault="002318C9" w:rsidP="002318C9">
      <w:pPr>
        <w:shd w:val="clear" w:color="auto" w:fill="FFFFFF"/>
        <w:jc w:val="both"/>
        <w:rPr>
          <w:sz w:val="28"/>
          <w:szCs w:val="28"/>
        </w:rPr>
      </w:pPr>
      <w:r w:rsidRPr="002318C9">
        <w:rPr>
          <w:sz w:val="28"/>
          <w:szCs w:val="28"/>
        </w:rPr>
        <w:t>М.П</w:t>
      </w:r>
    </w:p>
    <w:p w:rsidR="00E80FE7" w:rsidRDefault="00E80FE7" w:rsidP="00074BE9">
      <w:pPr>
        <w:pStyle w:val="a7"/>
        <w:spacing w:before="0"/>
        <w:rPr>
          <w:rFonts w:ascii="Times New Roman" w:hAnsi="Times New Roman"/>
          <w:sz w:val="28"/>
          <w:szCs w:val="28"/>
        </w:rPr>
      </w:pPr>
    </w:p>
    <w:p w:rsidR="00551661" w:rsidRDefault="00551661" w:rsidP="00074BE9">
      <w:pPr>
        <w:pStyle w:val="a7"/>
        <w:spacing w:before="0"/>
        <w:rPr>
          <w:rFonts w:ascii="Times New Roman" w:hAnsi="Times New Roman"/>
          <w:sz w:val="28"/>
          <w:szCs w:val="28"/>
        </w:rPr>
      </w:pPr>
    </w:p>
    <w:p w:rsidR="00551661" w:rsidRDefault="00551661" w:rsidP="00074BE9">
      <w:pPr>
        <w:pStyle w:val="a7"/>
        <w:spacing w:before="0"/>
        <w:rPr>
          <w:rFonts w:ascii="Times New Roman" w:hAnsi="Times New Roman"/>
          <w:sz w:val="28"/>
          <w:szCs w:val="28"/>
        </w:rPr>
      </w:pPr>
    </w:p>
    <w:p w:rsidR="00551661" w:rsidRDefault="00551661" w:rsidP="00074BE9">
      <w:pPr>
        <w:pStyle w:val="a7"/>
        <w:spacing w:before="0"/>
        <w:rPr>
          <w:rFonts w:ascii="Times New Roman" w:hAnsi="Times New Roman"/>
          <w:sz w:val="28"/>
          <w:szCs w:val="28"/>
        </w:rPr>
      </w:pPr>
    </w:p>
    <w:p w:rsidR="00FA646E" w:rsidRDefault="00FA646E" w:rsidP="00551661">
      <w:pPr>
        <w:autoSpaceDE w:val="0"/>
        <w:autoSpaceDN w:val="0"/>
        <w:adjustRightInd w:val="0"/>
        <w:jc w:val="right"/>
      </w:pPr>
    </w:p>
    <w:p w:rsidR="00FA646E" w:rsidRDefault="00FA646E" w:rsidP="00551661">
      <w:pPr>
        <w:autoSpaceDE w:val="0"/>
        <w:autoSpaceDN w:val="0"/>
        <w:adjustRightInd w:val="0"/>
        <w:jc w:val="right"/>
      </w:pPr>
    </w:p>
    <w:p w:rsidR="00FA646E" w:rsidRDefault="00FA646E" w:rsidP="00551661">
      <w:pPr>
        <w:autoSpaceDE w:val="0"/>
        <w:autoSpaceDN w:val="0"/>
        <w:adjustRightInd w:val="0"/>
        <w:jc w:val="right"/>
      </w:pPr>
    </w:p>
    <w:p w:rsidR="00FA646E" w:rsidRDefault="00FA646E" w:rsidP="00551661">
      <w:pPr>
        <w:autoSpaceDE w:val="0"/>
        <w:autoSpaceDN w:val="0"/>
        <w:adjustRightInd w:val="0"/>
        <w:jc w:val="right"/>
      </w:pPr>
    </w:p>
    <w:p w:rsidR="00FA646E" w:rsidRDefault="00FA646E" w:rsidP="00551661">
      <w:pPr>
        <w:autoSpaceDE w:val="0"/>
        <w:autoSpaceDN w:val="0"/>
        <w:adjustRightInd w:val="0"/>
        <w:jc w:val="right"/>
      </w:pPr>
    </w:p>
    <w:p w:rsidR="00FA646E" w:rsidRDefault="00FA646E" w:rsidP="00551661">
      <w:pPr>
        <w:autoSpaceDE w:val="0"/>
        <w:autoSpaceDN w:val="0"/>
        <w:adjustRightInd w:val="0"/>
        <w:jc w:val="right"/>
      </w:pPr>
    </w:p>
    <w:p w:rsidR="00FA646E" w:rsidRDefault="00FA646E" w:rsidP="00551661">
      <w:pPr>
        <w:autoSpaceDE w:val="0"/>
        <w:autoSpaceDN w:val="0"/>
        <w:adjustRightInd w:val="0"/>
        <w:jc w:val="right"/>
      </w:pPr>
    </w:p>
    <w:p w:rsidR="00FA646E" w:rsidRDefault="00FA646E" w:rsidP="00551661">
      <w:pPr>
        <w:autoSpaceDE w:val="0"/>
        <w:autoSpaceDN w:val="0"/>
        <w:adjustRightInd w:val="0"/>
        <w:jc w:val="right"/>
      </w:pPr>
    </w:p>
    <w:p w:rsidR="00FA646E" w:rsidRDefault="00FA646E" w:rsidP="00551661">
      <w:pPr>
        <w:autoSpaceDE w:val="0"/>
        <w:autoSpaceDN w:val="0"/>
        <w:adjustRightInd w:val="0"/>
        <w:jc w:val="right"/>
      </w:pPr>
    </w:p>
    <w:p w:rsidR="00FA646E" w:rsidRDefault="00FA646E" w:rsidP="00551661">
      <w:pPr>
        <w:autoSpaceDE w:val="0"/>
        <w:autoSpaceDN w:val="0"/>
        <w:adjustRightInd w:val="0"/>
        <w:jc w:val="right"/>
      </w:pPr>
    </w:p>
    <w:p w:rsidR="00FA646E" w:rsidRDefault="00FA646E" w:rsidP="00551661">
      <w:pPr>
        <w:autoSpaceDE w:val="0"/>
        <w:autoSpaceDN w:val="0"/>
        <w:adjustRightInd w:val="0"/>
        <w:jc w:val="right"/>
      </w:pPr>
    </w:p>
    <w:p w:rsidR="00FA646E" w:rsidRDefault="00FA646E" w:rsidP="00551661">
      <w:pPr>
        <w:autoSpaceDE w:val="0"/>
        <w:autoSpaceDN w:val="0"/>
        <w:adjustRightInd w:val="0"/>
        <w:jc w:val="right"/>
      </w:pPr>
    </w:p>
    <w:p w:rsidR="00FA646E" w:rsidRDefault="00FA646E" w:rsidP="00551661">
      <w:pPr>
        <w:autoSpaceDE w:val="0"/>
        <w:autoSpaceDN w:val="0"/>
        <w:adjustRightInd w:val="0"/>
        <w:jc w:val="right"/>
      </w:pPr>
    </w:p>
    <w:p w:rsidR="00FA646E" w:rsidRDefault="00FA646E" w:rsidP="00551661">
      <w:pPr>
        <w:autoSpaceDE w:val="0"/>
        <w:autoSpaceDN w:val="0"/>
        <w:adjustRightInd w:val="0"/>
        <w:jc w:val="right"/>
      </w:pPr>
    </w:p>
    <w:p w:rsidR="00FA646E" w:rsidRDefault="00FA646E" w:rsidP="00551661">
      <w:pPr>
        <w:autoSpaceDE w:val="0"/>
        <w:autoSpaceDN w:val="0"/>
        <w:adjustRightInd w:val="0"/>
        <w:jc w:val="right"/>
      </w:pPr>
    </w:p>
    <w:p w:rsidR="00FA646E" w:rsidRDefault="00FA646E" w:rsidP="00551661">
      <w:pPr>
        <w:autoSpaceDE w:val="0"/>
        <w:autoSpaceDN w:val="0"/>
        <w:adjustRightInd w:val="0"/>
        <w:jc w:val="right"/>
      </w:pPr>
    </w:p>
    <w:p w:rsidR="005B099F" w:rsidRDefault="005B099F" w:rsidP="00551661">
      <w:pPr>
        <w:autoSpaceDE w:val="0"/>
        <w:autoSpaceDN w:val="0"/>
        <w:adjustRightInd w:val="0"/>
        <w:jc w:val="right"/>
      </w:pPr>
    </w:p>
    <w:p w:rsidR="005B099F" w:rsidRDefault="005B099F" w:rsidP="00551661">
      <w:pPr>
        <w:autoSpaceDE w:val="0"/>
        <w:autoSpaceDN w:val="0"/>
        <w:adjustRightInd w:val="0"/>
        <w:jc w:val="right"/>
      </w:pPr>
    </w:p>
    <w:p w:rsidR="005B099F" w:rsidRDefault="005B099F" w:rsidP="00551661">
      <w:pPr>
        <w:autoSpaceDE w:val="0"/>
        <w:autoSpaceDN w:val="0"/>
        <w:adjustRightInd w:val="0"/>
        <w:jc w:val="right"/>
      </w:pPr>
    </w:p>
    <w:p w:rsidR="005B099F" w:rsidRDefault="005B099F" w:rsidP="00551661">
      <w:pPr>
        <w:autoSpaceDE w:val="0"/>
        <w:autoSpaceDN w:val="0"/>
        <w:adjustRightInd w:val="0"/>
        <w:jc w:val="right"/>
      </w:pPr>
    </w:p>
    <w:p w:rsidR="00551661" w:rsidRPr="00685C95" w:rsidRDefault="00551661" w:rsidP="00551661">
      <w:pPr>
        <w:autoSpaceDE w:val="0"/>
        <w:autoSpaceDN w:val="0"/>
        <w:adjustRightInd w:val="0"/>
        <w:jc w:val="right"/>
      </w:pPr>
      <w:r w:rsidRPr="00685C95">
        <w:lastRenderedPageBreak/>
        <w:t>Приложение № 1</w:t>
      </w:r>
    </w:p>
    <w:p w:rsidR="00551661" w:rsidRPr="00685C95" w:rsidRDefault="00FA646E" w:rsidP="00551661">
      <w:pPr>
        <w:autoSpaceDE w:val="0"/>
        <w:autoSpaceDN w:val="0"/>
        <w:adjustRightInd w:val="0"/>
        <w:jc w:val="right"/>
      </w:pPr>
      <w:r>
        <w:t>к</w:t>
      </w:r>
      <w:r w:rsidR="00551661" w:rsidRPr="00685C95">
        <w:t xml:space="preserve"> договору аренды от ________</w:t>
      </w:r>
    </w:p>
    <w:p w:rsidR="00551661" w:rsidRPr="00685C95" w:rsidRDefault="00551661" w:rsidP="00551661">
      <w:pPr>
        <w:autoSpaceDE w:val="0"/>
        <w:autoSpaceDN w:val="0"/>
        <w:adjustRightInd w:val="0"/>
        <w:jc w:val="right"/>
      </w:pPr>
    </w:p>
    <w:p w:rsidR="00551661" w:rsidRPr="00D067C4" w:rsidRDefault="00551661" w:rsidP="00551661">
      <w:pPr>
        <w:autoSpaceDE w:val="0"/>
        <w:autoSpaceDN w:val="0"/>
        <w:adjustRightInd w:val="0"/>
        <w:jc w:val="center"/>
        <w:rPr>
          <w:b/>
          <w:sz w:val="28"/>
          <w:szCs w:val="28"/>
        </w:rPr>
      </w:pPr>
      <w:r w:rsidRPr="00D067C4">
        <w:rPr>
          <w:b/>
          <w:sz w:val="28"/>
          <w:szCs w:val="28"/>
        </w:rPr>
        <w:t>АКТ</w:t>
      </w:r>
    </w:p>
    <w:p w:rsidR="00551661" w:rsidRPr="00D067C4" w:rsidRDefault="00551661" w:rsidP="00551661">
      <w:pPr>
        <w:pStyle w:val="ConsPlusNonformat"/>
        <w:widowControl/>
        <w:jc w:val="center"/>
        <w:rPr>
          <w:rFonts w:ascii="Times New Roman" w:hAnsi="Times New Roman" w:cs="Times New Roman"/>
          <w:b/>
          <w:sz w:val="28"/>
          <w:szCs w:val="28"/>
        </w:rPr>
      </w:pPr>
      <w:r w:rsidRPr="00D067C4">
        <w:rPr>
          <w:rFonts w:ascii="Times New Roman" w:hAnsi="Times New Roman" w:cs="Times New Roman"/>
          <w:b/>
          <w:sz w:val="28"/>
          <w:szCs w:val="28"/>
        </w:rPr>
        <w:t xml:space="preserve">приема-передачи </w:t>
      </w:r>
      <w:hyperlink r:id="rId18" w:history="1"/>
    </w:p>
    <w:p w:rsidR="00551661" w:rsidRPr="00D067C4" w:rsidRDefault="00551661" w:rsidP="00551661">
      <w:pPr>
        <w:pStyle w:val="ConsPlusNonformat"/>
        <w:widowControl/>
        <w:jc w:val="center"/>
        <w:rPr>
          <w:rFonts w:ascii="Times New Roman" w:hAnsi="Times New Roman" w:cs="Times New Roman"/>
          <w:sz w:val="28"/>
          <w:szCs w:val="28"/>
        </w:rPr>
      </w:pPr>
    </w:p>
    <w:p w:rsidR="00551661" w:rsidRPr="00D067C4" w:rsidRDefault="00551661" w:rsidP="00551661">
      <w:pPr>
        <w:pStyle w:val="ConsPlusNonformat"/>
        <w:widowControl/>
        <w:ind w:firstLine="540"/>
        <w:jc w:val="both"/>
        <w:rPr>
          <w:rFonts w:ascii="Times New Roman" w:hAnsi="Times New Roman" w:cs="Times New Roman"/>
          <w:sz w:val="28"/>
          <w:szCs w:val="28"/>
        </w:rPr>
      </w:pPr>
      <w:r w:rsidRPr="00D067C4">
        <w:rPr>
          <w:rFonts w:ascii="Times New Roman" w:hAnsi="Times New Roman" w:cs="Times New Roman"/>
          <w:b/>
          <w:sz w:val="28"/>
          <w:szCs w:val="28"/>
        </w:rPr>
        <w:t xml:space="preserve">Администрация </w:t>
      </w:r>
      <w:r w:rsidR="00F301DE" w:rsidRPr="00F301DE">
        <w:rPr>
          <w:rFonts w:ascii="Times New Roman" w:hAnsi="Times New Roman" w:cs="Times New Roman"/>
          <w:b/>
          <w:bCs/>
          <w:sz w:val="28"/>
          <w:szCs w:val="28"/>
        </w:rPr>
        <w:t>Горбуновского сельсовета Куйбышевского района Новосибирской области</w:t>
      </w:r>
      <w:r w:rsidRPr="00D067C4">
        <w:rPr>
          <w:rFonts w:ascii="Times New Roman" w:hAnsi="Times New Roman" w:cs="Times New Roman"/>
          <w:sz w:val="28"/>
          <w:szCs w:val="28"/>
        </w:rPr>
        <w:t xml:space="preserve">, в лице </w:t>
      </w:r>
      <w:r w:rsidR="00BA3598" w:rsidRPr="002318C9">
        <w:rPr>
          <w:rFonts w:ascii="Times New Roman" w:hAnsi="Times New Roman" w:cs="Times New Roman"/>
          <w:sz w:val="28"/>
          <w:szCs w:val="28"/>
        </w:rPr>
        <w:t xml:space="preserve">Главы </w:t>
      </w:r>
      <w:r w:rsidR="00BA3598" w:rsidRPr="007F146E">
        <w:rPr>
          <w:rFonts w:ascii="Times New Roman" w:hAnsi="Times New Roman"/>
          <w:bCs/>
          <w:sz w:val="28"/>
          <w:szCs w:val="28"/>
        </w:rPr>
        <w:t xml:space="preserve">Горбуновского сельсовета </w:t>
      </w:r>
      <w:r w:rsidR="00BA3598">
        <w:rPr>
          <w:rFonts w:ascii="Times New Roman" w:hAnsi="Times New Roman"/>
          <w:bCs/>
          <w:sz w:val="28"/>
          <w:szCs w:val="28"/>
        </w:rPr>
        <w:t>Фельзиной Светланы Александровны</w:t>
      </w:r>
      <w:r w:rsidR="00BA3598" w:rsidRPr="002318C9">
        <w:rPr>
          <w:rFonts w:ascii="Times New Roman" w:hAnsi="Times New Roman" w:cs="Times New Roman"/>
          <w:sz w:val="28"/>
          <w:szCs w:val="28"/>
        </w:rPr>
        <w:t>,</w:t>
      </w:r>
      <w:r w:rsidRPr="00D067C4">
        <w:rPr>
          <w:rFonts w:ascii="Times New Roman" w:hAnsi="Times New Roman" w:cs="Times New Roman"/>
          <w:sz w:val="28"/>
          <w:szCs w:val="28"/>
        </w:rPr>
        <w:t xml:space="preserve"> </w:t>
      </w:r>
      <w:r w:rsidR="00107089" w:rsidRPr="002318C9">
        <w:rPr>
          <w:rFonts w:ascii="Times New Roman" w:hAnsi="Times New Roman" w:cs="Times New Roman"/>
          <w:sz w:val="28"/>
          <w:szCs w:val="28"/>
        </w:rPr>
        <w:t>действующе</w:t>
      </w:r>
      <w:r w:rsidR="00107089">
        <w:rPr>
          <w:rFonts w:ascii="Times New Roman" w:hAnsi="Times New Roman" w:cs="Times New Roman"/>
          <w:sz w:val="28"/>
          <w:szCs w:val="28"/>
        </w:rPr>
        <w:t>й</w:t>
      </w:r>
      <w:r w:rsidR="00107089" w:rsidRPr="002318C9">
        <w:rPr>
          <w:rFonts w:ascii="Times New Roman" w:hAnsi="Times New Roman" w:cs="Times New Roman"/>
          <w:sz w:val="28"/>
          <w:szCs w:val="28"/>
        </w:rPr>
        <w:t xml:space="preserve"> на основании Устава </w:t>
      </w:r>
      <w:r w:rsidR="00107089" w:rsidRPr="007F146E">
        <w:rPr>
          <w:rFonts w:ascii="Times New Roman" w:hAnsi="Times New Roman"/>
          <w:bCs/>
          <w:sz w:val="28"/>
          <w:szCs w:val="28"/>
        </w:rPr>
        <w:t>Горбуновского сельсовета Куйбышевского района Новосибирской области</w:t>
      </w:r>
      <w:r w:rsidR="00107089" w:rsidRPr="002318C9">
        <w:rPr>
          <w:rFonts w:ascii="Times New Roman" w:hAnsi="Times New Roman" w:cs="Times New Roman"/>
          <w:sz w:val="28"/>
          <w:szCs w:val="28"/>
        </w:rPr>
        <w:t xml:space="preserve">, </w:t>
      </w:r>
      <w:r w:rsidRPr="00D067C4">
        <w:rPr>
          <w:rFonts w:ascii="Times New Roman" w:hAnsi="Times New Roman" w:cs="Times New Roman"/>
          <w:sz w:val="28"/>
          <w:szCs w:val="28"/>
        </w:rPr>
        <w:t xml:space="preserve">в дальнейшем именуемая </w:t>
      </w:r>
      <w:r w:rsidRPr="00D067C4">
        <w:rPr>
          <w:rFonts w:ascii="Times New Roman" w:hAnsi="Times New Roman" w:cs="Times New Roman"/>
          <w:b/>
          <w:sz w:val="28"/>
          <w:szCs w:val="28"/>
        </w:rPr>
        <w:t>Арендодатель,</w:t>
      </w:r>
      <w:r w:rsidRPr="00D067C4">
        <w:rPr>
          <w:rFonts w:ascii="Times New Roman" w:hAnsi="Times New Roman" w:cs="Times New Roman"/>
          <w:sz w:val="28"/>
          <w:szCs w:val="28"/>
        </w:rPr>
        <w:t xml:space="preserve"> с одной стороны, и _________________</w:t>
      </w:r>
      <w:r w:rsidRPr="00D067C4">
        <w:rPr>
          <w:rFonts w:ascii="Times New Roman" w:hAnsi="Times New Roman" w:cs="Times New Roman"/>
          <w:b/>
          <w:sz w:val="28"/>
          <w:szCs w:val="28"/>
        </w:rPr>
        <w:t>,</w:t>
      </w:r>
      <w:r w:rsidRPr="00D067C4">
        <w:rPr>
          <w:rFonts w:ascii="Times New Roman" w:hAnsi="Times New Roman" w:cs="Times New Roman"/>
          <w:sz w:val="28"/>
          <w:szCs w:val="28"/>
        </w:rPr>
        <w:t xml:space="preserve"> в лице _________________________________________, действующего на основании ____________, в дальнейшем именуемое </w:t>
      </w:r>
      <w:r w:rsidRPr="00D067C4">
        <w:rPr>
          <w:rFonts w:ascii="Times New Roman" w:hAnsi="Times New Roman" w:cs="Times New Roman"/>
          <w:b/>
          <w:sz w:val="28"/>
          <w:szCs w:val="28"/>
        </w:rPr>
        <w:t>Арендатор</w:t>
      </w:r>
      <w:r w:rsidRPr="00D067C4">
        <w:rPr>
          <w:rFonts w:ascii="Times New Roman" w:hAnsi="Times New Roman" w:cs="Times New Roman"/>
          <w:sz w:val="28"/>
          <w:szCs w:val="28"/>
        </w:rPr>
        <w:t>, с другой стороны, подписали настоящий акт приема</w:t>
      </w:r>
      <w:r w:rsidR="00B45B64">
        <w:rPr>
          <w:rFonts w:ascii="Times New Roman" w:hAnsi="Times New Roman" w:cs="Times New Roman"/>
          <w:sz w:val="28"/>
          <w:szCs w:val="28"/>
        </w:rPr>
        <w:t>-</w:t>
      </w:r>
      <w:r w:rsidRPr="00D067C4">
        <w:rPr>
          <w:rFonts w:ascii="Times New Roman" w:hAnsi="Times New Roman" w:cs="Times New Roman"/>
          <w:sz w:val="28"/>
          <w:szCs w:val="28"/>
        </w:rPr>
        <w:t>передачи в аренду муниципального имущества в рамках исполнения Договора аренды муниципального имущества № ____ от ____, о нижеследующем:</w:t>
      </w:r>
    </w:p>
    <w:p w:rsidR="00551661" w:rsidRPr="00D067C4" w:rsidRDefault="00551661" w:rsidP="00551661">
      <w:pPr>
        <w:pStyle w:val="ConsPlusNonformat"/>
        <w:widowControl/>
        <w:ind w:firstLine="540"/>
        <w:jc w:val="both"/>
        <w:rPr>
          <w:rFonts w:ascii="Times New Roman" w:hAnsi="Times New Roman" w:cs="Times New Roman"/>
          <w:sz w:val="28"/>
          <w:szCs w:val="28"/>
        </w:rPr>
      </w:pPr>
    </w:p>
    <w:p w:rsidR="00551661" w:rsidRPr="00D067C4" w:rsidRDefault="006F36A4" w:rsidP="006F36A4">
      <w:pPr>
        <w:pStyle w:val="ConsPlusNonformat"/>
        <w:widowControl/>
        <w:ind w:firstLine="540"/>
        <w:jc w:val="both"/>
        <w:rPr>
          <w:rFonts w:ascii="Times New Roman" w:hAnsi="Times New Roman" w:cs="Times New Roman"/>
          <w:sz w:val="28"/>
          <w:szCs w:val="28"/>
        </w:rPr>
      </w:pPr>
      <w:r>
        <w:rPr>
          <w:rFonts w:ascii="Times New Roman" w:hAnsi="Times New Roman" w:cs="Times New Roman"/>
          <w:sz w:val="28"/>
          <w:szCs w:val="28"/>
        </w:rPr>
        <w:t>1.</w:t>
      </w:r>
      <w:r w:rsidR="00551661" w:rsidRPr="00D067C4">
        <w:rPr>
          <w:rFonts w:ascii="Times New Roman" w:hAnsi="Times New Roman" w:cs="Times New Roman"/>
          <w:sz w:val="28"/>
          <w:szCs w:val="28"/>
        </w:rPr>
        <w:t xml:space="preserve">Арендодатель передает, а Арендатор принимает на праве аренды следующее муниципальное имущество: </w:t>
      </w:r>
      <w:r w:rsidR="003343DB" w:rsidRPr="003343DB">
        <w:rPr>
          <w:rFonts w:ascii="Times New Roman" w:hAnsi="Times New Roman" w:cs="Times New Roman"/>
          <w:bCs/>
          <w:color w:val="000000"/>
          <w:sz w:val="28"/>
          <w:szCs w:val="28"/>
        </w:rPr>
        <w:t>нежилое помещение в здании магазина</w:t>
      </w:r>
      <w:r w:rsidR="003343DB">
        <w:rPr>
          <w:rFonts w:ascii="Times New Roman" w:hAnsi="Times New Roman" w:cs="Times New Roman"/>
          <w:bCs/>
          <w:color w:val="000000"/>
          <w:sz w:val="28"/>
          <w:szCs w:val="28"/>
        </w:rPr>
        <w:t>,</w:t>
      </w:r>
      <w:r w:rsidR="003343DB" w:rsidRPr="00D067C4">
        <w:rPr>
          <w:rFonts w:ascii="Times New Roman" w:hAnsi="Times New Roman" w:cs="Times New Roman"/>
          <w:sz w:val="28"/>
          <w:szCs w:val="28"/>
        </w:rPr>
        <w:t xml:space="preserve"> </w:t>
      </w:r>
      <w:r w:rsidR="00551661" w:rsidRPr="00D067C4">
        <w:rPr>
          <w:rFonts w:ascii="Times New Roman" w:hAnsi="Times New Roman" w:cs="Times New Roman"/>
          <w:sz w:val="28"/>
          <w:szCs w:val="28"/>
        </w:rPr>
        <w:t xml:space="preserve">общей площадью </w:t>
      </w:r>
      <w:r w:rsidR="00EB1191">
        <w:rPr>
          <w:rFonts w:ascii="Times New Roman" w:hAnsi="Times New Roman" w:cs="Times New Roman"/>
          <w:sz w:val="28"/>
          <w:szCs w:val="28"/>
        </w:rPr>
        <w:t>100,0</w:t>
      </w:r>
      <w:r w:rsidR="00551661" w:rsidRPr="00D067C4">
        <w:rPr>
          <w:rFonts w:ascii="Times New Roman" w:hAnsi="Times New Roman" w:cs="Times New Roman"/>
          <w:sz w:val="28"/>
          <w:szCs w:val="28"/>
        </w:rPr>
        <w:t xml:space="preserve">, расположенное по адресу: </w:t>
      </w:r>
      <w:r w:rsidR="00641D83" w:rsidRPr="00641D83">
        <w:rPr>
          <w:rFonts w:ascii="Times New Roman" w:hAnsi="Times New Roman" w:cs="Times New Roman"/>
          <w:bCs/>
          <w:sz w:val="28"/>
          <w:szCs w:val="28"/>
        </w:rPr>
        <w:t>Новосибирская область, Куйбышевский район, с.Горбуново, ул.Рабочая, 12</w:t>
      </w:r>
      <w:r w:rsidR="00551661" w:rsidRPr="00D067C4">
        <w:rPr>
          <w:rFonts w:ascii="Times New Roman" w:hAnsi="Times New Roman" w:cs="Times New Roman"/>
          <w:sz w:val="28"/>
          <w:szCs w:val="28"/>
        </w:rPr>
        <w:t xml:space="preserve"> (далее – муниципальное имущество).</w:t>
      </w:r>
    </w:p>
    <w:p w:rsidR="00551661" w:rsidRPr="00715C18" w:rsidRDefault="002E7481" w:rsidP="002E7481">
      <w:pPr>
        <w:pStyle w:val="ConsPlusNonformat"/>
        <w:widowControl/>
        <w:ind w:firstLine="540"/>
        <w:jc w:val="both"/>
        <w:rPr>
          <w:rFonts w:ascii="Times New Roman" w:hAnsi="Times New Roman" w:cs="Times New Roman"/>
          <w:sz w:val="28"/>
          <w:szCs w:val="28"/>
        </w:rPr>
      </w:pPr>
      <w:r>
        <w:rPr>
          <w:rFonts w:ascii="Times New Roman" w:hAnsi="Times New Roman" w:cs="Times New Roman"/>
          <w:sz w:val="28"/>
          <w:szCs w:val="28"/>
        </w:rPr>
        <w:t>2.</w:t>
      </w:r>
      <w:r w:rsidR="00551661" w:rsidRPr="00D067C4">
        <w:rPr>
          <w:rFonts w:ascii="Times New Roman" w:hAnsi="Times New Roman" w:cs="Times New Roman"/>
          <w:sz w:val="28"/>
          <w:szCs w:val="28"/>
        </w:rPr>
        <w:t xml:space="preserve">Муниципальное имущество находится на балансе </w:t>
      </w:r>
      <w:r w:rsidR="00715C18" w:rsidRPr="00715C18">
        <w:rPr>
          <w:rFonts w:ascii="Times New Roman" w:hAnsi="Times New Roman" w:cs="Times New Roman"/>
          <w:bCs/>
          <w:sz w:val="28"/>
          <w:szCs w:val="28"/>
        </w:rPr>
        <w:t>Горбуновского сельсовета Куйбышевского района Новосибирской области</w:t>
      </w:r>
      <w:r w:rsidR="00551661" w:rsidRPr="00715C18">
        <w:rPr>
          <w:rFonts w:ascii="Times New Roman" w:hAnsi="Times New Roman" w:cs="Times New Roman"/>
          <w:sz w:val="28"/>
          <w:szCs w:val="28"/>
        </w:rPr>
        <w:t>.</w:t>
      </w:r>
    </w:p>
    <w:p w:rsidR="00551661" w:rsidRPr="00D067C4" w:rsidRDefault="00540D13" w:rsidP="00540D13">
      <w:pPr>
        <w:pStyle w:val="ConsPlusNonformat"/>
        <w:widowControl/>
        <w:ind w:firstLine="540"/>
        <w:jc w:val="both"/>
        <w:rPr>
          <w:rFonts w:ascii="Times New Roman" w:hAnsi="Times New Roman" w:cs="Times New Roman"/>
          <w:sz w:val="28"/>
          <w:szCs w:val="28"/>
        </w:rPr>
      </w:pPr>
      <w:r>
        <w:rPr>
          <w:rFonts w:ascii="Times New Roman" w:hAnsi="Times New Roman" w:cs="Times New Roman"/>
          <w:sz w:val="28"/>
          <w:szCs w:val="28"/>
        </w:rPr>
        <w:t>3.</w:t>
      </w:r>
      <w:r w:rsidR="00551661" w:rsidRPr="00715C18">
        <w:rPr>
          <w:rFonts w:ascii="Times New Roman" w:hAnsi="Times New Roman" w:cs="Times New Roman"/>
          <w:sz w:val="28"/>
          <w:szCs w:val="28"/>
        </w:rPr>
        <w:t>Муниципальное имущество передается Арендатору в</w:t>
      </w:r>
      <w:r w:rsidR="00551661" w:rsidRPr="00D067C4">
        <w:rPr>
          <w:rFonts w:ascii="Times New Roman" w:hAnsi="Times New Roman" w:cs="Times New Roman"/>
          <w:sz w:val="28"/>
          <w:szCs w:val="28"/>
        </w:rPr>
        <w:t xml:space="preserve"> состоянии, в котором оно находится на момент передачи. Это состояние Арендатору известно, претензии к Арендодателю в дальнейшем предъявляться не будут.</w:t>
      </w:r>
    </w:p>
    <w:p w:rsidR="00551661" w:rsidRPr="00D067C4" w:rsidRDefault="00B015C1" w:rsidP="00B015C1">
      <w:pPr>
        <w:pStyle w:val="ConsPlusNonformat"/>
        <w:widowControl/>
        <w:ind w:firstLine="540"/>
        <w:jc w:val="both"/>
        <w:rPr>
          <w:rFonts w:ascii="Times New Roman" w:hAnsi="Times New Roman" w:cs="Times New Roman"/>
          <w:sz w:val="28"/>
          <w:szCs w:val="28"/>
        </w:rPr>
      </w:pPr>
      <w:r>
        <w:rPr>
          <w:rFonts w:ascii="Times New Roman" w:hAnsi="Times New Roman" w:cs="Times New Roman"/>
          <w:sz w:val="28"/>
          <w:szCs w:val="28"/>
        </w:rPr>
        <w:t>3.</w:t>
      </w:r>
      <w:r w:rsidR="00551661" w:rsidRPr="00D067C4">
        <w:rPr>
          <w:rFonts w:ascii="Times New Roman" w:hAnsi="Times New Roman" w:cs="Times New Roman"/>
          <w:sz w:val="28"/>
          <w:szCs w:val="28"/>
        </w:rPr>
        <w:t>Состояние передаваемого муниципального имущества оценено Сторонами настоящего договора как удовлетворительное, пригодное для эксплуатации по его целевому назначению.</w:t>
      </w:r>
    </w:p>
    <w:p w:rsidR="00551661" w:rsidRPr="00685C95" w:rsidRDefault="00551661" w:rsidP="00551661">
      <w:pPr>
        <w:pStyle w:val="ConsPlusNonformat"/>
        <w:widowControl/>
        <w:rPr>
          <w:rFonts w:ascii="Times New Roman" w:hAnsi="Times New Roman" w:cs="Times New Roman"/>
          <w:sz w:val="24"/>
          <w:szCs w:val="24"/>
        </w:rPr>
      </w:pPr>
    </w:p>
    <w:tbl>
      <w:tblPr>
        <w:tblW w:w="0" w:type="auto"/>
        <w:tblLook w:val="01E0"/>
      </w:tblPr>
      <w:tblGrid>
        <w:gridCol w:w="4608"/>
        <w:gridCol w:w="4963"/>
      </w:tblGrid>
      <w:tr w:rsidR="00551661" w:rsidRPr="005B4AA7" w:rsidTr="00585767">
        <w:tc>
          <w:tcPr>
            <w:tcW w:w="4608" w:type="dxa"/>
          </w:tcPr>
          <w:p w:rsidR="00551661" w:rsidRPr="005B4AA7" w:rsidRDefault="00551661" w:rsidP="00585767">
            <w:pPr>
              <w:jc w:val="center"/>
              <w:rPr>
                <w:bCs/>
              </w:rPr>
            </w:pPr>
          </w:p>
        </w:tc>
        <w:tc>
          <w:tcPr>
            <w:tcW w:w="4963" w:type="dxa"/>
          </w:tcPr>
          <w:p w:rsidR="00551661" w:rsidRPr="005B4AA7" w:rsidRDefault="00551661" w:rsidP="00585767">
            <w:pPr>
              <w:jc w:val="center"/>
              <w:rPr>
                <w:bCs/>
              </w:rPr>
            </w:pPr>
          </w:p>
        </w:tc>
      </w:tr>
      <w:tr w:rsidR="00233A89" w:rsidRPr="002318C9" w:rsidTr="00585767">
        <w:tc>
          <w:tcPr>
            <w:tcW w:w="4608" w:type="dxa"/>
          </w:tcPr>
          <w:p w:rsidR="00233A89" w:rsidRPr="002318C9" w:rsidRDefault="00233A89" w:rsidP="00585767">
            <w:pPr>
              <w:shd w:val="clear" w:color="auto" w:fill="FFFFFF"/>
              <w:jc w:val="center"/>
              <w:rPr>
                <w:b/>
                <w:bCs/>
                <w:sz w:val="28"/>
                <w:szCs w:val="28"/>
              </w:rPr>
            </w:pPr>
            <w:r w:rsidRPr="002318C9">
              <w:rPr>
                <w:b/>
                <w:bCs/>
                <w:sz w:val="28"/>
                <w:szCs w:val="28"/>
              </w:rPr>
              <w:t>Арендодатель:</w:t>
            </w:r>
          </w:p>
          <w:p w:rsidR="00233A89" w:rsidRPr="002318C9" w:rsidRDefault="00233A89" w:rsidP="00585767">
            <w:pPr>
              <w:jc w:val="center"/>
              <w:rPr>
                <w:bCs/>
                <w:sz w:val="28"/>
                <w:szCs w:val="28"/>
              </w:rPr>
            </w:pPr>
          </w:p>
        </w:tc>
        <w:tc>
          <w:tcPr>
            <w:tcW w:w="4963" w:type="dxa"/>
          </w:tcPr>
          <w:p w:rsidR="00233A89" w:rsidRPr="002318C9" w:rsidRDefault="00233A89" w:rsidP="00585767">
            <w:pPr>
              <w:shd w:val="clear" w:color="auto" w:fill="FFFFFF"/>
              <w:jc w:val="center"/>
              <w:rPr>
                <w:b/>
                <w:bCs/>
                <w:sz w:val="28"/>
                <w:szCs w:val="28"/>
              </w:rPr>
            </w:pPr>
            <w:r w:rsidRPr="002318C9">
              <w:rPr>
                <w:b/>
                <w:sz w:val="28"/>
                <w:szCs w:val="28"/>
              </w:rPr>
              <w:t>Арендатор:</w:t>
            </w:r>
          </w:p>
          <w:p w:rsidR="00233A89" w:rsidRPr="002318C9" w:rsidRDefault="00233A89" w:rsidP="00585767">
            <w:pPr>
              <w:jc w:val="center"/>
              <w:rPr>
                <w:bCs/>
                <w:sz w:val="28"/>
                <w:szCs w:val="28"/>
              </w:rPr>
            </w:pPr>
          </w:p>
        </w:tc>
      </w:tr>
      <w:tr w:rsidR="00233A89" w:rsidRPr="002318C9" w:rsidTr="00585767">
        <w:tc>
          <w:tcPr>
            <w:tcW w:w="4608" w:type="dxa"/>
          </w:tcPr>
          <w:p w:rsidR="00233A89" w:rsidRPr="002318C9" w:rsidRDefault="00233A89" w:rsidP="00585767">
            <w:pPr>
              <w:shd w:val="clear" w:color="auto" w:fill="FFFFFF"/>
              <w:jc w:val="both"/>
              <w:rPr>
                <w:bCs/>
                <w:sz w:val="28"/>
                <w:szCs w:val="28"/>
              </w:rPr>
            </w:pPr>
            <w:r w:rsidRPr="002318C9">
              <w:rPr>
                <w:bCs/>
                <w:sz w:val="28"/>
                <w:szCs w:val="28"/>
              </w:rPr>
              <w:t xml:space="preserve">Администрация </w:t>
            </w:r>
            <w:r w:rsidRPr="007F146E">
              <w:rPr>
                <w:bCs/>
                <w:sz w:val="28"/>
                <w:szCs w:val="28"/>
              </w:rPr>
              <w:t>Горбуновского сельсовета Куйбышевского района Новосибирской области</w:t>
            </w:r>
            <w:r w:rsidRPr="002318C9">
              <w:rPr>
                <w:bCs/>
                <w:sz w:val="28"/>
                <w:szCs w:val="28"/>
              </w:rPr>
              <w:t xml:space="preserve"> </w:t>
            </w:r>
          </w:p>
          <w:p w:rsidR="00233A89" w:rsidRPr="002318C9" w:rsidRDefault="00233A89" w:rsidP="00585767">
            <w:pPr>
              <w:pStyle w:val="a7"/>
              <w:spacing w:before="0"/>
              <w:rPr>
                <w:bCs/>
                <w:sz w:val="28"/>
                <w:szCs w:val="28"/>
              </w:rPr>
            </w:pPr>
            <w:r w:rsidRPr="00250B98">
              <w:rPr>
                <w:rFonts w:ascii="Times New Roman" w:hAnsi="Times New Roman"/>
                <w:bCs/>
                <w:sz w:val="28"/>
                <w:szCs w:val="28"/>
              </w:rPr>
              <w:t>Адрес:</w:t>
            </w:r>
            <w:r>
              <w:rPr>
                <w:bCs/>
                <w:sz w:val="28"/>
                <w:szCs w:val="28"/>
              </w:rPr>
              <w:t xml:space="preserve"> </w:t>
            </w:r>
            <w:r w:rsidRPr="007F146E">
              <w:rPr>
                <w:rFonts w:ascii="Times New Roman" w:hAnsi="Times New Roman"/>
                <w:bCs/>
                <w:color w:val="000000"/>
                <w:sz w:val="28"/>
                <w:szCs w:val="28"/>
              </w:rPr>
              <w:t xml:space="preserve">632362, Новосибирская область, Куйбышевский район, с.Горбуново, ул.Советская, д. 26, </w:t>
            </w:r>
            <w:r w:rsidRPr="00250B98">
              <w:rPr>
                <w:rFonts w:ascii="Times New Roman" w:hAnsi="Times New Roman"/>
                <w:sz w:val="28"/>
                <w:szCs w:val="28"/>
              </w:rPr>
              <w:t>Телефон:</w:t>
            </w:r>
            <w:r w:rsidRPr="002318C9">
              <w:rPr>
                <w:sz w:val="28"/>
                <w:szCs w:val="28"/>
              </w:rPr>
              <w:t xml:space="preserve"> </w:t>
            </w:r>
            <w:r w:rsidRPr="007F146E">
              <w:rPr>
                <w:rFonts w:ascii="Times New Roman" w:hAnsi="Times New Roman"/>
                <w:bCs/>
                <w:color w:val="000000"/>
                <w:sz w:val="28"/>
                <w:szCs w:val="28"/>
              </w:rPr>
              <w:t xml:space="preserve">8(38362)33-168. </w:t>
            </w:r>
          </w:p>
        </w:tc>
        <w:tc>
          <w:tcPr>
            <w:tcW w:w="4963" w:type="dxa"/>
          </w:tcPr>
          <w:p w:rsidR="00233A89" w:rsidRDefault="00233A89" w:rsidP="00585767">
            <w:pPr>
              <w:shd w:val="clear" w:color="auto" w:fill="FFFFFF"/>
              <w:jc w:val="both"/>
              <w:rPr>
                <w:sz w:val="28"/>
                <w:szCs w:val="28"/>
              </w:rPr>
            </w:pPr>
            <w:r w:rsidRPr="002318C9">
              <w:rPr>
                <w:sz w:val="28"/>
                <w:szCs w:val="28"/>
              </w:rPr>
              <w:t xml:space="preserve">______________________________ </w:t>
            </w:r>
          </w:p>
          <w:p w:rsidR="00233A89" w:rsidRPr="002318C9" w:rsidRDefault="00233A89" w:rsidP="00585767">
            <w:pPr>
              <w:jc w:val="both"/>
              <w:rPr>
                <w:bCs/>
                <w:sz w:val="28"/>
                <w:szCs w:val="28"/>
              </w:rPr>
            </w:pPr>
          </w:p>
        </w:tc>
      </w:tr>
    </w:tbl>
    <w:p w:rsidR="00233A89" w:rsidRPr="002318C9" w:rsidRDefault="00233A89" w:rsidP="00233A89">
      <w:pPr>
        <w:shd w:val="clear" w:color="auto" w:fill="FFFFFF"/>
        <w:jc w:val="both"/>
        <w:rPr>
          <w:sz w:val="28"/>
          <w:szCs w:val="28"/>
        </w:rPr>
      </w:pPr>
      <w:r w:rsidRPr="002318C9">
        <w:rPr>
          <w:sz w:val="28"/>
          <w:szCs w:val="28"/>
        </w:rPr>
        <w:t>______________/______________/</w:t>
      </w:r>
      <w:r w:rsidRPr="002318C9">
        <w:rPr>
          <w:sz w:val="28"/>
          <w:szCs w:val="28"/>
        </w:rPr>
        <w:tab/>
      </w:r>
      <w:r w:rsidRPr="002318C9">
        <w:rPr>
          <w:sz w:val="28"/>
          <w:szCs w:val="28"/>
        </w:rPr>
        <w:tab/>
        <w:t>____________/__________________/</w:t>
      </w:r>
    </w:p>
    <w:p w:rsidR="00233A89" w:rsidRPr="002318C9" w:rsidRDefault="00233A89" w:rsidP="00233A89">
      <w:pPr>
        <w:shd w:val="clear" w:color="auto" w:fill="FFFFFF"/>
        <w:jc w:val="both"/>
        <w:rPr>
          <w:sz w:val="28"/>
          <w:szCs w:val="28"/>
        </w:rPr>
      </w:pPr>
      <w:r w:rsidRPr="002318C9">
        <w:rPr>
          <w:sz w:val="28"/>
          <w:szCs w:val="28"/>
        </w:rPr>
        <w:t>М.П</w:t>
      </w:r>
    </w:p>
    <w:p w:rsidR="00233A89" w:rsidRDefault="00233A89" w:rsidP="00233A89">
      <w:pPr>
        <w:pStyle w:val="a7"/>
        <w:spacing w:before="0"/>
        <w:rPr>
          <w:rFonts w:ascii="Times New Roman" w:hAnsi="Times New Roman"/>
          <w:sz w:val="28"/>
          <w:szCs w:val="28"/>
        </w:rPr>
      </w:pPr>
    </w:p>
    <w:p w:rsidR="00551661" w:rsidRPr="002318C9" w:rsidRDefault="00551661" w:rsidP="00074BE9">
      <w:pPr>
        <w:pStyle w:val="a7"/>
        <w:spacing w:before="0"/>
        <w:rPr>
          <w:rFonts w:ascii="Times New Roman" w:hAnsi="Times New Roman"/>
          <w:sz w:val="28"/>
          <w:szCs w:val="28"/>
        </w:rPr>
      </w:pPr>
    </w:p>
    <w:sectPr w:rsidR="00551661" w:rsidRPr="002318C9" w:rsidSect="00FF55AD">
      <w:footerReference w:type="default" r:id="rId1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78A" w:rsidRDefault="0086678A" w:rsidP="00FF55AD">
      <w:r>
        <w:separator/>
      </w:r>
    </w:p>
  </w:endnote>
  <w:endnote w:type="continuationSeparator" w:id="1">
    <w:p w:rsidR="0086678A" w:rsidRDefault="0086678A" w:rsidP="00FF55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46027"/>
    </w:sdtPr>
    <w:sdtContent>
      <w:p w:rsidR="00585767" w:rsidRDefault="002B34A4">
        <w:pPr>
          <w:pStyle w:val="a5"/>
          <w:jc w:val="right"/>
        </w:pPr>
        <w:fldSimple w:instr=" PAGE   \* MERGEFORMAT ">
          <w:r w:rsidR="00507DA3">
            <w:rPr>
              <w:noProof/>
            </w:rPr>
            <w:t>2</w:t>
          </w:r>
        </w:fldSimple>
      </w:p>
    </w:sdtContent>
  </w:sdt>
  <w:p w:rsidR="00585767" w:rsidRDefault="0058576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78A" w:rsidRDefault="0086678A" w:rsidP="00FF55AD">
      <w:r>
        <w:separator/>
      </w:r>
    </w:p>
  </w:footnote>
  <w:footnote w:type="continuationSeparator" w:id="1">
    <w:p w:rsidR="0086678A" w:rsidRDefault="0086678A" w:rsidP="00FF55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67914"/>
    <w:multiLevelType w:val="multilevel"/>
    <w:tmpl w:val="91E6B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BF7B24"/>
    <w:multiLevelType w:val="hybridMultilevel"/>
    <w:tmpl w:val="5DBE9EC6"/>
    <w:lvl w:ilvl="0" w:tplc="14A44E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D1B05"/>
    <w:rsid w:val="00002207"/>
    <w:rsid w:val="00012A0D"/>
    <w:rsid w:val="00020AED"/>
    <w:rsid w:val="00030179"/>
    <w:rsid w:val="0003734A"/>
    <w:rsid w:val="00041B74"/>
    <w:rsid w:val="000465EC"/>
    <w:rsid w:val="00055BA7"/>
    <w:rsid w:val="000662C2"/>
    <w:rsid w:val="00074BE9"/>
    <w:rsid w:val="0007637A"/>
    <w:rsid w:val="00077991"/>
    <w:rsid w:val="00080A1B"/>
    <w:rsid w:val="0008543E"/>
    <w:rsid w:val="000901DD"/>
    <w:rsid w:val="0009273C"/>
    <w:rsid w:val="000A2AA2"/>
    <w:rsid w:val="000B32D7"/>
    <w:rsid w:val="000B6781"/>
    <w:rsid w:val="000C05E3"/>
    <w:rsid w:val="000D0C72"/>
    <w:rsid w:val="00104973"/>
    <w:rsid w:val="00105290"/>
    <w:rsid w:val="001060D4"/>
    <w:rsid w:val="00107089"/>
    <w:rsid w:val="00111727"/>
    <w:rsid w:val="00123CA5"/>
    <w:rsid w:val="00137D2F"/>
    <w:rsid w:val="00146FE4"/>
    <w:rsid w:val="0015534A"/>
    <w:rsid w:val="0015750A"/>
    <w:rsid w:val="00172DAB"/>
    <w:rsid w:val="0017796B"/>
    <w:rsid w:val="00186419"/>
    <w:rsid w:val="0018787D"/>
    <w:rsid w:val="00197FB0"/>
    <w:rsid w:val="001A01EF"/>
    <w:rsid w:val="001B2755"/>
    <w:rsid w:val="001D4F09"/>
    <w:rsid w:val="001E3560"/>
    <w:rsid w:val="001E72DD"/>
    <w:rsid w:val="001F5020"/>
    <w:rsid w:val="00203D03"/>
    <w:rsid w:val="00203DA1"/>
    <w:rsid w:val="00215BC2"/>
    <w:rsid w:val="00216183"/>
    <w:rsid w:val="002216B0"/>
    <w:rsid w:val="002318C9"/>
    <w:rsid w:val="00231BBB"/>
    <w:rsid w:val="00232642"/>
    <w:rsid w:val="00233A89"/>
    <w:rsid w:val="00236124"/>
    <w:rsid w:val="002409F5"/>
    <w:rsid w:val="00242B2F"/>
    <w:rsid w:val="00243C53"/>
    <w:rsid w:val="00246868"/>
    <w:rsid w:val="00250B98"/>
    <w:rsid w:val="00251D36"/>
    <w:rsid w:val="00251D69"/>
    <w:rsid w:val="00252A18"/>
    <w:rsid w:val="00253BD1"/>
    <w:rsid w:val="00257CDE"/>
    <w:rsid w:val="00264916"/>
    <w:rsid w:val="002775EE"/>
    <w:rsid w:val="00280894"/>
    <w:rsid w:val="002911EC"/>
    <w:rsid w:val="00291875"/>
    <w:rsid w:val="00294187"/>
    <w:rsid w:val="00295430"/>
    <w:rsid w:val="002B34A4"/>
    <w:rsid w:val="002C1AA2"/>
    <w:rsid w:val="002C1CF2"/>
    <w:rsid w:val="002C4BF9"/>
    <w:rsid w:val="002E567F"/>
    <w:rsid w:val="002E5D39"/>
    <w:rsid w:val="002E7481"/>
    <w:rsid w:val="002F5D49"/>
    <w:rsid w:val="0030123C"/>
    <w:rsid w:val="00304A64"/>
    <w:rsid w:val="003069D9"/>
    <w:rsid w:val="00325683"/>
    <w:rsid w:val="00331951"/>
    <w:rsid w:val="00332357"/>
    <w:rsid w:val="003343DB"/>
    <w:rsid w:val="00334506"/>
    <w:rsid w:val="003346F0"/>
    <w:rsid w:val="00335570"/>
    <w:rsid w:val="00336CE4"/>
    <w:rsid w:val="003426AE"/>
    <w:rsid w:val="00343C23"/>
    <w:rsid w:val="00362A52"/>
    <w:rsid w:val="00381A54"/>
    <w:rsid w:val="00383A55"/>
    <w:rsid w:val="00386335"/>
    <w:rsid w:val="00386F0C"/>
    <w:rsid w:val="003919EF"/>
    <w:rsid w:val="00391DE7"/>
    <w:rsid w:val="00395333"/>
    <w:rsid w:val="00397A7C"/>
    <w:rsid w:val="003A3424"/>
    <w:rsid w:val="003A4756"/>
    <w:rsid w:val="003B51D3"/>
    <w:rsid w:val="003B7484"/>
    <w:rsid w:val="003C3D10"/>
    <w:rsid w:val="003D26C0"/>
    <w:rsid w:val="003E3AAA"/>
    <w:rsid w:val="003E3DC2"/>
    <w:rsid w:val="00402411"/>
    <w:rsid w:val="004026F5"/>
    <w:rsid w:val="00414A0A"/>
    <w:rsid w:val="0041575E"/>
    <w:rsid w:val="00417349"/>
    <w:rsid w:val="00420AB7"/>
    <w:rsid w:val="004304FC"/>
    <w:rsid w:val="00435C51"/>
    <w:rsid w:val="004378A3"/>
    <w:rsid w:val="004565B6"/>
    <w:rsid w:val="004700EC"/>
    <w:rsid w:val="00473E2C"/>
    <w:rsid w:val="00476309"/>
    <w:rsid w:val="00491864"/>
    <w:rsid w:val="004D0975"/>
    <w:rsid w:val="004F5D18"/>
    <w:rsid w:val="004F796C"/>
    <w:rsid w:val="005052A1"/>
    <w:rsid w:val="0050645B"/>
    <w:rsid w:val="00507DA3"/>
    <w:rsid w:val="0051193C"/>
    <w:rsid w:val="00521DEC"/>
    <w:rsid w:val="00523D1B"/>
    <w:rsid w:val="0052510B"/>
    <w:rsid w:val="00540D13"/>
    <w:rsid w:val="005435AB"/>
    <w:rsid w:val="00551661"/>
    <w:rsid w:val="00554225"/>
    <w:rsid w:val="0055777A"/>
    <w:rsid w:val="00560259"/>
    <w:rsid w:val="00562B1A"/>
    <w:rsid w:val="00567D64"/>
    <w:rsid w:val="005808A4"/>
    <w:rsid w:val="00581E75"/>
    <w:rsid w:val="00585767"/>
    <w:rsid w:val="0059105F"/>
    <w:rsid w:val="0059452C"/>
    <w:rsid w:val="005A372A"/>
    <w:rsid w:val="005A78E0"/>
    <w:rsid w:val="005B099F"/>
    <w:rsid w:val="005C0686"/>
    <w:rsid w:val="005C1F42"/>
    <w:rsid w:val="005C2192"/>
    <w:rsid w:val="005D60AE"/>
    <w:rsid w:val="005E53D8"/>
    <w:rsid w:val="00602423"/>
    <w:rsid w:val="006230D2"/>
    <w:rsid w:val="0062444E"/>
    <w:rsid w:val="0062590B"/>
    <w:rsid w:val="00625F96"/>
    <w:rsid w:val="0062627B"/>
    <w:rsid w:val="00626875"/>
    <w:rsid w:val="00631D64"/>
    <w:rsid w:val="00641D83"/>
    <w:rsid w:val="00644A6A"/>
    <w:rsid w:val="006474EE"/>
    <w:rsid w:val="00656C0E"/>
    <w:rsid w:val="00666D8D"/>
    <w:rsid w:val="00675774"/>
    <w:rsid w:val="00692C0F"/>
    <w:rsid w:val="006A086C"/>
    <w:rsid w:val="006A4DC8"/>
    <w:rsid w:val="006A6510"/>
    <w:rsid w:val="006B6F13"/>
    <w:rsid w:val="006C13C4"/>
    <w:rsid w:val="006D0D7F"/>
    <w:rsid w:val="006E2876"/>
    <w:rsid w:val="006F176B"/>
    <w:rsid w:val="006F2DAE"/>
    <w:rsid w:val="006F36A4"/>
    <w:rsid w:val="00715C18"/>
    <w:rsid w:val="0072469A"/>
    <w:rsid w:val="007257B9"/>
    <w:rsid w:val="0073232B"/>
    <w:rsid w:val="00735720"/>
    <w:rsid w:val="0073646D"/>
    <w:rsid w:val="007479FF"/>
    <w:rsid w:val="00751994"/>
    <w:rsid w:val="007531A8"/>
    <w:rsid w:val="00755081"/>
    <w:rsid w:val="00755DF4"/>
    <w:rsid w:val="00763EFB"/>
    <w:rsid w:val="0077740C"/>
    <w:rsid w:val="00781BCD"/>
    <w:rsid w:val="00782081"/>
    <w:rsid w:val="007B33F4"/>
    <w:rsid w:val="007D239C"/>
    <w:rsid w:val="007E37C8"/>
    <w:rsid w:val="007E5348"/>
    <w:rsid w:val="007E7E48"/>
    <w:rsid w:val="007F0D83"/>
    <w:rsid w:val="007F146E"/>
    <w:rsid w:val="00804443"/>
    <w:rsid w:val="00805861"/>
    <w:rsid w:val="00814295"/>
    <w:rsid w:val="00820A78"/>
    <w:rsid w:val="00821C57"/>
    <w:rsid w:val="0083782A"/>
    <w:rsid w:val="00837FD2"/>
    <w:rsid w:val="008407D6"/>
    <w:rsid w:val="008468AD"/>
    <w:rsid w:val="00853ECC"/>
    <w:rsid w:val="008574AC"/>
    <w:rsid w:val="0086678A"/>
    <w:rsid w:val="00872995"/>
    <w:rsid w:val="008831BD"/>
    <w:rsid w:val="0088523C"/>
    <w:rsid w:val="0089130A"/>
    <w:rsid w:val="008915B0"/>
    <w:rsid w:val="008A0064"/>
    <w:rsid w:val="008A12C7"/>
    <w:rsid w:val="008B5213"/>
    <w:rsid w:val="008C44BB"/>
    <w:rsid w:val="008D6AD4"/>
    <w:rsid w:val="008E6483"/>
    <w:rsid w:val="008F1F39"/>
    <w:rsid w:val="00907A37"/>
    <w:rsid w:val="009321BE"/>
    <w:rsid w:val="009462A9"/>
    <w:rsid w:val="00956AA6"/>
    <w:rsid w:val="00956D45"/>
    <w:rsid w:val="00964F27"/>
    <w:rsid w:val="00965FC1"/>
    <w:rsid w:val="009767D8"/>
    <w:rsid w:val="00987820"/>
    <w:rsid w:val="0099066D"/>
    <w:rsid w:val="00991AF5"/>
    <w:rsid w:val="009B0E74"/>
    <w:rsid w:val="009B10BE"/>
    <w:rsid w:val="009D381A"/>
    <w:rsid w:val="009D561A"/>
    <w:rsid w:val="009E07C3"/>
    <w:rsid w:val="009F24D9"/>
    <w:rsid w:val="009F2828"/>
    <w:rsid w:val="009F68B1"/>
    <w:rsid w:val="00A03D3A"/>
    <w:rsid w:val="00A07AEC"/>
    <w:rsid w:val="00A3747B"/>
    <w:rsid w:val="00A426DB"/>
    <w:rsid w:val="00A47A3A"/>
    <w:rsid w:val="00A51889"/>
    <w:rsid w:val="00A53D16"/>
    <w:rsid w:val="00A664ED"/>
    <w:rsid w:val="00A717AD"/>
    <w:rsid w:val="00A82368"/>
    <w:rsid w:val="00A83692"/>
    <w:rsid w:val="00AA1E9B"/>
    <w:rsid w:val="00AA5B0D"/>
    <w:rsid w:val="00AA67FB"/>
    <w:rsid w:val="00AB6B5D"/>
    <w:rsid w:val="00AC09F7"/>
    <w:rsid w:val="00AF4064"/>
    <w:rsid w:val="00AF6C55"/>
    <w:rsid w:val="00B015C1"/>
    <w:rsid w:val="00B20CE3"/>
    <w:rsid w:val="00B45B64"/>
    <w:rsid w:val="00B50DEC"/>
    <w:rsid w:val="00B56271"/>
    <w:rsid w:val="00B7104A"/>
    <w:rsid w:val="00B744A0"/>
    <w:rsid w:val="00B74D94"/>
    <w:rsid w:val="00B75602"/>
    <w:rsid w:val="00B85081"/>
    <w:rsid w:val="00B900D4"/>
    <w:rsid w:val="00B9327A"/>
    <w:rsid w:val="00B97A37"/>
    <w:rsid w:val="00BA3598"/>
    <w:rsid w:val="00BA3A34"/>
    <w:rsid w:val="00BB0BC1"/>
    <w:rsid w:val="00BB61AA"/>
    <w:rsid w:val="00BC198A"/>
    <w:rsid w:val="00BC3C99"/>
    <w:rsid w:val="00BC5648"/>
    <w:rsid w:val="00BC56E0"/>
    <w:rsid w:val="00BD1342"/>
    <w:rsid w:val="00BE13B0"/>
    <w:rsid w:val="00BE4C12"/>
    <w:rsid w:val="00BE4E3E"/>
    <w:rsid w:val="00BE6D36"/>
    <w:rsid w:val="00BE737C"/>
    <w:rsid w:val="00BF704E"/>
    <w:rsid w:val="00C23178"/>
    <w:rsid w:val="00C23BEF"/>
    <w:rsid w:val="00C2403E"/>
    <w:rsid w:val="00C27720"/>
    <w:rsid w:val="00C32C3D"/>
    <w:rsid w:val="00C35997"/>
    <w:rsid w:val="00C5321C"/>
    <w:rsid w:val="00C635A6"/>
    <w:rsid w:val="00C97E74"/>
    <w:rsid w:val="00CA020B"/>
    <w:rsid w:val="00CA51BA"/>
    <w:rsid w:val="00CA58DC"/>
    <w:rsid w:val="00CB394C"/>
    <w:rsid w:val="00CC0B54"/>
    <w:rsid w:val="00CC141B"/>
    <w:rsid w:val="00CC2D50"/>
    <w:rsid w:val="00CD4920"/>
    <w:rsid w:val="00CE35B0"/>
    <w:rsid w:val="00CE5947"/>
    <w:rsid w:val="00CF085C"/>
    <w:rsid w:val="00D00C67"/>
    <w:rsid w:val="00D067C4"/>
    <w:rsid w:val="00D06963"/>
    <w:rsid w:val="00D0739F"/>
    <w:rsid w:val="00D07F9E"/>
    <w:rsid w:val="00D20E78"/>
    <w:rsid w:val="00D26778"/>
    <w:rsid w:val="00D31CED"/>
    <w:rsid w:val="00D52A03"/>
    <w:rsid w:val="00D61393"/>
    <w:rsid w:val="00D62AF6"/>
    <w:rsid w:val="00D62D93"/>
    <w:rsid w:val="00D73DFC"/>
    <w:rsid w:val="00D83CD6"/>
    <w:rsid w:val="00D91F5B"/>
    <w:rsid w:val="00D96CF7"/>
    <w:rsid w:val="00D9710E"/>
    <w:rsid w:val="00DA375F"/>
    <w:rsid w:val="00DB0EF4"/>
    <w:rsid w:val="00DB2A37"/>
    <w:rsid w:val="00DC0A23"/>
    <w:rsid w:val="00DC3915"/>
    <w:rsid w:val="00DC4806"/>
    <w:rsid w:val="00DD0BAD"/>
    <w:rsid w:val="00DE1163"/>
    <w:rsid w:val="00DE3048"/>
    <w:rsid w:val="00DE5F72"/>
    <w:rsid w:val="00DF0C6D"/>
    <w:rsid w:val="00DF2524"/>
    <w:rsid w:val="00DF4D0E"/>
    <w:rsid w:val="00E14E6D"/>
    <w:rsid w:val="00E2413E"/>
    <w:rsid w:val="00E620CC"/>
    <w:rsid w:val="00E65635"/>
    <w:rsid w:val="00E66115"/>
    <w:rsid w:val="00E665B6"/>
    <w:rsid w:val="00E66E75"/>
    <w:rsid w:val="00E70AE6"/>
    <w:rsid w:val="00E711C5"/>
    <w:rsid w:val="00E718ED"/>
    <w:rsid w:val="00E76360"/>
    <w:rsid w:val="00E80FE7"/>
    <w:rsid w:val="00E86245"/>
    <w:rsid w:val="00EA49F3"/>
    <w:rsid w:val="00EA627D"/>
    <w:rsid w:val="00EB1191"/>
    <w:rsid w:val="00EB2A02"/>
    <w:rsid w:val="00EB2D31"/>
    <w:rsid w:val="00EB5BA9"/>
    <w:rsid w:val="00EC1E04"/>
    <w:rsid w:val="00EC267F"/>
    <w:rsid w:val="00EF2F53"/>
    <w:rsid w:val="00EF3782"/>
    <w:rsid w:val="00F004B0"/>
    <w:rsid w:val="00F038C6"/>
    <w:rsid w:val="00F06F1A"/>
    <w:rsid w:val="00F105BF"/>
    <w:rsid w:val="00F22054"/>
    <w:rsid w:val="00F301DE"/>
    <w:rsid w:val="00F4017E"/>
    <w:rsid w:val="00F467AE"/>
    <w:rsid w:val="00F47CF0"/>
    <w:rsid w:val="00F65D8E"/>
    <w:rsid w:val="00F65EDD"/>
    <w:rsid w:val="00F85910"/>
    <w:rsid w:val="00F863B9"/>
    <w:rsid w:val="00F8640B"/>
    <w:rsid w:val="00F91BF6"/>
    <w:rsid w:val="00FA646E"/>
    <w:rsid w:val="00FA7C2F"/>
    <w:rsid w:val="00FC7905"/>
    <w:rsid w:val="00FD1140"/>
    <w:rsid w:val="00FD1B05"/>
    <w:rsid w:val="00FE25B3"/>
    <w:rsid w:val="00FE43B7"/>
    <w:rsid w:val="00FE4AB6"/>
    <w:rsid w:val="00FF30B1"/>
    <w:rsid w:val="00FF3E4B"/>
    <w:rsid w:val="00FF41D7"/>
    <w:rsid w:val="00FF55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B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F55AD"/>
    <w:pPr>
      <w:tabs>
        <w:tab w:val="center" w:pos="4677"/>
        <w:tab w:val="right" w:pos="9355"/>
      </w:tabs>
    </w:pPr>
  </w:style>
  <w:style w:type="character" w:customStyle="1" w:styleId="a4">
    <w:name w:val="Верхний колонтитул Знак"/>
    <w:basedOn w:val="a0"/>
    <w:link w:val="a3"/>
    <w:uiPriority w:val="99"/>
    <w:semiHidden/>
    <w:rsid w:val="00FF55A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FF55AD"/>
    <w:pPr>
      <w:tabs>
        <w:tab w:val="center" w:pos="4677"/>
        <w:tab w:val="right" w:pos="9355"/>
      </w:tabs>
    </w:pPr>
  </w:style>
  <w:style w:type="character" w:customStyle="1" w:styleId="a6">
    <w:name w:val="Нижний колонтитул Знак"/>
    <w:basedOn w:val="a0"/>
    <w:link w:val="a5"/>
    <w:uiPriority w:val="99"/>
    <w:rsid w:val="00FF55AD"/>
    <w:rPr>
      <w:rFonts w:ascii="Times New Roman" w:eastAsia="Times New Roman" w:hAnsi="Times New Roman" w:cs="Times New Roman"/>
      <w:sz w:val="24"/>
      <w:szCs w:val="24"/>
      <w:lang w:eastAsia="ru-RU"/>
    </w:rPr>
  </w:style>
  <w:style w:type="paragraph" w:styleId="a7">
    <w:name w:val="Normal (Web)"/>
    <w:basedOn w:val="a"/>
    <w:uiPriority w:val="99"/>
    <w:rsid w:val="00243C53"/>
    <w:pPr>
      <w:spacing w:before="120"/>
      <w:jc w:val="both"/>
    </w:pPr>
    <w:rPr>
      <w:rFonts w:ascii="Verdana" w:hAnsi="Verdana"/>
      <w:sz w:val="20"/>
      <w:szCs w:val="20"/>
    </w:rPr>
  </w:style>
  <w:style w:type="character" w:styleId="a8">
    <w:name w:val="Hyperlink"/>
    <w:basedOn w:val="a0"/>
    <w:rsid w:val="006C13C4"/>
    <w:rPr>
      <w:color w:val="0000FF"/>
      <w:u w:val="single"/>
    </w:rPr>
  </w:style>
  <w:style w:type="paragraph" w:customStyle="1" w:styleId="breadcrumb">
    <w:name w:val="breadcrumb"/>
    <w:basedOn w:val="a"/>
    <w:rsid w:val="00074BE9"/>
    <w:pPr>
      <w:spacing w:before="120" w:after="120"/>
      <w:jc w:val="both"/>
    </w:pPr>
    <w:rPr>
      <w:rFonts w:ascii="Verdana" w:hAnsi="Verdana"/>
      <w:color w:val="6A6A6A"/>
      <w:sz w:val="22"/>
      <w:szCs w:val="22"/>
    </w:rPr>
  </w:style>
  <w:style w:type="paragraph" w:customStyle="1" w:styleId="ConsPlusNonformat">
    <w:name w:val="ConsPlusNonformat"/>
    <w:rsid w:val="002318C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55777A"/>
    <w:rPr>
      <w:rFonts w:ascii="Tahoma" w:hAnsi="Tahoma" w:cs="Tahoma"/>
      <w:sz w:val="16"/>
      <w:szCs w:val="16"/>
    </w:rPr>
  </w:style>
  <w:style w:type="character" w:customStyle="1" w:styleId="aa">
    <w:name w:val="Текст выноски Знак"/>
    <w:basedOn w:val="a0"/>
    <w:link w:val="a9"/>
    <w:uiPriority w:val="99"/>
    <w:semiHidden/>
    <w:rsid w:val="0055777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bunovo.adm@mail.ru" TargetMode="External"/><Relationship Id="rId13" Type="http://schemas.openxmlformats.org/officeDocument/2006/relationships/hyperlink" Target="consultantplus://offline/ref=5B143E883CA043D7BEAF93F3EFE271EC9D97499B97E8B0AA5B25561CE23276A3145840F161A4E915F2EB9327TEE" TargetMode="External"/><Relationship Id="rId18" Type="http://schemas.openxmlformats.org/officeDocument/2006/relationships/hyperlink" Target="consultantplus://offline/ref=5B143E883CA043D7BEAF93F3EFE271EC9D97499B97E8B0AA5B25561CE23276A3145840F161A4E915F2EB9B27T0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torgi.gov.ru" TargetMode="External"/><Relationship Id="rId12" Type="http://schemas.openxmlformats.org/officeDocument/2006/relationships/hyperlink" Target="consultantplus://offline/ref=5B143E883CA043D7BEAF93F3EFE271EC9D97499B97E8B0AA5B25561CE23276A3145840F161A4E915F2EB9327TEE" TargetMode="External"/><Relationship Id="rId17" Type="http://schemas.openxmlformats.org/officeDocument/2006/relationships/hyperlink" Target="consultantplus://offline/ref=5B143E883CA043D7BEAF93F3EFE271EC9D97499B97E8B0AA5B25561CE23276A3145840F161A4E915F2EA9127TCE" TargetMode="External"/><Relationship Id="rId2" Type="http://schemas.openxmlformats.org/officeDocument/2006/relationships/styles" Target="styles.xml"/><Relationship Id="rId16" Type="http://schemas.openxmlformats.org/officeDocument/2006/relationships/hyperlink" Target="consultantplus://offline/ref=5B143E883CA043D7BEAF8DFEF98E2FE99A9E15959AEEBEF5067A0D41B53B7CF4531719B325ABE9162FT0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rgi.gov.ru" TargetMode="External"/><Relationship Id="rId5" Type="http://schemas.openxmlformats.org/officeDocument/2006/relationships/footnotes" Target="footnotes.xml"/><Relationship Id="rId15" Type="http://schemas.openxmlformats.org/officeDocument/2006/relationships/hyperlink" Target="consultantplus://offline/ref=5B143E883CA043D7BEAF93F3EFE271EC9D97499B97E8B0AA5B25561CE23276A3145840F161A4E915F2EA9027T0E" TargetMode="External"/><Relationship Id="rId10" Type="http://schemas.openxmlformats.org/officeDocument/2006/relationships/hyperlink" Target="mailto:gorbunovo.adm@mail.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orbunovo.adm@mail.ru" TargetMode="External"/><Relationship Id="rId14" Type="http://schemas.openxmlformats.org/officeDocument/2006/relationships/hyperlink" Target="consultantplus://offline/ref=5B143E883CA043D7BEAF93F3EFE271EC9D97499B97E8B0AA5B25561CE23276A3145840F161A4E915F2EA9027T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1</Pages>
  <Words>8522</Words>
  <Characters>48578</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687</cp:revision>
  <cp:lastPrinted>2020-10-26T02:49:00Z</cp:lastPrinted>
  <dcterms:created xsi:type="dcterms:W3CDTF">2019-01-16T08:19:00Z</dcterms:created>
  <dcterms:modified xsi:type="dcterms:W3CDTF">2020-10-26T02:51:00Z</dcterms:modified>
</cp:coreProperties>
</file>