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F1E" w:rsidRPr="00391A1F" w:rsidRDefault="003C3F1E" w:rsidP="003C3F1E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391A1F">
        <w:rPr>
          <w:rFonts w:ascii="Times New Roman" w:hAnsi="Times New Roman" w:cs="Times New Roman"/>
          <w:bCs w:val="0"/>
          <w:sz w:val="28"/>
          <w:szCs w:val="28"/>
        </w:rPr>
        <w:t xml:space="preserve">СОВЕТ ДЕПУТАТОВ </w:t>
      </w:r>
    </w:p>
    <w:p w:rsidR="003C3F1E" w:rsidRPr="00391A1F" w:rsidRDefault="003C3F1E" w:rsidP="003C3F1E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391A1F">
        <w:rPr>
          <w:rFonts w:ascii="Times New Roman" w:hAnsi="Times New Roman" w:cs="Times New Roman"/>
          <w:bCs w:val="0"/>
          <w:sz w:val="28"/>
          <w:szCs w:val="28"/>
        </w:rPr>
        <w:t>ГОРБУНОВСКОГО СЕЛЬСОВЕТА</w:t>
      </w:r>
    </w:p>
    <w:p w:rsidR="003C3F1E" w:rsidRPr="00391A1F" w:rsidRDefault="003C3F1E" w:rsidP="003C3F1E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391A1F">
        <w:rPr>
          <w:rFonts w:ascii="Times New Roman" w:hAnsi="Times New Roman" w:cs="Times New Roman"/>
          <w:bCs w:val="0"/>
          <w:sz w:val="28"/>
          <w:szCs w:val="28"/>
        </w:rPr>
        <w:t xml:space="preserve">КУЙБЫШЕВСКОГО РАЙОНА </w:t>
      </w:r>
    </w:p>
    <w:p w:rsidR="003C3F1E" w:rsidRPr="00391A1F" w:rsidRDefault="003C3F1E" w:rsidP="003C3F1E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391A1F">
        <w:rPr>
          <w:rFonts w:ascii="Times New Roman" w:hAnsi="Times New Roman" w:cs="Times New Roman"/>
          <w:bCs w:val="0"/>
          <w:sz w:val="28"/>
          <w:szCs w:val="28"/>
        </w:rPr>
        <w:t>НОВОСИБИРСКОЙ ОБЛАСТИ</w:t>
      </w:r>
    </w:p>
    <w:p w:rsidR="003C3F1E" w:rsidRPr="00391A1F" w:rsidRDefault="003C3F1E" w:rsidP="003C3F1E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391A1F">
        <w:rPr>
          <w:rFonts w:ascii="Times New Roman" w:hAnsi="Times New Roman" w:cs="Times New Roman"/>
          <w:bCs w:val="0"/>
          <w:sz w:val="28"/>
          <w:szCs w:val="28"/>
        </w:rPr>
        <w:t>ШЕСТОГО СОЗЫВА</w:t>
      </w:r>
    </w:p>
    <w:p w:rsidR="003C3F1E" w:rsidRPr="00391A1F" w:rsidRDefault="003C3F1E" w:rsidP="003C3F1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C3F1E" w:rsidRPr="00391A1F" w:rsidRDefault="003C3F1E" w:rsidP="003C3F1E">
      <w:pPr>
        <w:jc w:val="center"/>
        <w:outlineLvl w:val="0"/>
        <w:rPr>
          <w:b/>
          <w:sz w:val="28"/>
          <w:szCs w:val="28"/>
        </w:rPr>
      </w:pPr>
      <w:r w:rsidRPr="00391A1F">
        <w:rPr>
          <w:b/>
          <w:sz w:val="28"/>
          <w:szCs w:val="28"/>
        </w:rPr>
        <w:t>РЕШЕНИЕ</w:t>
      </w:r>
    </w:p>
    <w:p w:rsidR="003C3F1E" w:rsidRPr="00391A1F" w:rsidRDefault="002D2D46" w:rsidP="003C3F1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</w:rPr>
        <w:t>семнадцатой</w:t>
      </w:r>
      <w:r w:rsidR="003C3F1E" w:rsidRPr="00391A1F">
        <w:rPr>
          <w:b/>
          <w:sz w:val="28"/>
        </w:rPr>
        <w:t xml:space="preserve"> </w:t>
      </w:r>
      <w:r w:rsidR="003C3F1E" w:rsidRPr="00391A1F">
        <w:rPr>
          <w:b/>
          <w:sz w:val="28"/>
          <w:szCs w:val="28"/>
        </w:rPr>
        <w:t>сессии</w:t>
      </w:r>
    </w:p>
    <w:p w:rsidR="003C3F1E" w:rsidRPr="00391A1F" w:rsidRDefault="003C3F1E" w:rsidP="003C3F1E">
      <w:pPr>
        <w:jc w:val="center"/>
        <w:outlineLvl w:val="0"/>
        <w:rPr>
          <w:sz w:val="28"/>
          <w:szCs w:val="28"/>
        </w:rPr>
      </w:pPr>
      <w:proofErr w:type="spellStart"/>
      <w:r w:rsidRPr="00391A1F">
        <w:rPr>
          <w:sz w:val="28"/>
          <w:szCs w:val="28"/>
        </w:rPr>
        <w:t>с</w:t>
      </w:r>
      <w:proofErr w:type="gramStart"/>
      <w:r w:rsidRPr="00391A1F">
        <w:rPr>
          <w:sz w:val="28"/>
          <w:szCs w:val="28"/>
        </w:rPr>
        <w:t>.Г</w:t>
      </w:r>
      <w:proofErr w:type="gramEnd"/>
      <w:r w:rsidRPr="00391A1F">
        <w:rPr>
          <w:sz w:val="28"/>
          <w:szCs w:val="28"/>
        </w:rPr>
        <w:t>орбуново</w:t>
      </w:r>
      <w:proofErr w:type="spellEnd"/>
    </w:p>
    <w:p w:rsidR="003C3F1E" w:rsidRPr="00391A1F" w:rsidRDefault="002D2D46" w:rsidP="003C3F1E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07.06.2022</w:t>
      </w:r>
      <w:r w:rsidR="003C3F1E" w:rsidRPr="00391A1F">
        <w:rPr>
          <w:sz w:val="28"/>
          <w:szCs w:val="28"/>
        </w:rPr>
        <w:t xml:space="preserve"> № </w:t>
      </w:r>
      <w:r>
        <w:rPr>
          <w:sz w:val="28"/>
          <w:szCs w:val="28"/>
        </w:rPr>
        <w:t>3</w:t>
      </w:r>
    </w:p>
    <w:p w:rsidR="003C3F1E" w:rsidRPr="00391A1F" w:rsidRDefault="003C3F1E" w:rsidP="003C3F1E">
      <w:pPr>
        <w:jc w:val="center"/>
        <w:outlineLvl w:val="0"/>
        <w:rPr>
          <w:sz w:val="28"/>
          <w:szCs w:val="28"/>
        </w:rPr>
      </w:pPr>
    </w:p>
    <w:p w:rsidR="00AF55BD" w:rsidRPr="00617474" w:rsidRDefault="00AF55BD" w:rsidP="00AF55BD">
      <w:pPr>
        <w:jc w:val="center"/>
        <w:rPr>
          <w:sz w:val="28"/>
          <w:szCs w:val="28"/>
        </w:rPr>
      </w:pPr>
      <w:r w:rsidRPr="00617474">
        <w:rPr>
          <w:sz w:val="28"/>
          <w:szCs w:val="28"/>
        </w:rPr>
        <w:t xml:space="preserve">Об утверждении Порядка организации и </w:t>
      </w:r>
    </w:p>
    <w:p w:rsidR="00AF55BD" w:rsidRPr="00617474" w:rsidRDefault="00AF55BD" w:rsidP="007C368E">
      <w:pPr>
        <w:jc w:val="center"/>
        <w:rPr>
          <w:sz w:val="28"/>
          <w:szCs w:val="28"/>
        </w:rPr>
      </w:pPr>
      <w:r w:rsidRPr="00617474">
        <w:rPr>
          <w:sz w:val="28"/>
          <w:szCs w:val="28"/>
        </w:rPr>
        <w:t xml:space="preserve">проведения публичных слушаний </w:t>
      </w:r>
    </w:p>
    <w:p w:rsidR="003C3F1E" w:rsidRPr="00391A1F" w:rsidRDefault="003C3F1E" w:rsidP="003C3F1E">
      <w:pPr>
        <w:jc w:val="center"/>
        <w:rPr>
          <w:sz w:val="28"/>
          <w:szCs w:val="28"/>
        </w:rPr>
      </w:pPr>
    </w:p>
    <w:p w:rsidR="003C3F1E" w:rsidRPr="00391A1F" w:rsidRDefault="003C3F1E" w:rsidP="003C3F1E">
      <w:pPr>
        <w:jc w:val="both"/>
        <w:rPr>
          <w:sz w:val="28"/>
          <w:szCs w:val="28"/>
        </w:rPr>
      </w:pPr>
      <w:r w:rsidRPr="00391A1F">
        <w:rPr>
          <w:sz w:val="28"/>
          <w:szCs w:val="28"/>
        </w:rPr>
        <w:tab/>
      </w:r>
      <w:r w:rsidR="00886E0E" w:rsidRPr="00886E0E">
        <w:rPr>
          <w:rFonts w:eastAsiaTheme="minorEastAsia"/>
          <w:sz w:val="28"/>
          <w:szCs w:val="28"/>
        </w:rPr>
        <w:t>В соответствии со статьей 28 Федерального закона от 6 октября 2003 г. № 131-ФЗ «Об общих принципах организации местного самоуправления в Российской Федерации»,</w:t>
      </w:r>
      <w:r w:rsidR="00886E0E" w:rsidRPr="003F396C">
        <w:rPr>
          <w:rFonts w:ascii="Arial" w:eastAsiaTheme="minorEastAsia" w:hAnsi="Arial" w:cs="Arial"/>
        </w:rPr>
        <w:t xml:space="preserve"> </w:t>
      </w:r>
      <w:r w:rsidR="00886E0E" w:rsidRPr="00886E0E">
        <w:rPr>
          <w:rFonts w:eastAsiaTheme="minorEastAsia"/>
          <w:sz w:val="28"/>
          <w:szCs w:val="28"/>
        </w:rPr>
        <w:t xml:space="preserve">Уставом </w:t>
      </w:r>
      <w:proofErr w:type="spellStart"/>
      <w:r w:rsidR="00886E0E" w:rsidRPr="00886E0E">
        <w:rPr>
          <w:sz w:val="28"/>
          <w:szCs w:val="28"/>
        </w:rPr>
        <w:t>Горбуновского</w:t>
      </w:r>
      <w:proofErr w:type="spellEnd"/>
      <w:r w:rsidR="00886E0E" w:rsidRPr="00886E0E">
        <w:rPr>
          <w:rFonts w:eastAsiaTheme="minorEastAsia"/>
          <w:sz w:val="28"/>
          <w:szCs w:val="28"/>
        </w:rPr>
        <w:t xml:space="preserve"> сельсовета Куйбышевского района Новосибирской области,</w:t>
      </w:r>
      <w:r w:rsidR="00886E0E" w:rsidRPr="003F396C">
        <w:rPr>
          <w:rFonts w:ascii="Arial" w:eastAsiaTheme="minorEastAsia" w:hAnsi="Arial" w:cs="Arial"/>
        </w:rPr>
        <w:t xml:space="preserve">  </w:t>
      </w:r>
      <w:r w:rsidRPr="00391A1F">
        <w:rPr>
          <w:sz w:val="28"/>
          <w:szCs w:val="28"/>
        </w:rPr>
        <w:t xml:space="preserve">Совет депутатов </w:t>
      </w:r>
      <w:proofErr w:type="spellStart"/>
      <w:r w:rsidRPr="00391A1F">
        <w:rPr>
          <w:sz w:val="28"/>
          <w:szCs w:val="28"/>
        </w:rPr>
        <w:t>Горбуновского</w:t>
      </w:r>
      <w:proofErr w:type="spellEnd"/>
      <w:r w:rsidRPr="00391A1F">
        <w:rPr>
          <w:sz w:val="28"/>
          <w:szCs w:val="28"/>
        </w:rPr>
        <w:t xml:space="preserve"> сельсовета Куйбышевского района Новосибирской области шестого созыва</w:t>
      </w:r>
    </w:p>
    <w:p w:rsidR="003C3F1E" w:rsidRPr="00391A1F" w:rsidRDefault="003C3F1E" w:rsidP="003C3F1E">
      <w:pPr>
        <w:jc w:val="both"/>
        <w:rPr>
          <w:sz w:val="28"/>
          <w:szCs w:val="28"/>
        </w:rPr>
      </w:pPr>
      <w:r w:rsidRPr="00391A1F">
        <w:rPr>
          <w:sz w:val="28"/>
          <w:szCs w:val="28"/>
        </w:rPr>
        <w:tab/>
        <w:t>РЕШИЛ:</w:t>
      </w:r>
    </w:p>
    <w:p w:rsidR="00997DCF" w:rsidRPr="00997DCF" w:rsidRDefault="003C3F1E" w:rsidP="00997DCF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391A1F">
        <w:rPr>
          <w:b/>
          <w:sz w:val="28"/>
          <w:szCs w:val="28"/>
        </w:rPr>
        <w:tab/>
      </w:r>
      <w:r w:rsidR="00871BBB">
        <w:rPr>
          <w:b/>
          <w:sz w:val="28"/>
          <w:szCs w:val="28"/>
        </w:rPr>
        <w:tab/>
      </w:r>
      <w:r w:rsidR="00997DCF" w:rsidRPr="00997DCF">
        <w:rPr>
          <w:rFonts w:eastAsiaTheme="minorEastAsia"/>
          <w:sz w:val="28"/>
          <w:szCs w:val="28"/>
        </w:rPr>
        <w:t>1.Утвердить прилагаемый Порядок организации и проведения публичных слушаний.</w:t>
      </w:r>
    </w:p>
    <w:p w:rsidR="00997DCF" w:rsidRPr="00997DCF" w:rsidRDefault="00997DCF" w:rsidP="002E450E">
      <w:pPr>
        <w:jc w:val="both"/>
        <w:rPr>
          <w:b/>
          <w:sz w:val="28"/>
          <w:szCs w:val="28"/>
        </w:rPr>
      </w:pPr>
      <w:r w:rsidRPr="00997DCF">
        <w:rPr>
          <w:rFonts w:eastAsiaTheme="minorEastAsia"/>
          <w:sz w:val="28"/>
          <w:szCs w:val="28"/>
        </w:rPr>
        <w:t xml:space="preserve">    </w:t>
      </w:r>
      <w:r w:rsidR="00840F15">
        <w:rPr>
          <w:rFonts w:eastAsiaTheme="minorEastAsia"/>
          <w:sz w:val="28"/>
          <w:szCs w:val="28"/>
        </w:rPr>
        <w:tab/>
      </w:r>
      <w:r w:rsidRPr="00997DCF">
        <w:rPr>
          <w:rFonts w:eastAsiaTheme="minorEastAsia"/>
          <w:sz w:val="28"/>
          <w:szCs w:val="28"/>
        </w:rPr>
        <w:t xml:space="preserve">2.Решение </w:t>
      </w:r>
      <w:r w:rsidR="00840F15" w:rsidRPr="00391A1F">
        <w:rPr>
          <w:sz w:val="28"/>
          <w:szCs w:val="28"/>
        </w:rPr>
        <w:t>Совет</w:t>
      </w:r>
      <w:r w:rsidR="00840F15">
        <w:rPr>
          <w:sz w:val="28"/>
          <w:szCs w:val="28"/>
        </w:rPr>
        <w:t>а</w:t>
      </w:r>
      <w:r w:rsidR="00840F15" w:rsidRPr="00391A1F">
        <w:rPr>
          <w:sz w:val="28"/>
          <w:szCs w:val="28"/>
        </w:rPr>
        <w:t xml:space="preserve"> депутатов </w:t>
      </w:r>
      <w:proofErr w:type="spellStart"/>
      <w:r w:rsidR="00840F15" w:rsidRPr="00391A1F">
        <w:rPr>
          <w:sz w:val="28"/>
          <w:szCs w:val="28"/>
        </w:rPr>
        <w:t>Горбуновского</w:t>
      </w:r>
      <w:proofErr w:type="spellEnd"/>
      <w:r w:rsidR="00840F15" w:rsidRPr="00391A1F">
        <w:rPr>
          <w:sz w:val="28"/>
          <w:szCs w:val="28"/>
        </w:rPr>
        <w:t xml:space="preserve"> сельсовета Куйбышевского района Новосибирской области </w:t>
      </w:r>
      <w:r w:rsidR="004F11AD">
        <w:rPr>
          <w:sz w:val="28"/>
          <w:szCs w:val="28"/>
        </w:rPr>
        <w:t xml:space="preserve">от </w:t>
      </w:r>
      <w:r w:rsidR="00C36D73">
        <w:rPr>
          <w:sz w:val="28"/>
          <w:szCs w:val="28"/>
        </w:rPr>
        <w:t xml:space="preserve">21.11.2005 № 3 </w:t>
      </w:r>
      <w:r w:rsidRPr="00997DCF">
        <w:rPr>
          <w:b/>
          <w:sz w:val="28"/>
          <w:szCs w:val="28"/>
        </w:rPr>
        <w:t>«</w:t>
      </w:r>
      <w:r w:rsidR="00BE4C1F">
        <w:rPr>
          <w:sz w:val="28"/>
          <w:szCs w:val="28"/>
        </w:rPr>
        <w:t xml:space="preserve">Об утверждении Положения о порядке организации и проведения публичных слушаний в муниципальном образовании </w:t>
      </w:r>
      <w:proofErr w:type="spellStart"/>
      <w:r w:rsidR="00BE4C1F">
        <w:rPr>
          <w:sz w:val="28"/>
          <w:szCs w:val="28"/>
        </w:rPr>
        <w:t>Горбуновского</w:t>
      </w:r>
      <w:proofErr w:type="spellEnd"/>
      <w:r w:rsidR="00BE4C1F">
        <w:rPr>
          <w:sz w:val="28"/>
          <w:szCs w:val="28"/>
        </w:rPr>
        <w:t xml:space="preserve"> сельсовета</w:t>
      </w:r>
      <w:r w:rsidRPr="00997DCF">
        <w:rPr>
          <w:b/>
          <w:sz w:val="28"/>
          <w:szCs w:val="28"/>
        </w:rPr>
        <w:t>»</w:t>
      </w:r>
      <w:r w:rsidR="00BE4C1F">
        <w:rPr>
          <w:b/>
          <w:sz w:val="28"/>
          <w:szCs w:val="28"/>
        </w:rPr>
        <w:t xml:space="preserve"> </w:t>
      </w:r>
      <w:r w:rsidRPr="00BE4C1F">
        <w:rPr>
          <w:rFonts w:eastAsiaTheme="minorEastAsia"/>
          <w:sz w:val="28"/>
          <w:szCs w:val="28"/>
        </w:rPr>
        <w:t>признать утратившим силу.</w:t>
      </w:r>
      <w:r w:rsidRPr="00997DCF">
        <w:rPr>
          <w:rFonts w:eastAsiaTheme="minorEastAsia"/>
          <w:b/>
          <w:sz w:val="28"/>
          <w:szCs w:val="28"/>
        </w:rPr>
        <w:t xml:space="preserve"> </w:t>
      </w:r>
    </w:p>
    <w:p w:rsidR="00997DCF" w:rsidRPr="00DB376C" w:rsidRDefault="00997DCF" w:rsidP="00DB376C">
      <w:pPr>
        <w:jc w:val="both"/>
        <w:outlineLvl w:val="0"/>
        <w:rPr>
          <w:sz w:val="28"/>
          <w:szCs w:val="28"/>
        </w:rPr>
      </w:pPr>
      <w:r w:rsidRPr="00997DCF">
        <w:rPr>
          <w:rFonts w:eastAsiaTheme="minorEastAsia"/>
          <w:sz w:val="28"/>
          <w:szCs w:val="28"/>
        </w:rPr>
        <w:t xml:space="preserve">      </w:t>
      </w:r>
      <w:r w:rsidR="004F11AD">
        <w:rPr>
          <w:rFonts w:eastAsiaTheme="minorEastAsia"/>
          <w:sz w:val="28"/>
          <w:szCs w:val="28"/>
        </w:rPr>
        <w:tab/>
        <w:t>3.</w:t>
      </w:r>
      <w:r w:rsidRPr="00997DCF">
        <w:rPr>
          <w:rFonts w:eastAsiaTheme="minorEastAsia"/>
          <w:sz w:val="28"/>
          <w:szCs w:val="28"/>
        </w:rPr>
        <w:t xml:space="preserve">Решение </w:t>
      </w:r>
      <w:r w:rsidR="008F4F89" w:rsidRPr="00391A1F">
        <w:rPr>
          <w:sz w:val="28"/>
          <w:szCs w:val="28"/>
        </w:rPr>
        <w:t>Совет</w:t>
      </w:r>
      <w:r w:rsidR="008F4F89">
        <w:rPr>
          <w:sz w:val="28"/>
          <w:szCs w:val="28"/>
        </w:rPr>
        <w:t>а</w:t>
      </w:r>
      <w:r w:rsidR="008F4F89" w:rsidRPr="00391A1F">
        <w:rPr>
          <w:sz w:val="28"/>
          <w:szCs w:val="28"/>
        </w:rPr>
        <w:t xml:space="preserve"> депутатов </w:t>
      </w:r>
      <w:proofErr w:type="spellStart"/>
      <w:r w:rsidR="008F4F89" w:rsidRPr="00391A1F">
        <w:rPr>
          <w:sz w:val="28"/>
          <w:szCs w:val="28"/>
        </w:rPr>
        <w:t>Горбуновского</w:t>
      </w:r>
      <w:proofErr w:type="spellEnd"/>
      <w:r w:rsidR="008F4F89" w:rsidRPr="00391A1F">
        <w:rPr>
          <w:sz w:val="28"/>
          <w:szCs w:val="28"/>
        </w:rPr>
        <w:t xml:space="preserve"> сельсовета Куйбышевского района Новосибирской области </w:t>
      </w:r>
      <w:r w:rsidR="008F4F89">
        <w:rPr>
          <w:sz w:val="28"/>
          <w:szCs w:val="28"/>
        </w:rPr>
        <w:t xml:space="preserve">от 25.12.2018 </w:t>
      </w:r>
      <w:r w:rsidR="008F4F89" w:rsidRPr="00A62AED">
        <w:rPr>
          <w:sz w:val="28"/>
          <w:szCs w:val="28"/>
        </w:rPr>
        <w:t xml:space="preserve">№ </w:t>
      </w:r>
      <w:r w:rsidR="008F4F89">
        <w:rPr>
          <w:sz w:val="28"/>
          <w:szCs w:val="28"/>
        </w:rPr>
        <w:t>8</w:t>
      </w:r>
      <w:r w:rsidR="008F4F89" w:rsidRPr="00997DCF">
        <w:rPr>
          <w:rFonts w:eastAsiaTheme="minorEastAsia"/>
          <w:sz w:val="28"/>
          <w:szCs w:val="28"/>
        </w:rPr>
        <w:t xml:space="preserve"> </w:t>
      </w:r>
      <w:r w:rsidRPr="00997DCF">
        <w:rPr>
          <w:rFonts w:eastAsiaTheme="minorEastAsia"/>
          <w:sz w:val="28"/>
          <w:szCs w:val="28"/>
        </w:rPr>
        <w:t>«</w:t>
      </w:r>
      <w:r w:rsidR="00DB376C" w:rsidRPr="00A62AED">
        <w:rPr>
          <w:sz w:val="28"/>
          <w:szCs w:val="28"/>
        </w:rPr>
        <w:t xml:space="preserve">О внесении изменений в решение </w:t>
      </w:r>
      <w:r w:rsidR="00DB376C">
        <w:rPr>
          <w:sz w:val="28"/>
          <w:szCs w:val="28"/>
        </w:rPr>
        <w:t>седьмой</w:t>
      </w:r>
      <w:r w:rsidR="00DB376C" w:rsidRPr="00A62AED">
        <w:rPr>
          <w:sz w:val="28"/>
          <w:szCs w:val="28"/>
        </w:rPr>
        <w:t xml:space="preserve"> сессии Совета депутатов </w:t>
      </w:r>
      <w:proofErr w:type="spellStart"/>
      <w:r w:rsidR="00DB376C" w:rsidRPr="00A62AED">
        <w:rPr>
          <w:bCs/>
          <w:sz w:val="28"/>
          <w:szCs w:val="28"/>
        </w:rPr>
        <w:t>Горбуновского</w:t>
      </w:r>
      <w:proofErr w:type="spellEnd"/>
      <w:r w:rsidR="00DB376C" w:rsidRPr="00A62AED">
        <w:rPr>
          <w:bCs/>
          <w:sz w:val="28"/>
          <w:szCs w:val="28"/>
        </w:rPr>
        <w:t xml:space="preserve"> сельсовета Куйбышевского района Новосибирской области от </w:t>
      </w:r>
      <w:r w:rsidR="00DB376C">
        <w:rPr>
          <w:bCs/>
          <w:sz w:val="28"/>
          <w:szCs w:val="28"/>
        </w:rPr>
        <w:t>21.11.2005</w:t>
      </w:r>
      <w:r w:rsidR="00DB376C" w:rsidRPr="00A62AED">
        <w:rPr>
          <w:bCs/>
          <w:sz w:val="28"/>
          <w:szCs w:val="28"/>
        </w:rPr>
        <w:t xml:space="preserve"> № </w:t>
      </w:r>
      <w:r w:rsidR="00DB376C">
        <w:rPr>
          <w:bCs/>
          <w:sz w:val="28"/>
          <w:szCs w:val="28"/>
        </w:rPr>
        <w:t>3</w:t>
      </w:r>
      <w:r w:rsidR="00DB376C">
        <w:rPr>
          <w:sz w:val="28"/>
          <w:szCs w:val="28"/>
        </w:rPr>
        <w:t>»</w:t>
      </w:r>
      <w:r w:rsidRPr="00997DCF">
        <w:rPr>
          <w:sz w:val="28"/>
          <w:szCs w:val="28"/>
        </w:rPr>
        <w:t xml:space="preserve"> </w:t>
      </w:r>
      <w:r w:rsidRPr="00DB376C">
        <w:rPr>
          <w:rFonts w:eastAsiaTheme="minorEastAsia"/>
          <w:sz w:val="28"/>
          <w:szCs w:val="28"/>
        </w:rPr>
        <w:t xml:space="preserve">признать утратившим силу.        </w:t>
      </w:r>
      <w:r w:rsidRPr="00DB376C">
        <w:rPr>
          <w:sz w:val="28"/>
          <w:szCs w:val="28"/>
        </w:rPr>
        <w:t xml:space="preserve">      </w:t>
      </w:r>
    </w:p>
    <w:p w:rsidR="00997DCF" w:rsidRPr="00997DCF" w:rsidRDefault="00997DCF" w:rsidP="00997DCF">
      <w:pPr>
        <w:jc w:val="both"/>
        <w:rPr>
          <w:b/>
          <w:sz w:val="28"/>
          <w:szCs w:val="28"/>
        </w:rPr>
      </w:pPr>
      <w:r w:rsidRPr="00997DCF">
        <w:rPr>
          <w:b/>
          <w:sz w:val="28"/>
          <w:szCs w:val="28"/>
        </w:rPr>
        <w:t xml:space="preserve">  </w:t>
      </w:r>
      <w:r w:rsidR="00383C13">
        <w:rPr>
          <w:b/>
          <w:sz w:val="28"/>
          <w:szCs w:val="28"/>
        </w:rPr>
        <w:tab/>
      </w:r>
      <w:r w:rsidR="00383C13" w:rsidRPr="00383C13">
        <w:rPr>
          <w:sz w:val="28"/>
          <w:szCs w:val="28"/>
        </w:rPr>
        <w:t>4</w:t>
      </w:r>
      <w:r w:rsidRPr="00997DCF">
        <w:rPr>
          <w:rFonts w:eastAsia="Calibri"/>
          <w:sz w:val="28"/>
          <w:szCs w:val="28"/>
        </w:rPr>
        <w:t>.</w:t>
      </w:r>
      <w:r w:rsidRPr="00997DCF">
        <w:rPr>
          <w:color w:val="000000"/>
          <w:sz w:val="28"/>
          <w:szCs w:val="28"/>
        </w:rPr>
        <w:t xml:space="preserve">Настоящее решение подлежит официальному опубликованию в </w:t>
      </w:r>
      <w:r w:rsidR="007B674F" w:rsidRPr="00A62AED">
        <w:rPr>
          <w:sz w:val="28"/>
          <w:szCs w:val="28"/>
        </w:rPr>
        <w:t xml:space="preserve">периодическом печатном издании «Вестник» органов местного самоуправления </w:t>
      </w:r>
      <w:proofErr w:type="spellStart"/>
      <w:r w:rsidR="007B674F" w:rsidRPr="00A62AED">
        <w:rPr>
          <w:sz w:val="28"/>
          <w:szCs w:val="28"/>
        </w:rPr>
        <w:t>Горбуновского</w:t>
      </w:r>
      <w:proofErr w:type="spellEnd"/>
      <w:r w:rsidR="007B674F" w:rsidRPr="00A62AED">
        <w:rPr>
          <w:sz w:val="28"/>
          <w:szCs w:val="28"/>
        </w:rPr>
        <w:t xml:space="preserve"> сельсовета</w:t>
      </w:r>
      <w:r w:rsidR="007B674F" w:rsidRPr="00997DCF">
        <w:rPr>
          <w:color w:val="000000"/>
          <w:sz w:val="28"/>
          <w:szCs w:val="28"/>
        </w:rPr>
        <w:t xml:space="preserve"> </w:t>
      </w:r>
      <w:r w:rsidRPr="00997DCF">
        <w:rPr>
          <w:color w:val="000000"/>
          <w:sz w:val="28"/>
          <w:szCs w:val="28"/>
        </w:rPr>
        <w:t xml:space="preserve">и размещению на официальном сайте администрации </w:t>
      </w:r>
      <w:proofErr w:type="spellStart"/>
      <w:r w:rsidR="007B674F" w:rsidRPr="00A62AED">
        <w:rPr>
          <w:sz w:val="28"/>
          <w:szCs w:val="28"/>
        </w:rPr>
        <w:t>Горбуновского</w:t>
      </w:r>
      <w:proofErr w:type="spellEnd"/>
      <w:r w:rsidRPr="00997DCF">
        <w:rPr>
          <w:color w:val="000000"/>
          <w:sz w:val="28"/>
          <w:szCs w:val="28"/>
        </w:rPr>
        <w:t xml:space="preserve"> сельсовета Куйбышевского района Новосибирской области.</w:t>
      </w:r>
    </w:p>
    <w:p w:rsidR="00997DCF" w:rsidRPr="003F396C" w:rsidRDefault="00997DCF" w:rsidP="00997DCF">
      <w:pPr>
        <w:jc w:val="both"/>
        <w:rPr>
          <w:rFonts w:ascii="Arial" w:eastAsia="Calibri" w:hAnsi="Arial" w:cs="Arial"/>
        </w:rPr>
      </w:pPr>
      <w:r w:rsidRPr="00997DCF">
        <w:rPr>
          <w:rFonts w:eastAsia="Calibri"/>
          <w:sz w:val="28"/>
          <w:szCs w:val="28"/>
        </w:rPr>
        <w:t xml:space="preserve">  </w:t>
      </w:r>
      <w:r w:rsidR="00B31325">
        <w:rPr>
          <w:rFonts w:eastAsia="Calibri"/>
          <w:sz w:val="28"/>
          <w:szCs w:val="28"/>
        </w:rPr>
        <w:tab/>
        <w:t>5</w:t>
      </w:r>
      <w:r w:rsidRPr="00997DCF">
        <w:rPr>
          <w:rFonts w:eastAsia="Calibri"/>
          <w:sz w:val="28"/>
          <w:szCs w:val="28"/>
        </w:rPr>
        <w:t>.Настоящее решение вступает в силу со дня его официального опубликования</w:t>
      </w:r>
      <w:r w:rsidRPr="003F396C">
        <w:rPr>
          <w:rFonts w:ascii="Arial" w:eastAsia="Calibri" w:hAnsi="Arial" w:cs="Arial"/>
        </w:rPr>
        <w:t>.</w:t>
      </w:r>
    </w:p>
    <w:p w:rsidR="003C3F1E" w:rsidRPr="00391A1F" w:rsidRDefault="003C3F1E" w:rsidP="00997DCF">
      <w:pPr>
        <w:jc w:val="both"/>
        <w:rPr>
          <w:sz w:val="28"/>
          <w:szCs w:val="28"/>
        </w:rPr>
      </w:pPr>
    </w:p>
    <w:p w:rsidR="003C3F1E" w:rsidRPr="00391A1F" w:rsidRDefault="003C3F1E" w:rsidP="003C3F1E">
      <w:pPr>
        <w:jc w:val="both"/>
        <w:rPr>
          <w:sz w:val="28"/>
          <w:szCs w:val="28"/>
        </w:rPr>
      </w:pPr>
      <w:r w:rsidRPr="00391A1F">
        <w:rPr>
          <w:sz w:val="28"/>
          <w:szCs w:val="28"/>
        </w:rPr>
        <w:t xml:space="preserve">Председатель Совета депутатов  </w:t>
      </w:r>
    </w:p>
    <w:p w:rsidR="003C3F1E" w:rsidRPr="00391A1F" w:rsidRDefault="003C3F1E" w:rsidP="003C3F1E">
      <w:pPr>
        <w:jc w:val="both"/>
        <w:rPr>
          <w:sz w:val="28"/>
          <w:szCs w:val="28"/>
        </w:rPr>
      </w:pPr>
      <w:proofErr w:type="spellStart"/>
      <w:r w:rsidRPr="00391A1F">
        <w:rPr>
          <w:sz w:val="28"/>
          <w:szCs w:val="28"/>
        </w:rPr>
        <w:t>Горбуновского</w:t>
      </w:r>
      <w:proofErr w:type="spellEnd"/>
      <w:r w:rsidRPr="00391A1F">
        <w:rPr>
          <w:sz w:val="28"/>
          <w:szCs w:val="28"/>
        </w:rPr>
        <w:t xml:space="preserve"> сельсовета</w:t>
      </w:r>
    </w:p>
    <w:p w:rsidR="003C3F1E" w:rsidRPr="00391A1F" w:rsidRDefault="003C3F1E" w:rsidP="003C3F1E">
      <w:pPr>
        <w:jc w:val="both"/>
        <w:rPr>
          <w:sz w:val="28"/>
          <w:szCs w:val="28"/>
        </w:rPr>
      </w:pPr>
      <w:r w:rsidRPr="00391A1F">
        <w:rPr>
          <w:sz w:val="28"/>
          <w:szCs w:val="28"/>
        </w:rPr>
        <w:t>Куйбышевского района</w:t>
      </w:r>
      <w:r w:rsidRPr="00391A1F">
        <w:rPr>
          <w:sz w:val="28"/>
          <w:szCs w:val="28"/>
        </w:rPr>
        <w:tab/>
      </w:r>
    </w:p>
    <w:p w:rsidR="003C3F1E" w:rsidRPr="00391A1F" w:rsidRDefault="003C3F1E" w:rsidP="003C3F1E">
      <w:pPr>
        <w:jc w:val="both"/>
        <w:rPr>
          <w:sz w:val="28"/>
          <w:szCs w:val="28"/>
        </w:rPr>
      </w:pPr>
      <w:r w:rsidRPr="00391A1F">
        <w:rPr>
          <w:sz w:val="28"/>
          <w:szCs w:val="28"/>
        </w:rPr>
        <w:t xml:space="preserve">Новосибирской области                                       </w:t>
      </w:r>
      <w:r w:rsidRPr="00391A1F">
        <w:rPr>
          <w:sz w:val="28"/>
          <w:szCs w:val="28"/>
        </w:rPr>
        <w:tab/>
      </w:r>
      <w:r w:rsidRPr="00391A1F">
        <w:rPr>
          <w:sz w:val="28"/>
          <w:szCs w:val="28"/>
        </w:rPr>
        <w:tab/>
      </w:r>
      <w:r w:rsidRPr="00391A1F">
        <w:rPr>
          <w:sz w:val="28"/>
          <w:szCs w:val="28"/>
        </w:rPr>
        <w:tab/>
        <w:t xml:space="preserve">         </w:t>
      </w:r>
      <w:proofErr w:type="spellStart"/>
      <w:r w:rsidRPr="00391A1F">
        <w:rPr>
          <w:sz w:val="28"/>
          <w:szCs w:val="28"/>
        </w:rPr>
        <w:t>И.Н.Куроедова</w:t>
      </w:r>
      <w:proofErr w:type="spellEnd"/>
    </w:p>
    <w:p w:rsidR="003C3F1E" w:rsidRPr="00391A1F" w:rsidRDefault="003C3F1E" w:rsidP="003C3F1E">
      <w:pPr>
        <w:jc w:val="both"/>
        <w:rPr>
          <w:color w:val="000000"/>
          <w:sz w:val="28"/>
          <w:szCs w:val="28"/>
        </w:rPr>
      </w:pPr>
      <w:r w:rsidRPr="00391A1F">
        <w:rPr>
          <w:color w:val="000000"/>
          <w:sz w:val="28"/>
          <w:szCs w:val="28"/>
        </w:rPr>
        <w:t xml:space="preserve">       </w:t>
      </w:r>
    </w:p>
    <w:p w:rsidR="003C3F1E" w:rsidRPr="00391A1F" w:rsidRDefault="003C3F1E" w:rsidP="003C3F1E">
      <w:pPr>
        <w:jc w:val="both"/>
        <w:rPr>
          <w:sz w:val="28"/>
          <w:szCs w:val="28"/>
        </w:rPr>
      </w:pPr>
      <w:r w:rsidRPr="00391A1F">
        <w:rPr>
          <w:sz w:val="28"/>
          <w:szCs w:val="28"/>
        </w:rPr>
        <w:t xml:space="preserve">Глава </w:t>
      </w:r>
      <w:proofErr w:type="spellStart"/>
      <w:r w:rsidRPr="00391A1F">
        <w:rPr>
          <w:sz w:val="28"/>
          <w:szCs w:val="28"/>
        </w:rPr>
        <w:t>Горбуновского</w:t>
      </w:r>
      <w:proofErr w:type="spellEnd"/>
      <w:r w:rsidRPr="00391A1F">
        <w:rPr>
          <w:sz w:val="28"/>
          <w:szCs w:val="28"/>
        </w:rPr>
        <w:t xml:space="preserve"> сельсовета  </w:t>
      </w:r>
    </w:p>
    <w:p w:rsidR="003C3F1E" w:rsidRPr="00391A1F" w:rsidRDefault="003C3F1E" w:rsidP="003C3F1E">
      <w:pPr>
        <w:jc w:val="both"/>
        <w:rPr>
          <w:sz w:val="28"/>
          <w:szCs w:val="28"/>
        </w:rPr>
      </w:pPr>
      <w:r w:rsidRPr="00391A1F">
        <w:rPr>
          <w:sz w:val="28"/>
          <w:szCs w:val="28"/>
        </w:rPr>
        <w:t>Куйбышевского района</w:t>
      </w:r>
    </w:p>
    <w:p w:rsidR="003C3F1E" w:rsidRDefault="003C3F1E" w:rsidP="003C3F1E">
      <w:pPr>
        <w:jc w:val="both"/>
        <w:rPr>
          <w:sz w:val="28"/>
          <w:szCs w:val="28"/>
        </w:rPr>
      </w:pPr>
      <w:r w:rsidRPr="00391A1F">
        <w:rPr>
          <w:sz w:val="28"/>
          <w:szCs w:val="28"/>
        </w:rPr>
        <w:t xml:space="preserve">Новосибирской области                      </w:t>
      </w:r>
      <w:r w:rsidRPr="00391A1F">
        <w:rPr>
          <w:sz w:val="28"/>
          <w:szCs w:val="28"/>
        </w:rPr>
        <w:tab/>
      </w:r>
      <w:r w:rsidRPr="00391A1F">
        <w:rPr>
          <w:sz w:val="28"/>
          <w:szCs w:val="28"/>
        </w:rPr>
        <w:tab/>
      </w:r>
      <w:r w:rsidRPr="00391A1F">
        <w:rPr>
          <w:sz w:val="28"/>
          <w:szCs w:val="28"/>
        </w:rPr>
        <w:tab/>
      </w:r>
      <w:r w:rsidRPr="00391A1F">
        <w:rPr>
          <w:sz w:val="28"/>
          <w:szCs w:val="28"/>
        </w:rPr>
        <w:tab/>
      </w:r>
      <w:r w:rsidRPr="00391A1F">
        <w:rPr>
          <w:sz w:val="28"/>
          <w:szCs w:val="28"/>
        </w:rPr>
        <w:tab/>
        <w:t xml:space="preserve">    О.В.Колосов</w:t>
      </w:r>
    </w:p>
    <w:p w:rsidR="00070A31" w:rsidRPr="00070A31" w:rsidRDefault="00070A31" w:rsidP="00070A31">
      <w:pPr>
        <w:ind w:left="5670"/>
        <w:contextualSpacing/>
        <w:jc w:val="right"/>
        <w:rPr>
          <w:rFonts w:eastAsia="Calibri"/>
        </w:rPr>
      </w:pPr>
      <w:r w:rsidRPr="00070A31">
        <w:rPr>
          <w:rFonts w:eastAsia="Calibri"/>
        </w:rPr>
        <w:lastRenderedPageBreak/>
        <w:t xml:space="preserve">УТВЕРЖДЕН </w:t>
      </w:r>
    </w:p>
    <w:p w:rsidR="00070A31" w:rsidRDefault="00070A31" w:rsidP="00070A31">
      <w:pPr>
        <w:jc w:val="right"/>
        <w:rPr>
          <w:rFonts w:eastAsia="Calibri"/>
        </w:rPr>
      </w:pPr>
      <w:r w:rsidRPr="00070A31">
        <w:rPr>
          <w:rFonts w:eastAsia="Calibri"/>
        </w:rPr>
        <w:t xml:space="preserve">решением </w:t>
      </w:r>
      <w:r w:rsidR="008F1B59">
        <w:rPr>
          <w:rFonts w:eastAsia="Calibri"/>
        </w:rPr>
        <w:t>семнадцатой</w:t>
      </w:r>
      <w:r>
        <w:rPr>
          <w:rFonts w:eastAsia="Calibri"/>
        </w:rPr>
        <w:t xml:space="preserve"> сессии</w:t>
      </w:r>
    </w:p>
    <w:p w:rsidR="008F1B59" w:rsidRDefault="00070A31" w:rsidP="00070A31">
      <w:pPr>
        <w:jc w:val="right"/>
        <w:rPr>
          <w:rFonts w:eastAsia="Calibri"/>
        </w:rPr>
      </w:pPr>
      <w:r w:rsidRPr="00070A31">
        <w:rPr>
          <w:rFonts w:eastAsia="Calibri"/>
        </w:rPr>
        <w:t xml:space="preserve">Совета депутатов </w:t>
      </w:r>
    </w:p>
    <w:p w:rsidR="00070A31" w:rsidRDefault="00070A31" w:rsidP="00070A31">
      <w:pPr>
        <w:jc w:val="right"/>
        <w:rPr>
          <w:rFonts w:eastAsia="Calibri"/>
        </w:rPr>
      </w:pPr>
      <w:proofErr w:type="spellStart"/>
      <w:r>
        <w:rPr>
          <w:rFonts w:eastAsia="Calibri"/>
        </w:rPr>
        <w:t>Горбуновского</w:t>
      </w:r>
      <w:proofErr w:type="spellEnd"/>
      <w:r>
        <w:rPr>
          <w:rFonts w:eastAsia="Calibri"/>
        </w:rPr>
        <w:t xml:space="preserve"> </w:t>
      </w:r>
      <w:r w:rsidRPr="00070A31">
        <w:rPr>
          <w:rFonts w:eastAsia="Calibri"/>
        </w:rPr>
        <w:t xml:space="preserve">сельсовета </w:t>
      </w:r>
    </w:p>
    <w:p w:rsidR="00070A31" w:rsidRDefault="00070A31" w:rsidP="00070A31">
      <w:pPr>
        <w:jc w:val="right"/>
        <w:rPr>
          <w:rFonts w:eastAsia="Calibri"/>
        </w:rPr>
      </w:pPr>
      <w:r w:rsidRPr="00070A31">
        <w:rPr>
          <w:rFonts w:eastAsia="Calibri"/>
        </w:rPr>
        <w:t>Куйбышевского района</w:t>
      </w:r>
    </w:p>
    <w:p w:rsidR="00070A31" w:rsidRDefault="00070A31" w:rsidP="00070A31">
      <w:pPr>
        <w:jc w:val="right"/>
        <w:rPr>
          <w:rFonts w:eastAsia="Calibri"/>
        </w:rPr>
      </w:pPr>
      <w:r w:rsidRPr="00070A31">
        <w:rPr>
          <w:rFonts w:eastAsia="Calibri"/>
        </w:rPr>
        <w:t xml:space="preserve"> Новосибирской области </w:t>
      </w:r>
    </w:p>
    <w:p w:rsidR="003C3F1E" w:rsidRDefault="00070A31" w:rsidP="00070A31">
      <w:pPr>
        <w:jc w:val="right"/>
        <w:rPr>
          <w:rFonts w:eastAsia="Calibri"/>
        </w:rPr>
      </w:pPr>
      <w:r w:rsidRPr="00070A31">
        <w:rPr>
          <w:rFonts w:eastAsia="Calibri"/>
        </w:rPr>
        <w:t xml:space="preserve">от </w:t>
      </w:r>
      <w:r w:rsidR="004D41D4">
        <w:rPr>
          <w:rFonts w:eastAsia="Calibri"/>
        </w:rPr>
        <w:t>07.06.2022</w:t>
      </w:r>
      <w:r w:rsidRPr="00070A31">
        <w:rPr>
          <w:rFonts w:eastAsia="Calibri"/>
        </w:rPr>
        <w:t xml:space="preserve"> № </w:t>
      </w:r>
      <w:r w:rsidR="00AB18A5">
        <w:rPr>
          <w:rFonts w:eastAsia="Calibri"/>
        </w:rPr>
        <w:t>3</w:t>
      </w:r>
    </w:p>
    <w:p w:rsidR="00070A31" w:rsidRDefault="00070A31" w:rsidP="00070A31">
      <w:pPr>
        <w:jc w:val="right"/>
        <w:rPr>
          <w:rFonts w:eastAsia="Calibri"/>
        </w:rPr>
      </w:pPr>
    </w:p>
    <w:p w:rsidR="00E87057" w:rsidRPr="00E87057" w:rsidRDefault="00E87057" w:rsidP="00E87057">
      <w:pPr>
        <w:contextualSpacing/>
        <w:jc w:val="center"/>
        <w:rPr>
          <w:b/>
          <w:sz w:val="28"/>
          <w:szCs w:val="28"/>
        </w:rPr>
      </w:pPr>
      <w:r w:rsidRPr="00E87057">
        <w:rPr>
          <w:b/>
          <w:bCs/>
          <w:caps/>
          <w:sz w:val="28"/>
          <w:szCs w:val="28"/>
        </w:rPr>
        <w:t>Порядок</w:t>
      </w:r>
    </w:p>
    <w:p w:rsidR="00E87057" w:rsidRPr="00E87057" w:rsidRDefault="00E87057" w:rsidP="00E87057">
      <w:pPr>
        <w:contextualSpacing/>
        <w:jc w:val="center"/>
        <w:rPr>
          <w:b/>
          <w:sz w:val="28"/>
          <w:szCs w:val="28"/>
        </w:rPr>
      </w:pPr>
      <w:r w:rsidRPr="00E87057">
        <w:rPr>
          <w:b/>
          <w:sz w:val="28"/>
          <w:szCs w:val="28"/>
        </w:rPr>
        <w:t>организации и проведения публичных слушаний</w:t>
      </w:r>
    </w:p>
    <w:p w:rsidR="00E87057" w:rsidRPr="00E87057" w:rsidRDefault="00E87057" w:rsidP="00E87057">
      <w:pPr>
        <w:contextualSpacing/>
        <w:jc w:val="center"/>
        <w:rPr>
          <w:b/>
          <w:bCs/>
          <w:sz w:val="28"/>
          <w:szCs w:val="28"/>
        </w:rPr>
      </w:pPr>
    </w:p>
    <w:p w:rsidR="00E87057" w:rsidRDefault="00E87057" w:rsidP="00E87057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Pr="00E87057">
        <w:rPr>
          <w:b/>
          <w:bCs/>
          <w:sz w:val="28"/>
          <w:szCs w:val="28"/>
        </w:rPr>
        <w:t>Общие положения</w:t>
      </w:r>
    </w:p>
    <w:p w:rsidR="005C3CC5" w:rsidRPr="00E87057" w:rsidRDefault="005C3CC5" w:rsidP="00E87057">
      <w:pPr>
        <w:contextualSpacing/>
        <w:jc w:val="center"/>
        <w:rPr>
          <w:b/>
          <w:bCs/>
          <w:sz w:val="28"/>
          <w:szCs w:val="28"/>
        </w:rPr>
      </w:pPr>
    </w:p>
    <w:p w:rsidR="00E87057" w:rsidRPr="00E87057" w:rsidRDefault="005C3CC5" w:rsidP="005C3CC5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1.1.</w:t>
      </w:r>
      <w:r w:rsidR="00E87057" w:rsidRPr="00E87057">
        <w:rPr>
          <w:sz w:val="28"/>
          <w:szCs w:val="28"/>
        </w:rPr>
        <w:t xml:space="preserve">Настоящий Порядок разработан на основании Федерального закона от 6 октября 2003 г. № 131-ФЗ «Об общих принципах организации местного самоуправления в Российской Федерации» (далее – Федеральный закон № 131-ФЗ) и направлен на реализацию права граждан Российской Федерации на осуществление местного самоуправления посредством участия в публичных слушаниях, определяет порядок организации и проведения публичных слушаний на территории </w:t>
      </w:r>
      <w:proofErr w:type="spellStart"/>
      <w:r w:rsidRPr="00886E0E">
        <w:rPr>
          <w:sz w:val="28"/>
          <w:szCs w:val="28"/>
        </w:rPr>
        <w:t>Горбуновского</w:t>
      </w:r>
      <w:proofErr w:type="spellEnd"/>
      <w:r w:rsidRPr="00E87057">
        <w:rPr>
          <w:rFonts w:eastAsiaTheme="minorEastAsia"/>
          <w:sz w:val="28"/>
          <w:szCs w:val="28"/>
        </w:rPr>
        <w:t xml:space="preserve"> </w:t>
      </w:r>
      <w:r w:rsidR="00E87057" w:rsidRPr="00E87057">
        <w:rPr>
          <w:rFonts w:eastAsiaTheme="minorEastAsia"/>
          <w:sz w:val="28"/>
          <w:szCs w:val="28"/>
        </w:rPr>
        <w:t>сельсовета Куйбышевского района Новосибирской области</w:t>
      </w:r>
      <w:r w:rsidR="00E87057" w:rsidRPr="00E87057">
        <w:rPr>
          <w:sz w:val="28"/>
          <w:szCs w:val="28"/>
        </w:rPr>
        <w:t xml:space="preserve"> (далее</w:t>
      </w:r>
      <w:proofErr w:type="gramEnd"/>
      <w:r w:rsidR="00E87057" w:rsidRPr="00E87057">
        <w:rPr>
          <w:sz w:val="28"/>
          <w:szCs w:val="28"/>
        </w:rPr>
        <w:t xml:space="preserve"> – муниципальное образование).</w:t>
      </w:r>
    </w:p>
    <w:p w:rsidR="00E87057" w:rsidRPr="00E14882" w:rsidRDefault="00E14882" w:rsidP="00E1488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E87057" w:rsidRPr="00E14882">
        <w:rPr>
          <w:sz w:val="28"/>
          <w:szCs w:val="28"/>
        </w:rPr>
        <w:t xml:space="preserve">Публичные слушания – это обсуждение проектов муниципальных правовых актов по вопросам местного значения с участием жителей муниципального образования,  Советом депутатов </w:t>
      </w:r>
      <w:proofErr w:type="spellStart"/>
      <w:r w:rsidRPr="00886E0E">
        <w:rPr>
          <w:sz w:val="28"/>
          <w:szCs w:val="28"/>
        </w:rPr>
        <w:t>Горбуновского</w:t>
      </w:r>
      <w:proofErr w:type="spellEnd"/>
      <w:r w:rsidR="00E87057" w:rsidRPr="00E14882">
        <w:rPr>
          <w:rFonts w:eastAsiaTheme="minorEastAsia"/>
          <w:sz w:val="28"/>
          <w:szCs w:val="28"/>
        </w:rPr>
        <w:t xml:space="preserve"> сельсовета Куйбышевского района Новосибирской области</w:t>
      </w:r>
      <w:r w:rsidR="00E87057" w:rsidRPr="00E14882">
        <w:rPr>
          <w:sz w:val="28"/>
          <w:szCs w:val="28"/>
        </w:rPr>
        <w:t xml:space="preserve">, главой </w:t>
      </w:r>
      <w:proofErr w:type="spellStart"/>
      <w:r w:rsidRPr="00886E0E">
        <w:rPr>
          <w:sz w:val="28"/>
          <w:szCs w:val="28"/>
        </w:rPr>
        <w:t>Горбуновского</w:t>
      </w:r>
      <w:proofErr w:type="spellEnd"/>
      <w:r w:rsidR="00E87057" w:rsidRPr="00E14882">
        <w:rPr>
          <w:rFonts w:eastAsiaTheme="minorEastAsia"/>
          <w:sz w:val="28"/>
          <w:szCs w:val="28"/>
        </w:rPr>
        <w:t xml:space="preserve"> сельсовета </w:t>
      </w:r>
      <w:r>
        <w:rPr>
          <w:rFonts w:eastAsiaTheme="minorEastAsia"/>
          <w:sz w:val="28"/>
          <w:szCs w:val="28"/>
        </w:rPr>
        <w:t>К</w:t>
      </w:r>
      <w:r w:rsidR="00E87057" w:rsidRPr="00E14882">
        <w:rPr>
          <w:rFonts w:eastAsiaTheme="minorEastAsia"/>
          <w:sz w:val="28"/>
          <w:szCs w:val="28"/>
        </w:rPr>
        <w:t>уйбышевского района Новосибирской области</w:t>
      </w:r>
      <w:r w:rsidR="00E87057" w:rsidRPr="00E14882">
        <w:rPr>
          <w:sz w:val="28"/>
          <w:szCs w:val="28"/>
        </w:rPr>
        <w:t>.</w:t>
      </w:r>
    </w:p>
    <w:p w:rsidR="00E87057" w:rsidRPr="007A41F5" w:rsidRDefault="007A41F5" w:rsidP="007A41F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E87057" w:rsidRPr="007A41F5">
        <w:rPr>
          <w:sz w:val="28"/>
          <w:szCs w:val="28"/>
        </w:rPr>
        <w:t>На публичные слушания должны выносятся:</w:t>
      </w:r>
    </w:p>
    <w:p w:rsidR="00E87057" w:rsidRPr="00E87057" w:rsidRDefault="00897D48" w:rsidP="00897D48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E87057" w:rsidRPr="00E87057">
        <w:rPr>
          <w:sz w:val="28"/>
          <w:szCs w:val="28"/>
        </w:rPr>
        <w:t>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в целях приведения данного устава в соответствие с этими нормативными правовыми актами;</w:t>
      </w:r>
    </w:p>
    <w:p w:rsidR="00E87057" w:rsidRPr="00E87057" w:rsidRDefault="00F80293" w:rsidP="00F80293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E87057" w:rsidRPr="00E87057">
        <w:rPr>
          <w:sz w:val="28"/>
          <w:szCs w:val="28"/>
        </w:rPr>
        <w:t>проект местного бюджета и отчет о его исполнении;</w:t>
      </w:r>
    </w:p>
    <w:p w:rsidR="00E87057" w:rsidRPr="00E87057" w:rsidRDefault="00EC4E1F" w:rsidP="00EC4E1F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E87057" w:rsidRPr="00E87057">
        <w:rPr>
          <w:sz w:val="28"/>
          <w:szCs w:val="28"/>
        </w:rPr>
        <w:t>прое</w:t>
      </w:r>
      <w:proofErr w:type="gramStart"/>
      <w:r w:rsidR="00E87057" w:rsidRPr="00E87057">
        <w:rPr>
          <w:sz w:val="28"/>
          <w:szCs w:val="28"/>
        </w:rPr>
        <w:t>кт стр</w:t>
      </w:r>
      <w:proofErr w:type="gramEnd"/>
      <w:r w:rsidR="00E87057" w:rsidRPr="00E87057">
        <w:rPr>
          <w:sz w:val="28"/>
          <w:szCs w:val="28"/>
        </w:rPr>
        <w:t>атегии социально-экономического развития муниципального образования;</w:t>
      </w:r>
    </w:p>
    <w:p w:rsidR="00E87057" w:rsidRPr="00E87057" w:rsidRDefault="000B497C" w:rsidP="000B497C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E87057" w:rsidRPr="00E87057">
        <w:rPr>
          <w:sz w:val="28"/>
          <w:szCs w:val="28"/>
        </w:rPr>
        <w:t>вопросы о преобразовании муниципального образования, за исключением случаев, если в соответствии со статьей 13 Федерального закона № 131-ФЗ 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граждан.</w:t>
      </w:r>
    </w:p>
    <w:p w:rsidR="00E87057" w:rsidRPr="00E87057" w:rsidRDefault="002C362E" w:rsidP="002C362E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1.4.</w:t>
      </w:r>
      <w:r w:rsidR="00E87057" w:rsidRPr="00E87057">
        <w:rPr>
          <w:sz w:val="28"/>
          <w:szCs w:val="28"/>
        </w:rPr>
        <w:t xml:space="preserve"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</w:t>
      </w:r>
      <w:r w:rsidR="00E87057" w:rsidRPr="00E87057">
        <w:rPr>
          <w:sz w:val="28"/>
          <w:szCs w:val="28"/>
        </w:rPr>
        <w:lastRenderedPageBreak/>
        <w:t>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</w:t>
      </w:r>
      <w:proofErr w:type="gramEnd"/>
      <w:r w:rsidR="00E87057" w:rsidRPr="00E87057">
        <w:rPr>
          <w:sz w:val="28"/>
          <w:szCs w:val="28"/>
        </w:rPr>
        <w:t xml:space="preserve">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слушания, порядок организации и проведения которых определяется настоящим решение с учетом положений законодательства о градостроительной деятельности.</w:t>
      </w:r>
    </w:p>
    <w:p w:rsidR="00E87057" w:rsidRPr="00E87057" w:rsidRDefault="00AA6633" w:rsidP="00AA6633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="00E87057" w:rsidRPr="00E87057">
        <w:rPr>
          <w:sz w:val="28"/>
          <w:szCs w:val="28"/>
        </w:rPr>
        <w:t>На публичные слушания могут выноситься другие проекты муниципальных правовых актов по вопросам местного значения в порядке, установленном настоящим Порядком.</w:t>
      </w:r>
    </w:p>
    <w:p w:rsidR="00E87057" w:rsidRPr="00E87057" w:rsidRDefault="00E87057" w:rsidP="00E87057">
      <w:pPr>
        <w:ind w:firstLine="709"/>
        <w:contextualSpacing/>
        <w:jc w:val="both"/>
        <w:rPr>
          <w:sz w:val="28"/>
          <w:szCs w:val="28"/>
        </w:rPr>
      </w:pPr>
    </w:p>
    <w:p w:rsidR="00E87057" w:rsidRPr="00E87057" w:rsidRDefault="00E87057" w:rsidP="0014603E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E87057">
        <w:rPr>
          <w:b/>
          <w:sz w:val="28"/>
          <w:szCs w:val="28"/>
        </w:rPr>
        <w:t>2.Назначение публичных слушаний</w:t>
      </w:r>
    </w:p>
    <w:p w:rsidR="00E87057" w:rsidRPr="00E87057" w:rsidRDefault="00E87057" w:rsidP="00E87057">
      <w:pPr>
        <w:contextualSpacing/>
        <w:rPr>
          <w:sz w:val="28"/>
          <w:szCs w:val="28"/>
        </w:rPr>
      </w:pPr>
    </w:p>
    <w:p w:rsidR="00E87057" w:rsidRPr="00E87057" w:rsidRDefault="008C12A1" w:rsidP="008C12A1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E87057" w:rsidRPr="00E87057">
        <w:rPr>
          <w:sz w:val="28"/>
          <w:szCs w:val="28"/>
        </w:rPr>
        <w:t xml:space="preserve">Публичные слушания проводятся по инициативе населения, Совета депутатов </w:t>
      </w:r>
      <w:proofErr w:type="spellStart"/>
      <w:r w:rsidRPr="00886E0E">
        <w:rPr>
          <w:sz w:val="28"/>
          <w:szCs w:val="28"/>
        </w:rPr>
        <w:t>Горбуновского</w:t>
      </w:r>
      <w:proofErr w:type="spellEnd"/>
      <w:r w:rsidR="00E87057" w:rsidRPr="00E87057">
        <w:rPr>
          <w:rFonts w:eastAsiaTheme="minorEastAsia"/>
          <w:sz w:val="28"/>
          <w:szCs w:val="28"/>
        </w:rPr>
        <w:t xml:space="preserve"> сельсовета Куйбышевского района Новосибирской области</w:t>
      </w:r>
      <w:r w:rsidR="00E87057" w:rsidRPr="00E87057">
        <w:rPr>
          <w:sz w:val="28"/>
          <w:szCs w:val="28"/>
        </w:rPr>
        <w:t xml:space="preserve"> (далее – Совет депутатов), Главы  </w:t>
      </w:r>
      <w:proofErr w:type="spellStart"/>
      <w:r w:rsidRPr="00886E0E">
        <w:rPr>
          <w:sz w:val="28"/>
          <w:szCs w:val="28"/>
        </w:rPr>
        <w:t>Горбуновского</w:t>
      </w:r>
      <w:proofErr w:type="spellEnd"/>
      <w:r w:rsidR="00E87057" w:rsidRPr="00E87057">
        <w:rPr>
          <w:rFonts w:eastAsiaTheme="minorEastAsia"/>
          <w:sz w:val="28"/>
          <w:szCs w:val="28"/>
        </w:rPr>
        <w:t xml:space="preserve"> сельсовета Куйбышевского района Новосибирской области</w:t>
      </w:r>
      <w:r>
        <w:rPr>
          <w:rFonts w:eastAsiaTheme="minorEastAsia"/>
          <w:sz w:val="28"/>
          <w:szCs w:val="28"/>
        </w:rPr>
        <w:t>.</w:t>
      </w:r>
      <w:r w:rsidR="00E87057" w:rsidRPr="00E87057">
        <w:rPr>
          <w:sz w:val="28"/>
          <w:szCs w:val="28"/>
        </w:rPr>
        <w:t xml:space="preserve"> </w:t>
      </w:r>
    </w:p>
    <w:p w:rsidR="00E87057" w:rsidRPr="00E87057" w:rsidRDefault="00864890" w:rsidP="00864890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E87057" w:rsidRPr="00E87057">
        <w:rPr>
          <w:sz w:val="28"/>
          <w:szCs w:val="28"/>
        </w:rPr>
        <w:t>Публичные слушания, проводимые по инициативе населения или Совета депутатов, назначаются главой муниципального образования.</w:t>
      </w:r>
    </w:p>
    <w:p w:rsidR="00E87057" w:rsidRPr="00E87057" w:rsidRDefault="004C4B48" w:rsidP="004C4B48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E87057" w:rsidRPr="00E87057">
        <w:rPr>
          <w:sz w:val="28"/>
          <w:szCs w:val="28"/>
        </w:rPr>
        <w:t>Совет депутатов принимает решение о назначении публичных слушаний, глава муниципального образования соответственно издает постановление (далее – решение (постановление) о назначении публичных слушаний).</w:t>
      </w:r>
    </w:p>
    <w:p w:rsidR="00E87057" w:rsidRPr="00E87057" w:rsidRDefault="00786356" w:rsidP="00786356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="00E87057" w:rsidRPr="00E87057">
        <w:rPr>
          <w:sz w:val="28"/>
          <w:szCs w:val="28"/>
        </w:rPr>
        <w:t>Решение (постановление) о назначении публичных слушаний должно содержать информацию о дате, времени, месте проведения публичных слушаниях, формулировку вопроса (вопросов), выносимого (выносимых) на публичные слушания.</w:t>
      </w:r>
    </w:p>
    <w:p w:rsidR="00400D0F" w:rsidRPr="001F6006" w:rsidRDefault="003C1FA7" w:rsidP="00400D0F">
      <w:pP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2.5.</w:t>
      </w:r>
      <w:r w:rsidR="00400D0F" w:rsidRPr="001F6006">
        <w:rPr>
          <w:color w:val="000000"/>
          <w:sz w:val="28"/>
          <w:szCs w:val="28"/>
        </w:rPr>
        <w:t xml:space="preserve">Текст муниципального правового акта, подготовленного в соответствии с требованиями пункта </w:t>
      </w:r>
      <w:r w:rsidR="00400D0F">
        <w:rPr>
          <w:color w:val="000000"/>
          <w:sz w:val="28"/>
          <w:szCs w:val="28"/>
        </w:rPr>
        <w:t>2.4</w:t>
      </w:r>
      <w:r w:rsidR="00400D0F" w:rsidRPr="001F6006">
        <w:rPr>
          <w:color w:val="000000"/>
          <w:sz w:val="28"/>
          <w:szCs w:val="28"/>
        </w:rPr>
        <w:t xml:space="preserve"> настоящего Положения, о назначении публичных слушаний подлежит опубликованию в </w:t>
      </w:r>
      <w:r w:rsidR="00400D0F" w:rsidRPr="00A62AED">
        <w:rPr>
          <w:sz w:val="28"/>
          <w:szCs w:val="28"/>
        </w:rPr>
        <w:t xml:space="preserve">периодическом печатном издании «Вестник» органов местного самоуправления </w:t>
      </w:r>
      <w:proofErr w:type="spellStart"/>
      <w:r w:rsidR="00400D0F" w:rsidRPr="00A62AED">
        <w:rPr>
          <w:sz w:val="28"/>
          <w:szCs w:val="28"/>
        </w:rPr>
        <w:t>Горбуновского</w:t>
      </w:r>
      <w:proofErr w:type="spellEnd"/>
      <w:r w:rsidR="00400D0F" w:rsidRPr="00A62AED">
        <w:rPr>
          <w:sz w:val="28"/>
          <w:szCs w:val="28"/>
        </w:rPr>
        <w:t xml:space="preserve"> сельсовета</w:t>
      </w:r>
      <w:r w:rsidR="00400D0F" w:rsidRPr="001F6006">
        <w:rPr>
          <w:color w:val="000000"/>
          <w:sz w:val="28"/>
          <w:szCs w:val="28"/>
        </w:rPr>
        <w:t xml:space="preserve"> и размещению на официальном сайте </w:t>
      </w:r>
      <w:r w:rsidR="00400D0F" w:rsidRPr="00400D0F">
        <w:rPr>
          <w:color w:val="000000"/>
          <w:sz w:val="28"/>
          <w:szCs w:val="28"/>
        </w:rPr>
        <w:t xml:space="preserve">администрации </w:t>
      </w:r>
      <w:proofErr w:type="spellStart"/>
      <w:r w:rsidR="00400D0F" w:rsidRPr="00400D0F">
        <w:rPr>
          <w:sz w:val="28"/>
          <w:szCs w:val="28"/>
        </w:rPr>
        <w:t>Горбуновского</w:t>
      </w:r>
      <w:proofErr w:type="spellEnd"/>
      <w:r w:rsidR="00400D0F" w:rsidRPr="00400D0F">
        <w:rPr>
          <w:color w:val="000000"/>
          <w:sz w:val="28"/>
          <w:szCs w:val="28"/>
        </w:rPr>
        <w:t xml:space="preserve"> сельсовета Куйбышевского района Новосибирской области</w:t>
      </w:r>
      <w:r w:rsidR="00400D0F" w:rsidRPr="001F6006">
        <w:rPr>
          <w:i/>
          <w:color w:val="000000"/>
          <w:sz w:val="28"/>
          <w:szCs w:val="28"/>
        </w:rPr>
        <w:t xml:space="preserve"> </w:t>
      </w:r>
      <w:r w:rsidR="00400D0F" w:rsidRPr="001F6006">
        <w:rPr>
          <w:color w:val="000000"/>
          <w:sz w:val="28"/>
          <w:szCs w:val="28"/>
        </w:rPr>
        <w:t>(далее – сайт)</w:t>
      </w:r>
      <w:r w:rsidR="00400D0F" w:rsidRPr="001F6006">
        <w:rPr>
          <w:i/>
          <w:color w:val="000000"/>
          <w:sz w:val="28"/>
          <w:szCs w:val="28"/>
        </w:rPr>
        <w:t xml:space="preserve"> </w:t>
      </w:r>
      <w:r w:rsidR="00400D0F" w:rsidRPr="001F6006">
        <w:rPr>
          <w:color w:val="000000"/>
          <w:sz w:val="28"/>
          <w:szCs w:val="28"/>
        </w:rPr>
        <w:t>в течение 5 рабочих дней после принятия соответствующего решения (постановления).</w:t>
      </w:r>
      <w:proofErr w:type="gramEnd"/>
    </w:p>
    <w:p w:rsidR="00AE4002" w:rsidRDefault="00400D0F" w:rsidP="00400D0F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proofErr w:type="gramStart"/>
      <w:r w:rsidRPr="00C824B0">
        <w:rPr>
          <w:sz w:val="28"/>
          <w:szCs w:val="28"/>
        </w:rPr>
        <w:t>Д</w:t>
      </w:r>
      <w:r w:rsidRPr="007F7D8A">
        <w:rPr>
          <w:sz w:val="28"/>
          <w:szCs w:val="28"/>
        </w:rPr>
        <w:t>ля размещения материалов и информации, указанных в абзаце первом настояще</w:t>
      </w:r>
      <w:r w:rsidRPr="00C824B0">
        <w:rPr>
          <w:sz w:val="28"/>
          <w:szCs w:val="28"/>
        </w:rPr>
        <w:t>го</w:t>
      </w:r>
      <w:r w:rsidRPr="007F7D8A">
        <w:rPr>
          <w:sz w:val="28"/>
          <w:szCs w:val="28"/>
        </w:rPr>
        <w:t xml:space="preserve"> </w:t>
      </w:r>
      <w:r w:rsidRPr="00C824B0">
        <w:rPr>
          <w:sz w:val="28"/>
          <w:szCs w:val="28"/>
        </w:rPr>
        <w:t>пункта</w:t>
      </w:r>
      <w:r w:rsidRPr="007F7D8A">
        <w:rPr>
          <w:sz w:val="28"/>
          <w:szCs w:val="28"/>
        </w:rPr>
        <w:t xml:space="preserve">, обеспечения возможности представления жителями </w:t>
      </w:r>
      <w:r w:rsidRPr="00FE2D07">
        <w:rPr>
          <w:sz w:val="28"/>
          <w:szCs w:val="28"/>
        </w:rPr>
        <w:t xml:space="preserve">сельского поселения </w:t>
      </w:r>
      <w:proofErr w:type="spellStart"/>
      <w:r w:rsidR="00FE2D07" w:rsidRPr="00A62AED">
        <w:rPr>
          <w:sz w:val="28"/>
          <w:szCs w:val="28"/>
        </w:rPr>
        <w:t>Горбуновского</w:t>
      </w:r>
      <w:proofErr w:type="spellEnd"/>
      <w:r w:rsidRPr="00FE2D07">
        <w:rPr>
          <w:sz w:val="28"/>
          <w:szCs w:val="28"/>
        </w:rPr>
        <w:t xml:space="preserve"> сельсовета Куйбышевского муниципального района Новосибирской области</w:t>
      </w:r>
      <w:r w:rsidRPr="007F7D8A">
        <w:rPr>
          <w:sz w:val="28"/>
          <w:szCs w:val="28"/>
        </w:rPr>
        <w:t xml:space="preserve"> своих замечаний и предложений по проекту муниципального правового акта, а также для участия жителей </w:t>
      </w:r>
      <w:r w:rsidRPr="009F38AB">
        <w:rPr>
          <w:sz w:val="28"/>
          <w:szCs w:val="28"/>
        </w:rPr>
        <w:t xml:space="preserve">сельского поселения </w:t>
      </w:r>
      <w:proofErr w:type="spellStart"/>
      <w:r w:rsidR="009F38AB" w:rsidRPr="00A62AED">
        <w:rPr>
          <w:sz w:val="28"/>
          <w:szCs w:val="28"/>
        </w:rPr>
        <w:t>Горбуновского</w:t>
      </w:r>
      <w:proofErr w:type="spellEnd"/>
      <w:r w:rsidRPr="009F38AB">
        <w:rPr>
          <w:sz w:val="28"/>
          <w:szCs w:val="28"/>
        </w:rPr>
        <w:t xml:space="preserve"> сельсовета Куйбышевского </w:t>
      </w:r>
      <w:r w:rsidRPr="009F38AB">
        <w:rPr>
          <w:sz w:val="28"/>
          <w:szCs w:val="28"/>
        </w:rPr>
        <w:lastRenderedPageBreak/>
        <w:t>муниципального района Новосибирской области</w:t>
      </w:r>
      <w:r w:rsidRPr="007F7D8A">
        <w:rPr>
          <w:sz w:val="28"/>
          <w:szCs w:val="28"/>
        </w:rPr>
        <w:t xml:space="preserve"> в публичных слушаниях с соблюдением требований об обязательном использовании для таких целей официального</w:t>
      </w:r>
      <w:proofErr w:type="gramEnd"/>
      <w:r w:rsidRPr="007F7D8A">
        <w:rPr>
          <w:sz w:val="28"/>
          <w:szCs w:val="28"/>
        </w:rPr>
        <w:t xml:space="preserve"> сайта может использоваться федеральная государственная информационная система </w:t>
      </w:r>
      <w:r w:rsidRPr="00C824B0">
        <w:rPr>
          <w:sz w:val="28"/>
          <w:szCs w:val="28"/>
        </w:rPr>
        <w:t>«</w:t>
      </w:r>
      <w:r w:rsidRPr="007F7D8A">
        <w:rPr>
          <w:sz w:val="28"/>
          <w:szCs w:val="28"/>
        </w:rPr>
        <w:t>Единый портал государственных и муниципальных услуг (функций)</w:t>
      </w:r>
      <w:r w:rsidRPr="00C824B0">
        <w:rPr>
          <w:sz w:val="28"/>
          <w:szCs w:val="28"/>
        </w:rPr>
        <w:t>»</w:t>
      </w:r>
      <w:r w:rsidRPr="007F7D8A">
        <w:rPr>
          <w:sz w:val="28"/>
          <w:szCs w:val="28"/>
        </w:rPr>
        <w:t>, порядок использования которой для целей настояще</w:t>
      </w:r>
      <w:r w:rsidRPr="00C824B0">
        <w:rPr>
          <w:sz w:val="28"/>
          <w:szCs w:val="28"/>
        </w:rPr>
        <w:t>го</w:t>
      </w:r>
      <w:r w:rsidRPr="007F7D8A">
        <w:rPr>
          <w:sz w:val="28"/>
          <w:szCs w:val="28"/>
        </w:rPr>
        <w:t xml:space="preserve"> </w:t>
      </w:r>
      <w:r w:rsidRPr="00C824B0">
        <w:rPr>
          <w:sz w:val="28"/>
          <w:szCs w:val="28"/>
        </w:rPr>
        <w:t>пункта</w:t>
      </w:r>
      <w:r w:rsidRPr="007F7D8A">
        <w:rPr>
          <w:sz w:val="28"/>
          <w:szCs w:val="28"/>
        </w:rPr>
        <w:t xml:space="preserve"> устанавливается Правительством Российской Федерации.</w:t>
      </w:r>
    </w:p>
    <w:p w:rsidR="00E87057" w:rsidRPr="00E87057" w:rsidRDefault="00966994" w:rsidP="00966994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2.6.</w:t>
      </w:r>
      <w:r w:rsidR="00E87057" w:rsidRPr="00E87057">
        <w:rPr>
          <w:sz w:val="28"/>
          <w:szCs w:val="28"/>
        </w:rPr>
        <w:t>Форма и порядок учета предложений и замечаний по проектам, выносимым на публичные слушания, а также порядок участия граждан в его обсуждении определяется в решении (постановлении) о назначении публичных слушаний.</w:t>
      </w:r>
    </w:p>
    <w:p w:rsidR="00E87057" w:rsidRPr="00E87057" w:rsidRDefault="0066457D" w:rsidP="0066457D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2.7.</w:t>
      </w:r>
      <w:r w:rsidR="00E87057" w:rsidRPr="00E87057">
        <w:rPr>
          <w:sz w:val="28"/>
          <w:szCs w:val="28"/>
        </w:rPr>
        <w:t>Если на публичные слушания выносится проекты муниципальных правовых актов, указанных в подпункте 3 пункта 1.3 настоящего Порядка и пункте 1.5 настоящего Порядка, решение (постановление) о назначении публичных слушаний должно содержать порядок ознакомления с проектами данных правовых актов.</w:t>
      </w:r>
    </w:p>
    <w:p w:rsidR="00042AAF" w:rsidRPr="00E87057" w:rsidRDefault="00042AAF" w:rsidP="00E87057">
      <w:pPr>
        <w:contextualSpacing/>
        <w:rPr>
          <w:sz w:val="28"/>
          <w:szCs w:val="28"/>
        </w:rPr>
      </w:pPr>
    </w:p>
    <w:p w:rsidR="00E87057" w:rsidRPr="00E87057" w:rsidRDefault="00E87057" w:rsidP="00E87057">
      <w:pPr>
        <w:contextualSpacing/>
        <w:jc w:val="center"/>
        <w:rPr>
          <w:b/>
          <w:sz w:val="28"/>
          <w:szCs w:val="28"/>
        </w:rPr>
      </w:pPr>
      <w:r w:rsidRPr="00E87057">
        <w:rPr>
          <w:b/>
          <w:sz w:val="28"/>
          <w:szCs w:val="28"/>
        </w:rPr>
        <w:t>3.Особенности назначения публичных слушаний</w:t>
      </w:r>
    </w:p>
    <w:p w:rsidR="00E87057" w:rsidRPr="00E87057" w:rsidRDefault="00E87057" w:rsidP="00E87057">
      <w:pPr>
        <w:contextualSpacing/>
        <w:jc w:val="center"/>
        <w:rPr>
          <w:b/>
          <w:sz w:val="28"/>
          <w:szCs w:val="28"/>
        </w:rPr>
      </w:pPr>
      <w:r w:rsidRPr="00E87057">
        <w:rPr>
          <w:b/>
          <w:sz w:val="28"/>
          <w:szCs w:val="28"/>
        </w:rPr>
        <w:t>по инициативе населения</w:t>
      </w:r>
    </w:p>
    <w:p w:rsidR="00E87057" w:rsidRPr="00E87057" w:rsidRDefault="00E87057" w:rsidP="00E87057">
      <w:pPr>
        <w:contextualSpacing/>
        <w:jc w:val="center"/>
        <w:rPr>
          <w:b/>
          <w:sz w:val="28"/>
          <w:szCs w:val="28"/>
        </w:rPr>
      </w:pPr>
    </w:p>
    <w:p w:rsidR="00E87057" w:rsidRPr="00E87057" w:rsidRDefault="00FA44F3" w:rsidP="00FA44F3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E87057" w:rsidRPr="00E87057">
        <w:rPr>
          <w:sz w:val="28"/>
          <w:szCs w:val="28"/>
        </w:rPr>
        <w:t xml:space="preserve">Публичные слушания, проводимые по инициативе населения, оформляются в виде ходатайства инициативной группы численностью не менее 10 </w:t>
      </w:r>
      <w:proofErr w:type="gramStart"/>
      <w:r w:rsidR="00E87057" w:rsidRPr="00E87057">
        <w:rPr>
          <w:sz w:val="28"/>
          <w:szCs w:val="28"/>
        </w:rPr>
        <w:t>человек</w:t>
      </w:r>
      <w:proofErr w:type="gramEnd"/>
      <w:r w:rsidR="00E87057" w:rsidRPr="00E87057">
        <w:rPr>
          <w:sz w:val="28"/>
          <w:szCs w:val="28"/>
        </w:rPr>
        <w:t xml:space="preserve"> и подается в Совет депутатов </w:t>
      </w:r>
      <w:proofErr w:type="spellStart"/>
      <w:r w:rsidRPr="00A62AED">
        <w:rPr>
          <w:sz w:val="28"/>
          <w:szCs w:val="28"/>
        </w:rPr>
        <w:t>Горбуновского</w:t>
      </w:r>
      <w:proofErr w:type="spellEnd"/>
      <w:r w:rsidR="00E87057" w:rsidRPr="00E87057">
        <w:rPr>
          <w:rFonts w:eastAsiaTheme="minorEastAsia"/>
          <w:sz w:val="28"/>
          <w:szCs w:val="28"/>
        </w:rPr>
        <w:t xml:space="preserve"> сельсовета Куйбышевского района Новосибирской области</w:t>
      </w:r>
      <w:r w:rsidR="00E87057" w:rsidRPr="00E87057">
        <w:rPr>
          <w:sz w:val="28"/>
          <w:szCs w:val="28"/>
        </w:rPr>
        <w:t>.</w:t>
      </w:r>
    </w:p>
    <w:p w:rsidR="00E87057" w:rsidRPr="00E87057" w:rsidRDefault="0011516C" w:rsidP="0011516C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E87057" w:rsidRPr="00E87057">
        <w:rPr>
          <w:sz w:val="28"/>
          <w:szCs w:val="28"/>
        </w:rPr>
        <w:t>К ходатайству, указанному в п. 3.1 настоящего Порядка, прикладывается проект муниципального правового акта, планируемого для вынесения на публичные слушания, обоснование необходимости его рассмотрения и список инициативной группы по форме, установленной в приложении 1 к настоящему Порядку.</w:t>
      </w:r>
      <w:bookmarkStart w:id="0" w:name="sub_10042"/>
    </w:p>
    <w:p w:rsidR="00E87057" w:rsidRPr="00E87057" w:rsidRDefault="00792763" w:rsidP="00792763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E87057" w:rsidRPr="00E87057">
        <w:rPr>
          <w:sz w:val="28"/>
          <w:szCs w:val="28"/>
        </w:rPr>
        <w:t>В поддержку проведения публичных слушаний инициативная группа в течение месяца с момента регистрации ходатайства в Совете депутатов обязана представить в Совет депутатов не менее двух процентов подписей жителей муниципального образования, обладающих избирательным правом. Подписи и иные данные жителей, выступивших в поддержку проведения публичных слушаний, вносятся в подписные листы, оформленные по форме согласно приложению 2 к настоящему Порядку.</w:t>
      </w:r>
      <w:bookmarkEnd w:id="0"/>
    </w:p>
    <w:p w:rsidR="00E87057" w:rsidRPr="00E87057" w:rsidRDefault="00D51331" w:rsidP="00D51331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="00E87057" w:rsidRPr="00E87057">
        <w:rPr>
          <w:sz w:val="28"/>
          <w:szCs w:val="28"/>
        </w:rPr>
        <w:t>Правом сбора подписей обладают только члены инициативной группы, при этом заверяются подписью члена инициативной группы, собиравшего подписи в поддержку проведения публичных слушаний.</w:t>
      </w:r>
      <w:bookmarkStart w:id="1" w:name="sub_10043"/>
    </w:p>
    <w:p w:rsidR="00E87057" w:rsidRPr="00E87057" w:rsidRDefault="00926810" w:rsidP="00926810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3.5.</w:t>
      </w:r>
      <w:r w:rsidR="00E87057" w:rsidRPr="00E87057">
        <w:rPr>
          <w:sz w:val="28"/>
          <w:szCs w:val="28"/>
        </w:rPr>
        <w:t xml:space="preserve">После представления официальным представителем инициативной группы необходимого количества подписей в соответствии с настоящим Порядком создается и утверждается постановлением Главы </w:t>
      </w:r>
      <w:proofErr w:type="spellStart"/>
      <w:r w:rsidRPr="00A62AED">
        <w:rPr>
          <w:sz w:val="28"/>
          <w:szCs w:val="28"/>
        </w:rPr>
        <w:t>Горбуновского</w:t>
      </w:r>
      <w:proofErr w:type="spellEnd"/>
      <w:r w:rsidR="00E87057" w:rsidRPr="00E87057">
        <w:rPr>
          <w:rFonts w:eastAsiaTheme="minorEastAsia"/>
          <w:sz w:val="28"/>
          <w:szCs w:val="28"/>
        </w:rPr>
        <w:t xml:space="preserve"> сельсовета Куйбышевского района Новосибирской области,</w:t>
      </w:r>
      <w:r w:rsidR="00E87057" w:rsidRPr="00E87057">
        <w:rPr>
          <w:sz w:val="28"/>
          <w:szCs w:val="28"/>
        </w:rPr>
        <w:t xml:space="preserve"> рабочая группа по организации и проведению публичных слушаний (далее – рабочая группа), которая в течение 15 дней с момента поступления подписных листов проверяет правильность их оформления, а также достоверность данных, указанных в </w:t>
      </w:r>
      <w:r w:rsidR="00E87057" w:rsidRPr="00E87057">
        <w:rPr>
          <w:sz w:val="28"/>
          <w:szCs w:val="28"/>
        </w:rPr>
        <w:lastRenderedPageBreak/>
        <w:t>подписных листах.</w:t>
      </w:r>
      <w:bookmarkEnd w:id="1"/>
      <w:proofErr w:type="gramEnd"/>
    </w:p>
    <w:p w:rsidR="00E87057" w:rsidRPr="00E87057" w:rsidRDefault="00D941B4" w:rsidP="00D941B4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r w:rsidR="00E87057" w:rsidRPr="00E87057">
        <w:rPr>
          <w:sz w:val="28"/>
          <w:szCs w:val="28"/>
        </w:rPr>
        <w:t>В состав рабочей группы включаются депутаты Совета депутатов, представители местной администрации и официальный представитель инициативной группы.</w:t>
      </w:r>
      <w:bookmarkStart w:id="2" w:name="sub_10044"/>
    </w:p>
    <w:p w:rsidR="00E87057" w:rsidRPr="00E87057" w:rsidRDefault="003B1A9E" w:rsidP="003B1A9E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3.7.</w:t>
      </w:r>
      <w:r w:rsidR="00E87057" w:rsidRPr="00E87057">
        <w:rPr>
          <w:sz w:val="28"/>
          <w:szCs w:val="28"/>
        </w:rPr>
        <w:t>По результатам проверки представленных документов рабочая группа ходатайствует перед Советом депутатов о назначении даты проведения публичных слушаний либо об отказе в назначении публичных слушаний. Отказ в назначении публичных слушаний возможен только по основаниям несоответствия представленных документов и выносимого вопроса требованиям законодательства Российской Федерации, муниципальным правовым актам муниципального образования.</w:t>
      </w:r>
      <w:bookmarkStart w:id="3" w:name="sub_100453"/>
      <w:bookmarkEnd w:id="2"/>
    </w:p>
    <w:p w:rsidR="00E87057" w:rsidRPr="00E87057" w:rsidRDefault="00242CF7" w:rsidP="00242CF7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3.8.</w:t>
      </w:r>
      <w:r w:rsidR="00E87057" w:rsidRPr="00E87057">
        <w:rPr>
          <w:sz w:val="28"/>
          <w:szCs w:val="28"/>
        </w:rPr>
        <w:t xml:space="preserve">При вынесении Советом депутатов решения об отказе в назначении публичных слушаний в данном решении указывается мотивированный отказ. </w:t>
      </w:r>
      <w:bookmarkEnd w:id="3"/>
    </w:p>
    <w:p w:rsidR="00E87057" w:rsidRPr="00E87057" w:rsidRDefault="00A16F43" w:rsidP="00A16F43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3.9.</w:t>
      </w:r>
      <w:r w:rsidR="00E87057" w:rsidRPr="00E87057">
        <w:rPr>
          <w:sz w:val="28"/>
          <w:szCs w:val="28"/>
        </w:rPr>
        <w:t xml:space="preserve">Решение об отказе в назначении публичных слушаний подлежит обязательному опубликованию (обнародованию) в </w:t>
      </w:r>
      <w:r w:rsidRPr="00A62AED">
        <w:rPr>
          <w:sz w:val="28"/>
          <w:szCs w:val="28"/>
        </w:rPr>
        <w:t xml:space="preserve">периодическом печатном издании «Вестник» органов местного самоуправления </w:t>
      </w:r>
      <w:proofErr w:type="spellStart"/>
      <w:r w:rsidRPr="00A62AED">
        <w:rPr>
          <w:sz w:val="28"/>
          <w:szCs w:val="28"/>
        </w:rPr>
        <w:t>Горбуновского</w:t>
      </w:r>
      <w:proofErr w:type="spellEnd"/>
      <w:r w:rsidRPr="00A62AED">
        <w:rPr>
          <w:sz w:val="28"/>
          <w:szCs w:val="28"/>
        </w:rPr>
        <w:t xml:space="preserve"> сельсовета</w:t>
      </w:r>
      <w:r w:rsidR="00E87057" w:rsidRPr="00E87057">
        <w:rPr>
          <w:color w:val="000000"/>
          <w:sz w:val="28"/>
          <w:szCs w:val="28"/>
        </w:rPr>
        <w:t xml:space="preserve">. </w:t>
      </w:r>
      <w:r w:rsidR="00E87057" w:rsidRPr="00E87057">
        <w:rPr>
          <w:sz w:val="28"/>
          <w:szCs w:val="28"/>
        </w:rPr>
        <w:t>Публикация осуществляется местной администрацией.</w:t>
      </w:r>
    </w:p>
    <w:p w:rsidR="00E87057" w:rsidRPr="00E87057" w:rsidRDefault="0011492D" w:rsidP="0011492D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3.10.</w:t>
      </w:r>
      <w:r w:rsidR="00E87057" w:rsidRPr="00E87057">
        <w:rPr>
          <w:sz w:val="28"/>
          <w:szCs w:val="28"/>
        </w:rPr>
        <w:t>Решение об отказе в назначении публичных слушаний может быть обжаловано в судебном порядке.</w:t>
      </w:r>
    </w:p>
    <w:p w:rsidR="00E87057" w:rsidRPr="00E87057" w:rsidRDefault="00E87057" w:rsidP="00E87057">
      <w:pPr>
        <w:contextualSpacing/>
        <w:jc w:val="both"/>
        <w:rPr>
          <w:b/>
          <w:sz w:val="28"/>
          <w:szCs w:val="28"/>
        </w:rPr>
      </w:pPr>
    </w:p>
    <w:p w:rsidR="00E87057" w:rsidRPr="00E87057" w:rsidRDefault="00E87057" w:rsidP="00E87057">
      <w:pPr>
        <w:contextualSpacing/>
        <w:jc w:val="center"/>
        <w:rPr>
          <w:b/>
          <w:sz w:val="28"/>
          <w:szCs w:val="28"/>
        </w:rPr>
      </w:pPr>
      <w:r w:rsidRPr="00E87057">
        <w:rPr>
          <w:b/>
          <w:sz w:val="28"/>
          <w:szCs w:val="28"/>
        </w:rPr>
        <w:t xml:space="preserve">4.Особенности назначения публичных слушаний </w:t>
      </w:r>
    </w:p>
    <w:p w:rsidR="00E87057" w:rsidRPr="00E87057" w:rsidRDefault="00E87057" w:rsidP="00E87057">
      <w:pPr>
        <w:contextualSpacing/>
        <w:jc w:val="center"/>
        <w:rPr>
          <w:b/>
          <w:sz w:val="28"/>
          <w:szCs w:val="28"/>
        </w:rPr>
      </w:pPr>
      <w:r w:rsidRPr="00E87057">
        <w:rPr>
          <w:b/>
          <w:sz w:val="28"/>
          <w:szCs w:val="28"/>
        </w:rPr>
        <w:t>по инициативе Совета депутатов</w:t>
      </w:r>
    </w:p>
    <w:p w:rsidR="00E87057" w:rsidRPr="00E87057" w:rsidRDefault="00E87057" w:rsidP="00E87057">
      <w:pPr>
        <w:contextualSpacing/>
        <w:jc w:val="both"/>
        <w:rPr>
          <w:b/>
          <w:sz w:val="28"/>
          <w:szCs w:val="28"/>
        </w:rPr>
      </w:pPr>
    </w:p>
    <w:p w:rsidR="00E87057" w:rsidRPr="00E87057" w:rsidRDefault="00A06E97" w:rsidP="00A06E97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E87057" w:rsidRPr="00E87057">
        <w:rPr>
          <w:sz w:val="28"/>
          <w:szCs w:val="28"/>
        </w:rPr>
        <w:t>Инициаторами проведения публичных слушаний может выступить группа депутатов в количестве не менее одной трети от установленной численности депутатов Совета депутатов.</w:t>
      </w:r>
    </w:p>
    <w:p w:rsidR="00E87057" w:rsidRPr="00E87057" w:rsidRDefault="00F1795E" w:rsidP="00F1795E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E87057" w:rsidRPr="00E87057">
        <w:rPr>
          <w:sz w:val="28"/>
          <w:szCs w:val="28"/>
        </w:rPr>
        <w:t>Для организации и проведения публичных слушаний решением Совета депутатов создается рабочая группа.</w:t>
      </w:r>
    </w:p>
    <w:p w:rsidR="00E87057" w:rsidRPr="00E87057" w:rsidRDefault="003A26A8" w:rsidP="003A26A8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="00E87057" w:rsidRPr="00E87057">
        <w:rPr>
          <w:sz w:val="28"/>
          <w:szCs w:val="28"/>
        </w:rPr>
        <w:t>В состав рабочей группы включаются депутаты Совета депутатов, в том числе представители инициативной группы депутатов, представители местной администрации.</w:t>
      </w:r>
    </w:p>
    <w:p w:rsidR="00E87057" w:rsidRPr="00E87057" w:rsidRDefault="00E87057" w:rsidP="00E87057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E87057" w:rsidRPr="00E87057" w:rsidRDefault="00E87057" w:rsidP="00E87057">
      <w:pPr>
        <w:contextualSpacing/>
        <w:jc w:val="center"/>
        <w:rPr>
          <w:b/>
          <w:sz w:val="28"/>
          <w:szCs w:val="28"/>
        </w:rPr>
      </w:pPr>
      <w:r w:rsidRPr="00E87057">
        <w:rPr>
          <w:b/>
          <w:sz w:val="28"/>
          <w:szCs w:val="28"/>
        </w:rPr>
        <w:t xml:space="preserve">5.Особенности назначения публичных слушаний </w:t>
      </w:r>
    </w:p>
    <w:p w:rsidR="00E87057" w:rsidRDefault="00E87057" w:rsidP="00E87057">
      <w:pPr>
        <w:contextualSpacing/>
        <w:jc w:val="center"/>
        <w:rPr>
          <w:b/>
          <w:sz w:val="28"/>
          <w:szCs w:val="28"/>
        </w:rPr>
      </w:pPr>
      <w:r w:rsidRPr="00E87057">
        <w:rPr>
          <w:b/>
          <w:sz w:val="28"/>
          <w:szCs w:val="28"/>
        </w:rPr>
        <w:t>по инициативе главы муниципального образования</w:t>
      </w:r>
    </w:p>
    <w:p w:rsidR="00997EE1" w:rsidRPr="00E87057" w:rsidRDefault="00997EE1" w:rsidP="00E87057">
      <w:pPr>
        <w:contextualSpacing/>
        <w:jc w:val="center"/>
        <w:rPr>
          <w:b/>
          <w:sz w:val="28"/>
          <w:szCs w:val="28"/>
        </w:rPr>
      </w:pPr>
    </w:p>
    <w:p w:rsidR="00E87057" w:rsidRPr="00E87057" w:rsidRDefault="00997EE1" w:rsidP="00997EE1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="00E87057" w:rsidRPr="00E87057">
        <w:rPr>
          <w:sz w:val="28"/>
          <w:szCs w:val="28"/>
        </w:rPr>
        <w:t>Инициатива о проведении публичных слушаний по инициативе главы муниципального образования оформляется в порядке, установленном пунктом 2.3 настоящего Порядка.</w:t>
      </w:r>
    </w:p>
    <w:p w:rsidR="00E87057" w:rsidRPr="00E87057" w:rsidRDefault="00C31C3D" w:rsidP="00C31C3D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="00E87057" w:rsidRPr="00E87057">
        <w:rPr>
          <w:sz w:val="28"/>
          <w:szCs w:val="28"/>
        </w:rPr>
        <w:t>Для организации и проведения публичных слушаний постановлением главы муниципального образования создается рабочая группа.</w:t>
      </w:r>
    </w:p>
    <w:p w:rsidR="00E87057" w:rsidRPr="00E87057" w:rsidRDefault="00C959DD" w:rsidP="00C959DD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 w:rsidR="00E87057" w:rsidRPr="00E87057">
        <w:rPr>
          <w:sz w:val="28"/>
          <w:szCs w:val="28"/>
        </w:rPr>
        <w:t>В состав рабочей группы включаются депутаты Совета депутатов, представители местной администрации.</w:t>
      </w:r>
    </w:p>
    <w:p w:rsidR="00E87057" w:rsidRPr="00E87057" w:rsidRDefault="00E87057" w:rsidP="00E87057">
      <w:pPr>
        <w:contextualSpacing/>
        <w:jc w:val="center"/>
        <w:rPr>
          <w:b/>
          <w:sz w:val="28"/>
          <w:szCs w:val="28"/>
        </w:rPr>
      </w:pPr>
    </w:p>
    <w:p w:rsidR="00705C7D" w:rsidRDefault="00705C7D" w:rsidP="00E87057">
      <w:pPr>
        <w:contextualSpacing/>
        <w:jc w:val="center"/>
        <w:rPr>
          <w:b/>
          <w:sz w:val="28"/>
          <w:szCs w:val="28"/>
        </w:rPr>
      </w:pPr>
    </w:p>
    <w:p w:rsidR="00705C7D" w:rsidRDefault="00705C7D" w:rsidP="00E87057">
      <w:pPr>
        <w:contextualSpacing/>
        <w:jc w:val="center"/>
        <w:rPr>
          <w:b/>
          <w:sz w:val="28"/>
          <w:szCs w:val="28"/>
        </w:rPr>
      </w:pPr>
    </w:p>
    <w:p w:rsidR="00E87057" w:rsidRPr="00E87057" w:rsidRDefault="00E87057" w:rsidP="00E87057">
      <w:pPr>
        <w:contextualSpacing/>
        <w:jc w:val="center"/>
        <w:rPr>
          <w:b/>
          <w:sz w:val="28"/>
          <w:szCs w:val="28"/>
        </w:rPr>
      </w:pPr>
      <w:r w:rsidRPr="00E87057">
        <w:rPr>
          <w:b/>
          <w:sz w:val="28"/>
          <w:szCs w:val="28"/>
        </w:rPr>
        <w:lastRenderedPageBreak/>
        <w:t xml:space="preserve">6.Опубликование (обнародование) проектов правовых актов, </w:t>
      </w:r>
    </w:p>
    <w:p w:rsidR="00E87057" w:rsidRPr="00E87057" w:rsidRDefault="00E87057" w:rsidP="00E87057">
      <w:pPr>
        <w:contextualSpacing/>
        <w:jc w:val="center"/>
        <w:rPr>
          <w:b/>
          <w:sz w:val="28"/>
          <w:szCs w:val="28"/>
        </w:rPr>
      </w:pPr>
      <w:r w:rsidRPr="00E87057">
        <w:rPr>
          <w:b/>
          <w:sz w:val="28"/>
          <w:szCs w:val="28"/>
        </w:rPr>
        <w:t xml:space="preserve">а также необходимых документов по вопросам, </w:t>
      </w:r>
    </w:p>
    <w:p w:rsidR="00E87057" w:rsidRDefault="00E87057" w:rsidP="00E87057">
      <w:pPr>
        <w:contextualSpacing/>
        <w:jc w:val="center"/>
        <w:rPr>
          <w:b/>
          <w:sz w:val="28"/>
          <w:szCs w:val="28"/>
        </w:rPr>
      </w:pPr>
      <w:proofErr w:type="gramStart"/>
      <w:r w:rsidRPr="00E87057">
        <w:rPr>
          <w:b/>
          <w:sz w:val="28"/>
          <w:szCs w:val="28"/>
        </w:rPr>
        <w:t>выносимым</w:t>
      </w:r>
      <w:proofErr w:type="gramEnd"/>
      <w:r w:rsidRPr="00E87057">
        <w:rPr>
          <w:b/>
          <w:sz w:val="28"/>
          <w:szCs w:val="28"/>
        </w:rPr>
        <w:t xml:space="preserve"> на публичные слушания</w:t>
      </w:r>
    </w:p>
    <w:p w:rsidR="00DE3D0C" w:rsidRPr="00E87057" w:rsidRDefault="00DE3D0C" w:rsidP="00E87057">
      <w:pPr>
        <w:contextualSpacing/>
        <w:jc w:val="center"/>
        <w:rPr>
          <w:b/>
          <w:sz w:val="28"/>
          <w:szCs w:val="28"/>
        </w:rPr>
      </w:pPr>
    </w:p>
    <w:p w:rsidR="00E87057" w:rsidRPr="00E87057" w:rsidRDefault="00DE3D0C" w:rsidP="00DE3D0C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 w:rsidR="00E87057" w:rsidRPr="00E87057">
        <w:rPr>
          <w:sz w:val="28"/>
          <w:szCs w:val="28"/>
        </w:rPr>
        <w:t xml:space="preserve">Проект муниципального правового акта (за исключением проекта муниципального правового акта, указанного в подпункте 3 пункта 1.3 настоящего Порядка) подлежит обязательному опубликованию (обнародованию) в </w:t>
      </w:r>
      <w:r w:rsidRPr="00A62AED">
        <w:rPr>
          <w:sz w:val="28"/>
          <w:szCs w:val="28"/>
        </w:rPr>
        <w:t xml:space="preserve">периодическом печатном издании «Вестник» органов местного самоуправления </w:t>
      </w:r>
      <w:proofErr w:type="spellStart"/>
      <w:r w:rsidRPr="00A62AED">
        <w:rPr>
          <w:sz w:val="28"/>
          <w:szCs w:val="28"/>
        </w:rPr>
        <w:t>Горбуновского</w:t>
      </w:r>
      <w:proofErr w:type="spellEnd"/>
      <w:r w:rsidRPr="00A62AED">
        <w:rPr>
          <w:sz w:val="28"/>
          <w:szCs w:val="28"/>
        </w:rPr>
        <w:t xml:space="preserve"> сельсовета</w:t>
      </w:r>
      <w:r w:rsidRPr="00E87057">
        <w:rPr>
          <w:sz w:val="28"/>
          <w:szCs w:val="28"/>
        </w:rPr>
        <w:t xml:space="preserve"> </w:t>
      </w:r>
      <w:r w:rsidR="00E87057" w:rsidRPr="00E87057">
        <w:rPr>
          <w:sz w:val="28"/>
          <w:szCs w:val="28"/>
        </w:rPr>
        <w:t>вместе с решением (постановлением) о назначении публичных слушаний. Публикация осуществляется местной администрацией независимо от того, по чьей инициативе назначены публичные слушания.</w:t>
      </w:r>
      <w:bookmarkStart w:id="4" w:name="sub_10017"/>
    </w:p>
    <w:p w:rsidR="00E87057" w:rsidRPr="00E87057" w:rsidRDefault="0070057F" w:rsidP="0070057F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="00E87057" w:rsidRPr="00E87057">
        <w:rPr>
          <w:sz w:val="28"/>
          <w:szCs w:val="28"/>
        </w:rPr>
        <w:t>С документами, указанными в пункте 6.1 настоящего Порядка, публикуется состав рабочей группы, место ее расположения, приемные дни и часы, контактный телефон.</w:t>
      </w:r>
      <w:bookmarkEnd w:id="4"/>
    </w:p>
    <w:p w:rsidR="00E87057" w:rsidRPr="00E87057" w:rsidRDefault="00E87057" w:rsidP="00E87057">
      <w:pPr>
        <w:contextualSpacing/>
        <w:jc w:val="both"/>
        <w:rPr>
          <w:sz w:val="28"/>
          <w:szCs w:val="28"/>
        </w:rPr>
      </w:pPr>
    </w:p>
    <w:p w:rsidR="00E87057" w:rsidRDefault="00E87057" w:rsidP="00E87057">
      <w:pPr>
        <w:keepNext/>
        <w:contextualSpacing/>
        <w:jc w:val="center"/>
        <w:outlineLvl w:val="0"/>
        <w:rPr>
          <w:b/>
          <w:sz w:val="28"/>
          <w:szCs w:val="28"/>
        </w:rPr>
      </w:pPr>
      <w:r w:rsidRPr="00E87057">
        <w:rPr>
          <w:b/>
          <w:sz w:val="28"/>
          <w:szCs w:val="28"/>
        </w:rPr>
        <w:t>7.</w:t>
      </w:r>
      <w:bookmarkStart w:id="5" w:name="sub_1700"/>
      <w:r w:rsidRPr="00E87057">
        <w:rPr>
          <w:b/>
          <w:sz w:val="28"/>
          <w:szCs w:val="28"/>
        </w:rPr>
        <w:t>Подготовка к проведению публичных слушаний</w:t>
      </w:r>
    </w:p>
    <w:p w:rsidR="00291FAE" w:rsidRPr="00E87057" w:rsidRDefault="00291FAE" w:rsidP="00E87057">
      <w:pPr>
        <w:keepNext/>
        <w:contextualSpacing/>
        <w:jc w:val="center"/>
        <w:outlineLvl w:val="0"/>
        <w:rPr>
          <w:b/>
          <w:sz w:val="28"/>
          <w:szCs w:val="28"/>
        </w:rPr>
      </w:pPr>
    </w:p>
    <w:p w:rsidR="00E87057" w:rsidRPr="00E87057" w:rsidRDefault="001031E4" w:rsidP="001031E4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bookmarkStart w:id="6" w:name="sub_10019"/>
      <w:bookmarkEnd w:id="5"/>
      <w:r>
        <w:rPr>
          <w:sz w:val="28"/>
          <w:szCs w:val="28"/>
        </w:rPr>
        <w:t>7.1.</w:t>
      </w:r>
      <w:r w:rsidR="00E87057" w:rsidRPr="00E87057">
        <w:rPr>
          <w:sz w:val="28"/>
          <w:szCs w:val="28"/>
        </w:rPr>
        <w:t>Рабочая группа разрабатывает повестку дня публичных слушаний.</w:t>
      </w:r>
      <w:bookmarkStart w:id="7" w:name="sub_10020"/>
      <w:bookmarkEnd w:id="6"/>
    </w:p>
    <w:p w:rsidR="00E87057" w:rsidRPr="00E87057" w:rsidRDefault="002204E1" w:rsidP="002204E1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7.2.</w:t>
      </w:r>
      <w:r w:rsidR="00E87057" w:rsidRPr="00E87057">
        <w:rPr>
          <w:sz w:val="28"/>
          <w:szCs w:val="28"/>
        </w:rPr>
        <w:t>Житель муниципального образования, желающий выступать в публичных слушаниях, обязан зарегистрироваться в качестве выступающего.</w:t>
      </w:r>
      <w:proofErr w:type="gramEnd"/>
      <w:r w:rsidR="00E87057" w:rsidRPr="00E87057">
        <w:rPr>
          <w:sz w:val="28"/>
          <w:szCs w:val="28"/>
        </w:rPr>
        <w:t xml:space="preserve"> </w:t>
      </w:r>
      <w:proofErr w:type="gramStart"/>
      <w:r w:rsidR="00E87057" w:rsidRPr="00E87057">
        <w:rPr>
          <w:sz w:val="28"/>
          <w:szCs w:val="28"/>
        </w:rPr>
        <w:t>Рабочая группа проводит регистрацию выступающего, которому объявляется о времени, установленном для выступления.</w:t>
      </w:r>
      <w:bookmarkStart w:id="8" w:name="sub_10021"/>
      <w:bookmarkEnd w:id="7"/>
      <w:proofErr w:type="gramEnd"/>
    </w:p>
    <w:p w:rsidR="00E87057" w:rsidRPr="00E87057" w:rsidRDefault="00A827A5" w:rsidP="00A827A5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7.3.</w:t>
      </w:r>
      <w:r w:rsidR="00E87057" w:rsidRPr="00E87057">
        <w:rPr>
          <w:sz w:val="28"/>
          <w:szCs w:val="28"/>
        </w:rPr>
        <w:t>В качестве выступающих на публичных слушаниях могут быть зарегистрированы должностные лица либо иные представители органов государственной власти, органов местного самоуправления, органов территориального общественного самоуправления, а также представители юридических лиц в случаях, установленных законодательством.</w:t>
      </w:r>
      <w:bookmarkStart w:id="9" w:name="sub_10022"/>
      <w:bookmarkEnd w:id="8"/>
    </w:p>
    <w:p w:rsidR="00E87057" w:rsidRPr="00E87057" w:rsidRDefault="009D6E22" w:rsidP="009D6E22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7.4.</w:t>
      </w:r>
      <w:r w:rsidR="00E87057" w:rsidRPr="00E87057">
        <w:rPr>
          <w:sz w:val="28"/>
          <w:szCs w:val="28"/>
        </w:rPr>
        <w:t>Регистрация выступающих прекращается за три рабочих дня до дня проведения публичных слушаний.</w:t>
      </w:r>
      <w:bookmarkStart w:id="10" w:name="sub_10023"/>
      <w:bookmarkEnd w:id="9"/>
    </w:p>
    <w:p w:rsidR="00E87057" w:rsidRPr="00E87057" w:rsidRDefault="00F77DD4" w:rsidP="00F77DD4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7.5.</w:t>
      </w:r>
      <w:r w:rsidR="00E87057" w:rsidRPr="00E87057">
        <w:rPr>
          <w:sz w:val="28"/>
          <w:szCs w:val="28"/>
        </w:rPr>
        <w:t>Выступающие на публичных слушаниях жители муниципального образования и иные заинтересованные лица вправе представить в рабочую группу письменные предложения и замечания для включения их в протокол публичных слушаний.</w:t>
      </w:r>
      <w:bookmarkEnd w:id="10"/>
    </w:p>
    <w:p w:rsidR="00E87057" w:rsidRPr="00E87057" w:rsidRDefault="008B46A1" w:rsidP="008B46A1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7.6.</w:t>
      </w:r>
      <w:r w:rsidR="00E87057" w:rsidRPr="00E87057">
        <w:rPr>
          <w:sz w:val="28"/>
          <w:szCs w:val="28"/>
        </w:rPr>
        <w:t>В случае, если внесенные предложения и замечания не соответствуют форме, предусмотренной в решении о назначении публичных слушаний, они подлежат отклонению рабочей группой.</w:t>
      </w:r>
    </w:p>
    <w:p w:rsidR="00E87057" w:rsidRPr="00E87057" w:rsidRDefault="004C00A8" w:rsidP="004C00A8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7.7.</w:t>
      </w:r>
      <w:r w:rsidR="00E87057" w:rsidRPr="00E87057">
        <w:rPr>
          <w:sz w:val="28"/>
          <w:szCs w:val="28"/>
        </w:rPr>
        <w:t>При назначении публичных слушаний Советом депутатов местная администрация оказывает рабочей группе техническую и методическую поддержку.</w:t>
      </w:r>
      <w:bookmarkStart w:id="11" w:name="sub_10025"/>
    </w:p>
    <w:p w:rsidR="00E87057" w:rsidRPr="00E87057" w:rsidRDefault="00F8256C" w:rsidP="00F8256C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7.8.</w:t>
      </w:r>
      <w:r w:rsidR="00E87057" w:rsidRPr="00E87057">
        <w:rPr>
          <w:sz w:val="28"/>
          <w:szCs w:val="28"/>
        </w:rPr>
        <w:t>Рабочая группа, рабочий орган обязаны принять меры для обеспечения охраны прав, свобод и законных интересов участников публичных слушаний.</w:t>
      </w:r>
    </w:p>
    <w:bookmarkEnd w:id="11"/>
    <w:p w:rsidR="00E87057" w:rsidRPr="00E87057" w:rsidRDefault="00E87057" w:rsidP="00E87057">
      <w:pPr>
        <w:contextualSpacing/>
        <w:rPr>
          <w:sz w:val="28"/>
          <w:szCs w:val="28"/>
        </w:rPr>
      </w:pPr>
    </w:p>
    <w:p w:rsidR="00E87057" w:rsidRDefault="00E87057" w:rsidP="00E87057">
      <w:pPr>
        <w:keepNext/>
        <w:contextualSpacing/>
        <w:jc w:val="center"/>
        <w:outlineLvl w:val="0"/>
        <w:rPr>
          <w:b/>
          <w:sz w:val="28"/>
          <w:szCs w:val="28"/>
        </w:rPr>
      </w:pPr>
      <w:bookmarkStart w:id="12" w:name="sub_1800"/>
      <w:r w:rsidRPr="00E87057">
        <w:rPr>
          <w:b/>
          <w:sz w:val="28"/>
          <w:szCs w:val="28"/>
        </w:rPr>
        <w:lastRenderedPageBreak/>
        <w:t>8.Проведение публичных слушаний</w:t>
      </w:r>
    </w:p>
    <w:p w:rsidR="00D23149" w:rsidRPr="00E87057" w:rsidRDefault="00D23149" w:rsidP="00E87057">
      <w:pPr>
        <w:keepNext/>
        <w:contextualSpacing/>
        <w:jc w:val="center"/>
        <w:outlineLvl w:val="0"/>
        <w:rPr>
          <w:b/>
          <w:sz w:val="28"/>
          <w:szCs w:val="28"/>
        </w:rPr>
      </w:pPr>
    </w:p>
    <w:p w:rsidR="00E87057" w:rsidRPr="00E87057" w:rsidRDefault="002A5FF2" w:rsidP="00294817">
      <w:pPr>
        <w:ind w:firstLine="708"/>
        <w:contextualSpacing/>
        <w:jc w:val="both"/>
        <w:rPr>
          <w:sz w:val="28"/>
          <w:szCs w:val="28"/>
        </w:rPr>
      </w:pPr>
      <w:bookmarkStart w:id="13" w:name="sub_10026"/>
      <w:bookmarkStart w:id="14" w:name="sub_10027"/>
      <w:bookmarkEnd w:id="12"/>
      <w:r>
        <w:rPr>
          <w:sz w:val="28"/>
          <w:szCs w:val="28"/>
        </w:rPr>
        <w:t>8.1.</w:t>
      </w:r>
      <w:r w:rsidR="00E87057" w:rsidRPr="00E87057">
        <w:rPr>
          <w:sz w:val="28"/>
          <w:szCs w:val="28"/>
        </w:rPr>
        <w:t>Публичные слушания открывает и ведет председатель рабочей группы (далее – председательствующий).</w:t>
      </w:r>
      <w:bookmarkEnd w:id="13"/>
      <w:r w:rsidR="00E87057" w:rsidRPr="00E87057">
        <w:rPr>
          <w:sz w:val="28"/>
          <w:szCs w:val="28"/>
        </w:rPr>
        <w:t xml:space="preserve"> </w:t>
      </w:r>
    </w:p>
    <w:p w:rsidR="00E87057" w:rsidRPr="00E87057" w:rsidRDefault="00880653" w:rsidP="00880653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8.2.</w:t>
      </w:r>
      <w:r w:rsidR="00E87057" w:rsidRPr="00E87057">
        <w:rPr>
          <w:sz w:val="28"/>
          <w:szCs w:val="28"/>
        </w:rPr>
        <w:t>Из состава рабочей группы избирается секретарь.</w:t>
      </w:r>
    </w:p>
    <w:p w:rsidR="00E87057" w:rsidRPr="00E87057" w:rsidRDefault="006A551C" w:rsidP="006A551C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8.3.</w:t>
      </w:r>
      <w:r w:rsidR="00E87057" w:rsidRPr="00E87057">
        <w:rPr>
          <w:sz w:val="28"/>
          <w:szCs w:val="28"/>
        </w:rPr>
        <w:t>Ход публичных слушаний и выступления протоколируются секретарем. К протоколу прилагаются письменные предложения и замечания заинтересованных лиц.</w:t>
      </w:r>
    </w:p>
    <w:p w:rsidR="00E87057" w:rsidRPr="00E87057" w:rsidRDefault="00B01705" w:rsidP="00B01705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8.4.</w:t>
      </w:r>
      <w:r w:rsidR="00E87057" w:rsidRPr="00E87057">
        <w:rPr>
          <w:sz w:val="28"/>
          <w:szCs w:val="28"/>
        </w:rPr>
        <w:t>Председательствующий информирует о порядке проведения публичных слушаний, объявляет о вопросе, вынесенном на публичные слушания.</w:t>
      </w:r>
      <w:bookmarkStart w:id="15" w:name="sub_10028"/>
      <w:bookmarkEnd w:id="14"/>
    </w:p>
    <w:p w:rsidR="00E87057" w:rsidRPr="00E87057" w:rsidRDefault="00A71A62" w:rsidP="00A71A62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8.5.</w:t>
      </w:r>
      <w:r w:rsidR="00E87057" w:rsidRPr="00E87057">
        <w:rPr>
          <w:sz w:val="28"/>
          <w:szCs w:val="28"/>
        </w:rPr>
        <w:t xml:space="preserve">После выступления председательствующего слово предоставляется </w:t>
      </w:r>
      <w:proofErr w:type="gramStart"/>
      <w:r w:rsidR="00E87057" w:rsidRPr="00E87057">
        <w:rPr>
          <w:sz w:val="28"/>
          <w:szCs w:val="28"/>
        </w:rPr>
        <w:t>зарегистрированным</w:t>
      </w:r>
      <w:proofErr w:type="gramEnd"/>
      <w:r w:rsidR="00E87057" w:rsidRPr="00E87057">
        <w:rPr>
          <w:sz w:val="28"/>
          <w:szCs w:val="28"/>
        </w:rPr>
        <w:t xml:space="preserve"> выступающим. Лицу, не зарегистрированному в качестве выступающего, слово может быть предоставлено по решению председательствующего. Время для выступления предоставляется не более 10 минут. В исключительных случаях, по решению председательствующего, время выступления может быть продлено.</w:t>
      </w:r>
      <w:bookmarkStart w:id="16" w:name="sub_10029"/>
      <w:bookmarkEnd w:id="15"/>
    </w:p>
    <w:p w:rsidR="00E87057" w:rsidRPr="00E87057" w:rsidRDefault="00AD4FA2" w:rsidP="00AD4FA2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8.6.</w:t>
      </w:r>
      <w:r w:rsidR="00E87057" w:rsidRPr="00E87057">
        <w:rPr>
          <w:sz w:val="28"/>
          <w:szCs w:val="28"/>
        </w:rPr>
        <w:t>Выступающий вправе передать председательствующему письменный те</w:t>
      </w:r>
      <w:proofErr w:type="gramStart"/>
      <w:r w:rsidR="00E87057" w:rsidRPr="00E87057">
        <w:rPr>
          <w:sz w:val="28"/>
          <w:szCs w:val="28"/>
        </w:rPr>
        <w:t>кст св</w:t>
      </w:r>
      <w:proofErr w:type="gramEnd"/>
      <w:r w:rsidR="00E87057" w:rsidRPr="00E87057">
        <w:rPr>
          <w:sz w:val="28"/>
          <w:szCs w:val="28"/>
        </w:rPr>
        <w:t>оего выступления, а также материалы для обоснования своего мнения.</w:t>
      </w:r>
      <w:bookmarkStart w:id="17" w:name="sub_10030"/>
      <w:bookmarkEnd w:id="16"/>
    </w:p>
    <w:p w:rsidR="00E87057" w:rsidRPr="00E87057" w:rsidRDefault="00DB0250" w:rsidP="00DB0250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8.7.</w:t>
      </w:r>
      <w:r w:rsidR="00E87057" w:rsidRPr="00E87057">
        <w:rPr>
          <w:sz w:val="28"/>
          <w:szCs w:val="28"/>
        </w:rPr>
        <w:t xml:space="preserve">После окончания выступлений председательствующий предоставляет </w:t>
      </w:r>
      <w:proofErr w:type="gramStart"/>
      <w:r w:rsidR="00E87057" w:rsidRPr="00E87057">
        <w:rPr>
          <w:sz w:val="28"/>
          <w:szCs w:val="28"/>
        </w:rPr>
        <w:t>зарегистрированным</w:t>
      </w:r>
      <w:proofErr w:type="gramEnd"/>
      <w:r w:rsidR="00E87057" w:rsidRPr="00E87057">
        <w:rPr>
          <w:sz w:val="28"/>
          <w:szCs w:val="28"/>
        </w:rPr>
        <w:t xml:space="preserve"> выступающим право реплики. Время для реплики предоставляется не более 3 минут.</w:t>
      </w:r>
      <w:bookmarkStart w:id="18" w:name="sub_10031"/>
      <w:bookmarkEnd w:id="17"/>
    </w:p>
    <w:p w:rsidR="00E87057" w:rsidRPr="00E87057" w:rsidRDefault="009809D0" w:rsidP="009809D0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8.8.</w:t>
      </w:r>
      <w:r w:rsidR="00E87057" w:rsidRPr="00E87057">
        <w:rPr>
          <w:sz w:val="28"/>
          <w:szCs w:val="28"/>
        </w:rPr>
        <w:t>По окончанию выступлений с репликой председательствующий подводит предварительный итог публичных слушаний.</w:t>
      </w:r>
      <w:bookmarkStart w:id="19" w:name="sub_10032"/>
      <w:bookmarkEnd w:id="18"/>
    </w:p>
    <w:p w:rsidR="00E87057" w:rsidRPr="00E87057" w:rsidRDefault="0080474A" w:rsidP="0080474A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bookmarkStart w:id="20" w:name="sub_10033"/>
      <w:bookmarkEnd w:id="19"/>
      <w:r>
        <w:rPr>
          <w:sz w:val="28"/>
          <w:szCs w:val="28"/>
        </w:rPr>
        <w:t>8.9.</w:t>
      </w:r>
      <w:r w:rsidR="00E87057" w:rsidRPr="00E87057">
        <w:rPr>
          <w:sz w:val="28"/>
          <w:szCs w:val="28"/>
        </w:rPr>
        <w:t>Председательствующий вправе в любой момент объявить перерыв в публичных слушаниях с указанием времени перерыва.</w:t>
      </w:r>
    </w:p>
    <w:bookmarkEnd w:id="20"/>
    <w:p w:rsidR="00E87057" w:rsidRPr="00E87057" w:rsidRDefault="00E87057" w:rsidP="00E87057">
      <w:pPr>
        <w:contextualSpacing/>
        <w:jc w:val="both"/>
        <w:rPr>
          <w:sz w:val="28"/>
          <w:szCs w:val="28"/>
        </w:rPr>
      </w:pPr>
    </w:p>
    <w:p w:rsidR="00E87057" w:rsidRPr="00E87057" w:rsidRDefault="00E87057" w:rsidP="00E87057">
      <w:pPr>
        <w:keepNext/>
        <w:contextualSpacing/>
        <w:jc w:val="center"/>
        <w:outlineLvl w:val="0"/>
        <w:rPr>
          <w:b/>
          <w:sz w:val="28"/>
          <w:szCs w:val="28"/>
        </w:rPr>
      </w:pPr>
      <w:bookmarkStart w:id="21" w:name="sub_1900"/>
      <w:r w:rsidRPr="00E87057">
        <w:rPr>
          <w:b/>
          <w:sz w:val="28"/>
          <w:szCs w:val="28"/>
        </w:rPr>
        <w:t>9.Результаты публичных слушаний</w:t>
      </w:r>
    </w:p>
    <w:bookmarkEnd w:id="21"/>
    <w:p w:rsidR="00E87057" w:rsidRPr="00E87057" w:rsidRDefault="00E87057" w:rsidP="00E87057">
      <w:pPr>
        <w:contextualSpacing/>
        <w:rPr>
          <w:sz w:val="28"/>
          <w:szCs w:val="28"/>
        </w:rPr>
      </w:pPr>
    </w:p>
    <w:p w:rsidR="00E87057" w:rsidRPr="00E87057" w:rsidRDefault="00D5470A" w:rsidP="00D5470A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bookmarkStart w:id="22" w:name="sub_10034"/>
      <w:r>
        <w:rPr>
          <w:sz w:val="28"/>
          <w:szCs w:val="28"/>
        </w:rPr>
        <w:t>9.1.</w:t>
      </w:r>
      <w:r w:rsidR="00E87057" w:rsidRPr="00E87057">
        <w:rPr>
          <w:sz w:val="28"/>
          <w:szCs w:val="28"/>
        </w:rPr>
        <w:t>По результатам публичных слушаний рабочая группа составляет итоговый документ публичных слушаний, в котором отражает выраженные позиции жителей муниципального образования и свои рекомендации, сформулированные по результатам публичных слушаний, по форме, установленной в приложении 3 к настоящему Порядку.</w:t>
      </w:r>
      <w:bookmarkEnd w:id="22"/>
    </w:p>
    <w:p w:rsidR="00E87057" w:rsidRPr="00E87057" w:rsidRDefault="003F719E" w:rsidP="003F719E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9.2.</w:t>
      </w:r>
      <w:r w:rsidR="00E87057" w:rsidRPr="00E87057">
        <w:rPr>
          <w:sz w:val="28"/>
          <w:szCs w:val="28"/>
        </w:rPr>
        <w:t xml:space="preserve">Итоговый документ публичных слушаний публикуется </w:t>
      </w:r>
      <w:r w:rsidR="00E87057" w:rsidRPr="00E87057">
        <w:rPr>
          <w:color w:val="000000"/>
          <w:sz w:val="28"/>
          <w:szCs w:val="28"/>
        </w:rPr>
        <w:t xml:space="preserve">в </w:t>
      </w:r>
      <w:r w:rsidR="00251C53" w:rsidRPr="00A62AED">
        <w:rPr>
          <w:sz w:val="28"/>
          <w:szCs w:val="28"/>
        </w:rPr>
        <w:t xml:space="preserve">периодическом печатном издании «Вестник» органов местного самоуправления </w:t>
      </w:r>
      <w:proofErr w:type="spellStart"/>
      <w:r w:rsidR="00251C53" w:rsidRPr="00A62AED">
        <w:rPr>
          <w:sz w:val="28"/>
          <w:szCs w:val="28"/>
        </w:rPr>
        <w:t>Горбуновского</w:t>
      </w:r>
      <w:proofErr w:type="spellEnd"/>
      <w:r w:rsidR="00251C53" w:rsidRPr="00A62AED">
        <w:rPr>
          <w:sz w:val="28"/>
          <w:szCs w:val="28"/>
        </w:rPr>
        <w:t xml:space="preserve"> сельсовета</w:t>
      </w:r>
      <w:r w:rsidR="00251C53" w:rsidRPr="00E87057">
        <w:rPr>
          <w:color w:val="000000"/>
          <w:sz w:val="28"/>
          <w:szCs w:val="28"/>
        </w:rPr>
        <w:t xml:space="preserve"> </w:t>
      </w:r>
      <w:r w:rsidR="00E87057" w:rsidRPr="00E87057">
        <w:rPr>
          <w:color w:val="000000"/>
          <w:sz w:val="28"/>
          <w:szCs w:val="28"/>
        </w:rPr>
        <w:t xml:space="preserve">и размещается на официальном сайте администрации </w:t>
      </w:r>
      <w:proofErr w:type="spellStart"/>
      <w:r w:rsidR="00251C53" w:rsidRPr="00A62AED">
        <w:rPr>
          <w:sz w:val="28"/>
          <w:szCs w:val="28"/>
        </w:rPr>
        <w:t>Горбуновского</w:t>
      </w:r>
      <w:proofErr w:type="spellEnd"/>
      <w:r w:rsidR="00251C53" w:rsidRPr="00E87057">
        <w:rPr>
          <w:color w:val="000000"/>
          <w:sz w:val="28"/>
          <w:szCs w:val="28"/>
        </w:rPr>
        <w:t xml:space="preserve"> </w:t>
      </w:r>
      <w:r w:rsidR="00E87057" w:rsidRPr="00E87057">
        <w:rPr>
          <w:color w:val="000000"/>
          <w:sz w:val="28"/>
          <w:szCs w:val="28"/>
        </w:rPr>
        <w:t>сельсовета Куйбышевского района Новосибирской области.</w:t>
      </w:r>
      <w:r w:rsidR="00E87057" w:rsidRPr="00E87057">
        <w:rPr>
          <w:sz w:val="28"/>
          <w:szCs w:val="28"/>
        </w:rPr>
        <w:t xml:space="preserve"> Публикация осуществляется местной администрацией независимо от того, по чьей инициативе назначены публичные слушания.</w:t>
      </w:r>
      <w:bookmarkStart w:id="23" w:name="sub_10036"/>
    </w:p>
    <w:p w:rsidR="00E87057" w:rsidRPr="00E87057" w:rsidRDefault="00F8180E" w:rsidP="00F8180E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9.3.</w:t>
      </w:r>
      <w:r w:rsidR="00E87057" w:rsidRPr="00E87057">
        <w:rPr>
          <w:sz w:val="28"/>
          <w:szCs w:val="28"/>
        </w:rPr>
        <w:t>Итоговый документ публичных слушаний, протокол публичных слушаний и материалы, собранные в ходе подготовки и проведения публичных слушаний, хранятся в Совете депутатов.</w:t>
      </w:r>
      <w:bookmarkStart w:id="24" w:name="sub_10037"/>
      <w:bookmarkEnd w:id="23"/>
    </w:p>
    <w:p w:rsidR="00E87057" w:rsidRPr="00E87057" w:rsidRDefault="00D0317B" w:rsidP="00D0317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9.4.</w:t>
      </w:r>
      <w:r w:rsidR="00E87057" w:rsidRPr="00E87057">
        <w:rPr>
          <w:sz w:val="28"/>
          <w:szCs w:val="28"/>
        </w:rPr>
        <w:t xml:space="preserve">Результаты публичных слушаний, изложенные в заключении, принимаются во внимание при принятии органами местного самоуправления </w:t>
      </w:r>
      <w:r w:rsidR="00E87057" w:rsidRPr="00E87057">
        <w:rPr>
          <w:sz w:val="28"/>
          <w:szCs w:val="28"/>
        </w:rPr>
        <w:lastRenderedPageBreak/>
        <w:t>решения по вопросам, которые были предметом обсуждения на публичных слушаниях.</w:t>
      </w:r>
      <w:bookmarkStart w:id="25" w:name="sub_10038"/>
      <w:bookmarkEnd w:id="24"/>
    </w:p>
    <w:p w:rsidR="00E87057" w:rsidRPr="00E87057" w:rsidRDefault="00AC638F" w:rsidP="00AC638F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9.5.</w:t>
      </w:r>
      <w:r w:rsidR="00E87057" w:rsidRPr="00E87057">
        <w:rPr>
          <w:sz w:val="28"/>
          <w:szCs w:val="28"/>
        </w:rPr>
        <w:t>Результаты публичных слушаний, изложенные в заключении, могут быть приняты во внимание при принятии органами местного самоуправления решения по вопросам, аналогичным тем вопросам, которые являлись предметом обсуждения на публичных слушаниях.</w:t>
      </w:r>
      <w:bookmarkEnd w:id="25"/>
    </w:p>
    <w:p w:rsidR="00E87057" w:rsidRPr="00E87057" w:rsidRDefault="00E87057" w:rsidP="00E87057">
      <w:pPr>
        <w:contextualSpacing/>
        <w:jc w:val="both"/>
        <w:rPr>
          <w:sz w:val="28"/>
          <w:szCs w:val="28"/>
        </w:rPr>
      </w:pPr>
    </w:p>
    <w:p w:rsidR="00E87057" w:rsidRPr="00E87057" w:rsidRDefault="00E87057" w:rsidP="00E87057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proofErr w:type="gramStart"/>
      <w:r w:rsidRPr="00E87057">
        <w:rPr>
          <w:b/>
          <w:sz w:val="28"/>
          <w:szCs w:val="28"/>
        </w:rPr>
        <w:t>10.Общественные обсуждения, публичные слушания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proofErr w:type="gramEnd"/>
    </w:p>
    <w:p w:rsidR="00E87057" w:rsidRPr="00E87057" w:rsidRDefault="00E87057" w:rsidP="00E87057">
      <w:pPr>
        <w:contextualSpacing/>
        <w:rPr>
          <w:sz w:val="28"/>
          <w:szCs w:val="28"/>
        </w:rPr>
      </w:pPr>
    </w:p>
    <w:p w:rsidR="00E87057" w:rsidRDefault="00E87057" w:rsidP="00973D5F">
      <w:pPr>
        <w:ind w:firstLine="708"/>
        <w:contextualSpacing/>
        <w:jc w:val="both"/>
        <w:rPr>
          <w:sz w:val="28"/>
          <w:szCs w:val="28"/>
        </w:rPr>
      </w:pPr>
      <w:bookmarkStart w:id="26" w:name="sub_50101"/>
      <w:proofErr w:type="gramStart"/>
      <w:r w:rsidRPr="00E87057">
        <w:rPr>
          <w:sz w:val="28"/>
          <w:szCs w:val="28"/>
        </w:rPr>
        <w:t>10.1.В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</w:t>
      </w:r>
      <w:proofErr w:type="gramEnd"/>
      <w:r w:rsidRPr="00E87057">
        <w:rPr>
          <w:sz w:val="28"/>
          <w:szCs w:val="28"/>
        </w:rPr>
        <w:t xml:space="preserve">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проводятся общественные обсуждения или публичные слушания, за исключением случаев, предусмотренных Градостроительным кодексом Российской Федерации и другими федеральными законами, в порядке, предусмотренном статьей 5.1 Градостроительного кодекса Российской Федерации.</w:t>
      </w:r>
    </w:p>
    <w:p w:rsidR="00CA19D0" w:rsidRDefault="00CA19D0" w:rsidP="00973D5F">
      <w:pPr>
        <w:ind w:firstLine="708"/>
        <w:contextualSpacing/>
        <w:jc w:val="both"/>
        <w:rPr>
          <w:sz w:val="28"/>
          <w:szCs w:val="28"/>
        </w:rPr>
      </w:pPr>
    </w:p>
    <w:p w:rsidR="00CA19D0" w:rsidRDefault="00CA19D0" w:rsidP="00CA19D0">
      <w:pPr>
        <w:ind w:firstLine="708"/>
        <w:contextualSpacing/>
        <w:jc w:val="right"/>
        <w:rPr>
          <w:bCs/>
          <w:color w:val="26282F"/>
        </w:rPr>
      </w:pPr>
    </w:p>
    <w:p w:rsidR="00CA19D0" w:rsidRDefault="00CA19D0" w:rsidP="00CA19D0">
      <w:pPr>
        <w:ind w:firstLine="708"/>
        <w:contextualSpacing/>
        <w:jc w:val="right"/>
        <w:rPr>
          <w:bCs/>
          <w:color w:val="26282F"/>
        </w:rPr>
      </w:pPr>
    </w:p>
    <w:p w:rsidR="00CA19D0" w:rsidRDefault="00CA19D0" w:rsidP="00CA19D0">
      <w:pPr>
        <w:ind w:firstLine="708"/>
        <w:contextualSpacing/>
        <w:jc w:val="right"/>
        <w:rPr>
          <w:bCs/>
          <w:color w:val="26282F"/>
        </w:rPr>
      </w:pPr>
    </w:p>
    <w:p w:rsidR="00CA19D0" w:rsidRDefault="00CA19D0" w:rsidP="00CA19D0">
      <w:pPr>
        <w:ind w:firstLine="708"/>
        <w:contextualSpacing/>
        <w:jc w:val="right"/>
        <w:rPr>
          <w:bCs/>
          <w:color w:val="26282F"/>
        </w:rPr>
      </w:pPr>
    </w:p>
    <w:p w:rsidR="00CA19D0" w:rsidRDefault="00CA19D0" w:rsidP="00CA19D0">
      <w:pPr>
        <w:ind w:firstLine="708"/>
        <w:contextualSpacing/>
        <w:jc w:val="right"/>
        <w:rPr>
          <w:bCs/>
          <w:color w:val="26282F"/>
        </w:rPr>
      </w:pPr>
    </w:p>
    <w:p w:rsidR="00CA19D0" w:rsidRDefault="00CA19D0" w:rsidP="00CA19D0">
      <w:pPr>
        <w:ind w:firstLine="708"/>
        <w:contextualSpacing/>
        <w:jc w:val="right"/>
        <w:rPr>
          <w:bCs/>
          <w:color w:val="26282F"/>
        </w:rPr>
      </w:pPr>
    </w:p>
    <w:p w:rsidR="00CA19D0" w:rsidRDefault="00CA19D0" w:rsidP="00CA19D0">
      <w:pPr>
        <w:ind w:firstLine="708"/>
        <w:contextualSpacing/>
        <w:jc w:val="right"/>
        <w:rPr>
          <w:bCs/>
          <w:color w:val="26282F"/>
        </w:rPr>
      </w:pPr>
    </w:p>
    <w:p w:rsidR="00CA19D0" w:rsidRDefault="00CA19D0" w:rsidP="00CA19D0">
      <w:pPr>
        <w:ind w:firstLine="708"/>
        <w:contextualSpacing/>
        <w:jc w:val="right"/>
        <w:rPr>
          <w:bCs/>
          <w:color w:val="26282F"/>
        </w:rPr>
      </w:pPr>
    </w:p>
    <w:p w:rsidR="00CA19D0" w:rsidRDefault="00CA19D0" w:rsidP="00CA19D0">
      <w:pPr>
        <w:ind w:firstLine="708"/>
        <w:contextualSpacing/>
        <w:jc w:val="right"/>
        <w:rPr>
          <w:bCs/>
          <w:color w:val="26282F"/>
        </w:rPr>
      </w:pPr>
    </w:p>
    <w:p w:rsidR="00CA19D0" w:rsidRDefault="00CA19D0" w:rsidP="00CA19D0">
      <w:pPr>
        <w:ind w:firstLine="708"/>
        <w:contextualSpacing/>
        <w:jc w:val="right"/>
        <w:rPr>
          <w:bCs/>
          <w:color w:val="26282F"/>
        </w:rPr>
      </w:pPr>
    </w:p>
    <w:p w:rsidR="00CA19D0" w:rsidRDefault="00CA19D0" w:rsidP="00CA19D0">
      <w:pPr>
        <w:ind w:firstLine="708"/>
        <w:contextualSpacing/>
        <w:jc w:val="right"/>
        <w:rPr>
          <w:bCs/>
          <w:color w:val="26282F"/>
        </w:rPr>
      </w:pPr>
    </w:p>
    <w:p w:rsidR="00CA19D0" w:rsidRDefault="00CA19D0" w:rsidP="00CA19D0">
      <w:pPr>
        <w:ind w:firstLine="708"/>
        <w:contextualSpacing/>
        <w:jc w:val="right"/>
        <w:rPr>
          <w:bCs/>
          <w:color w:val="26282F"/>
        </w:rPr>
      </w:pPr>
    </w:p>
    <w:p w:rsidR="00CA19D0" w:rsidRDefault="00CA19D0" w:rsidP="00CA19D0">
      <w:pPr>
        <w:ind w:firstLine="708"/>
        <w:contextualSpacing/>
        <w:jc w:val="right"/>
        <w:rPr>
          <w:bCs/>
          <w:color w:val="26282F"/>
        </w:rPr>
      </w:pPr>
    </w:p>
    <w:p w:rsidR="00CA19D0" w:rsidRDefault="00CA19D0" w:rsidP="00CA19D0">
      <w:pPr>
        <w:ind w:firstLine="708"/>
        <w:contextualSpacing/>
        <w:jc w:val="right"/>
      </w:pPr>
      <w:r w:rsidRPr="00CA19D0">
        <w:rPr>
          <w:bCs/>
          <w:color w:val="26282F"/>
        </w:rPr>
        <w:lastRenderedPageBreak/>
        <w:t>Приложение 1</w:t>
      </w:r>
      <w:r w:rsidRPr="00CA19D0">
        <w:rPr>
          <w:bCs/>
          <w:color w:val="26282F"/>
        </w:rPr>
        <w:br/>
        <w:t xml:space="preserve">к Порядку </w:t>
      </w:r>
      <w:r w:rsidRPr="00CA19D0">
        <w:t xml:space="preserve">организации </w:t>
      </w:r>
    </w:p>
    <w:p w:rsidR="00CA19D0" w:rsidRPr="00CA19D0" w:rsidRDefault="00CA19D0" w:rsidP="00CA19D0">
      <w:pPr>
        <w:ind w:firstLine="708"/>
        <w:contextualSpacing/>
        <w:jc w:val="right"/>
      </w:pPr>
      <w:r w:rsidRPr="00CA19D0">
        <w:t>и проведения публичных  слушаний</w:t>
      </w:r>
    </w:p>
    <w:bookmarkEnd w:id="26"/>
    <w:p w:rsidR="00E87057" w:rsidRPr="00E87057" w:rsidRDefault="00E87057" w:rsidP="00E87057">
      <w:pPr>
        <w:rPr>
          <w:sz w:val="28"/>
          <w:szCs w:val="28"/>
        </w:rPr>
      </w:pPr>
    </w:p>
    <w:p w:rsidR="00E87057" w:rsidRPr="00E87057" w:rsidRDefault="00E87057" w:rsidP="00E87057">
      <w:pPr>
        <w:tabs>
          <w:tab w:val="left" w:pos="3570"/>
          <w:tab w:val="center" w:pos="4677"/>
        </w:tabs>
        <w:contextualSpacing/>
        <w:rPr>
          <w:sz w:val="28"/>
          <w:szCs w:val="28"/>
        </w:rPr>
      </w:pPr>
      <w:bookmarkStart w:id="27" w:name="sub_10000"/>
      <w:r w:rsidRPr="00E87057">
        <w:rPr>
          <w:b/>
          <w:bCs/>
          <w:color w:val="26282F"/>
          <w:sz w:val="28"/>
          <w:szCs w:val="28"/>
        </w:rPr>
        <w:tab/>
      </w:r>
      <w:r w:rsidRPr="00E87057">
        <w:rPr>
          <w:b/>
          <w:bCs/>
          <w:color w:val="26282F"/>
          <w:sz w:val="28"/>
          <w:szCs w:val="28"/>
        </w:rPr>
        <w:tab/>
      </w:r>
    </w:p>
    <w:p w:rsidR="00E87057" w:rsidRPr="00E87057" w:rsidRDefault="00E87057" w:rsidP="00E87057">
      <w:pPr>
        <w:jc w:val="right"/>
        <w:rPr>
          <w:b/>
          <w:bCs/>
          <w:color w:val="26282F"/>
          <w:sz w:val="28"/>
          <w:szCs w:val="28"/>
        </w:rPr>
      </w:pPr>
    </w:p>
    <w:bookmarkEnd w:id="27"/>
    <w:p w:rsidR="00E87057" w:rsidRPr="00E87057" w:rsidRDefault="00E87057" w:rsidP="00E87057">
      <w:pPr>
        <w:rPr>
          <w:sz w:val="28"/>
          <w:szCs w:val="28"/>
        </w:rPr>
      </w:pPr>
    </w:p>
    <w:p w:rsidR="00E87057" w:rsidRPr="00E87057" w:rsidRDefault="00E87057" w:rsidP="00E87057">
      <w:pPr>
        <w:keepNext/>
        <w:jc w:val="center"/>
        <w:outlineLvl w:val="0"/>
        <w:rPr>
          <w:sz w:val="28"/>
          <w:szCs w:val="28"/>
        </w:rPr>
      </w:pPr>
      <w:r w:rsidRPr="00E87057">
        <w:rPr>
          <w:sz w:val="28"/>
          <w:szCs w:val="28"/>
        </w:rPr>
        <w:t>Список</w:t>
      </w:r>
      <w:r w:rsidRPr="00E87057">
        <w:rPr>
          <w:sz w:val="28"/>
          <w:szCs w:val="28"/>
        </w:rPr>
        <w:br/>
        <w:t>инициативной группы</w:t>
      </w:r>
    </w:p>
    <w:p w:rsidR="00E87057" w:rsidRPr="00E87057" w:rsidRDefault="00E87057" w:rsidP="00E87057">
      <w:pPr>
        <w:rPr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58"/>
        <w:gridCol w:w="2097"/>
        <w:gridCol w:w="2796"/>
        <w:gridCol w:w="2377"/>
        <w:gridCol w:w="1538"/>
      </w:tblGrid>
      <w:tr w:rsidR="00E87057" w:rsidRPr="00E87057" w:rsidTr="00CA19D0"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7057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87057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E87057">
              <w:rPr>
                <w:sz w:val="28"/>
                <w:szCs w:val="28"/>
              </w:rPr>
              <w:t>/</w:t>
            </w:r>
            <w:proofErr w:type="spellStart"/>
            <w:r w:rsidRPr="00E87057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7057">
              <w:rPr>
                <w:sz w:val="28"/>
                <w:szCs w:val="28"/>
              </w:rPr>
              <w:t>Фамилия, имя, отчество, дата рождения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7057">
              <w:rPr>
                <w:sz w:val="28"/>
                <w:szCs w:val="28"/>
              </w:rPr>
              <w:t>Адрес места жительства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7057">
              <w:rPr>
                <w:sz w:val="28"/>
                <w:szCs w:val="28"/>
              </w:rPr>
              <w:t>Серия, номер и дата выдачи паспорта или документа, заменяющего его, с указанием органа или кода органа, выдавшего данный документ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7057">
              <w:rPr>
                <w:sz w:val="28"/>
                <w:szCs w:val="28"/>
              </w:rPr>
              <w:t>Личная подпись, дата внесения</w:t>
            </w:r>
          </w:p>
        </w:tc>
      </w:tr>
      <w:tr w:rsidR="00E87057" w:rsidRPr="00E87057" w:rsidTr="00CA19D0"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87057" w:rsidRPr="00E87057" w:rsidTr="00CA19D0"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87057" w:rsidRPr="00E87057" w:rsidTr="00CA19D0"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87057" w:rsidRPr="00E87057" w:rsidTr="00CA19D0"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87057" w:rsidRPr="00E87057" w:rsidTr="00CA19D0"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87057" w:rsidRPr="00E87057" w:rsidTr="00CA19D0"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87057" w:rsidRPr="00E87057" w:rsidTr="00CA19D0"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87057" w:rsidRPr="00E87057" w:rsidTr="00CA19D0"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E87057" w:rsidRPr="00E87057" w:rsidRDefault="00E87057" w:rsidP="00E87057">
      <w:pPr>
        <w:rPr>
          <w:sz w:val="28"/>
          <w:szCs w:val="28"/>
        </w:rPr>
      </w:pPr>
    </w:p>
    <w:p w:rsidR="00E87057" w:rsidRPr="00E87057" w:rsidRDefault="00E87057" w:rsidP="00E8705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87057">
        <w:rPr>
          <w:sz w:val="28"/>
          <w:szCs w:val="28"/>
        </w:rPr>
        <w:t xml:space="preserve">Официальный представитель инициативной группы </w:t>
      </w:r>
    </w:p>
    <w:p w:rsidR="00E87057" w:rsidRPr="00E87057" w:rsidRDefault="00E87057" w:rsidP="00E8705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87057">
        <w:rPr>
          <w:sz w:val="28"/>
          <w:szCs w:val="28"/>
        </w:rPr>
        <w:t>____________________________________________________________________</w:t>
      </w:r>
    </w:p>
    <w:p w:rsidR="00E87057" w:rsidRPr="00CA19D0" w:rsidRDefault="00E87057" w:rsidP="00E87057">
      <w:pPr>
        <w:widowControl w:val="0"/>
        <w:autoSpaceDE w:val="0"/>
        <w:autoSpaceDN w:val="0"/>
        <w:adjustRightInd w:val="0"/>
        <w:jc w:val="center"/>
      </w:pPr>
      <w:r w:rsidRPr="00CA19D0">
        <w:t>(фамилия, имя, отчество; дата рождения;</w:t>
      </w:r>
    </w:p>
    <w:p w:rsidR="00E87057" w:rsidRPr="00E87057" w:rsidRDefault="00E87057" w:rsidP="00E87057">
      <w:pPr>
        <w:rPr>
          <w:sz w:val="28"/>
          <w:szCs w:val="28"/>
        </w:rPr>
      </w:pPr>
    </w:p>
    <w:p w:rsidR="00E87057" w:rsidRPr="00E87057" w:rsidRDefault="00E87057" w:rsidP="00CA19D0">
      <w:pPr>
        <w:rPr>
          <w:sz w:val="28"/>
          <w:szCs w:val="28"/>
        </w:rPr>
      </w:pPr>
      <w:r w:rsidRPr="00E87057">
        <w:rPr>
          <w:sz w:val="28"/>
          <w:szCs w:val="28"/>
        </w:rPr>
        <w:t>____________________________________________________________________</w:t>
      </w:r>
    </w:p>
    <w:p w:rsidR="00E87057" w:rsidRPr="00CA19D0" w:rsidRDefault="00E87057" w:rsidP="00E87057">
      <w:pPr>
        <w:widowControl w:val="0"/>
        <w:autoSpaceDE w:val="0"/>
        <w:autoSpaceDN w:val="0"/>
        <w:adjustRightInd w:val="0"/>
        <w:jc w:val="center"/>
      </w:pPr>
      <w:r w:rsidRPr="00CA19D0">
        <w:t>серия, номер и дата выдачи паспорта или документа, заменяющего его, с указанием органа или кода органа, выдавшего данный документ; адрес места жительства; контактные телефоны)</w:t>
      </w:r>
    </w:p>
    <w:p w:rsidR="00E87057" w:rsidRPr="00E87057" w:rsidRDefault="00E87057" w:rsidP="00E87057">
      <w:pPr>
        <w:rPr>
          <w:sz w:val="28"/>
          <w:szCs w:val="28"/>
        </w:rPr>
      </w:pPr>
    </w:p>
    <w:p w:rsidR="00E87057" w:rsidRPr="00E87057" w:rsidRDefault="00E87057" w:rsidP="00E8705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87057">
        <w:rPr>
          <w:sz w:val="28"/>
          <w:szCs w:val="28"/>
        </w:rPr>
        <w:t xml:space="preserve">____________________________________________________________________                     </w:t>
      </w:r>
    </w:p>
    <w:p w:rsidR="00E87057" w:rsidRPr="00E87057" w:rsidRDefault="00E87057" w:rsidP="00E8705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87057" w:rsidRPr="00E87057" w:rsidRDefault="00E87057" w:rsidP="00E8705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87057" w:rsidRPr="00CA19D0" w:rsidRDefault="00E87057" w:rsidP="00E87057">
      <w:pPr>
        <w:widowControl w:val="0"/>
        <w:autoSpaceDE w:val="0"/>
        <w:autoSpaceDN w:val="0"/>
        <w:adjustRightInd w:val="0"/>
      </w:pPr>
      <w:r w:rsidRPr="00E87057">
        <w:rPr>
          <w:sz w:val="28"/>
          <w:szCs w:val="28"/>
        </w:rPr>
        <w:t>_____________________                                                   _________________</w:t>
      </w:r>
      <w:r w:rsidRPr="00E87057">
        <w:rPr>
          <w:sz w:val="28"/>
          <w:szCs w:val="28"/>
        </w:rPr>
        <w:br/>
      </w:r>
      <w:r w:rsidRPr="00CA19D0">
        <w:t xml:space="preserve">             подпись                                                                       </w:t>
      </w:r>
      <w:r w:rsidR="00CA19D0">
        <w:t xml:space="preserve">                     </w:t>
      </w:r>
      <w:r w:rsidRPr="00CA19D0">
        <w:t xml:space="preserve">      дата</w:t>
      </w:r>
    </w:p>
    <w:p w:rsidR="00E87057" w:rsidRPr="00E87057" w:rsidRDefault="00E87057" w:rsidP="00E87057">
      <w:pPr>
        <w:rPr>
          <w:sz w:val="28"/>
          <w:szCs w:val="28"/>
        </w:rPr>
      </w:pPr>
    </w:p>
    <w:p w:rsidR="00E87057" w:rsidRPr="00E87057" w:rsidRDefault="00E87057" w:rsidP="00067241">
      <w:pPr>
        <w:rPr>
          <w:sz w:val="28"/>
          <w:szCs w:val="28"/>
        </w:rPr>
      </w:pPr>
      <w:bookmarkStart w:id="28" w:name="sub_20000"/>
      <w:r w:rsidRPr="00E87057">
        <w:rPr>
          <w:b/>
          <w:bCs/>
          <w:color w:val="26282F"/>
          <w:sz w:val="28"/>
          <w:szCs w:val="28"/>
        </w:rPr>
        <w:br w:type="page"/>
      </w:r>
    </w:p>
    <w:p w:rsidR="00067241" w:rsidRDefault="00067241" w:rsidP="00067241">
      <w:pPr>
        <w:ind w:firstLine="708"/>
        <w:contextualSpacing/>
        <w:jc w:val="right"/>
      </w:pPr>
      <w:r w:rsidRPr="00CA19D0">
        <w:rPr>
          <w:bCs/>
          <w:color w:val="26282F"/>
        </w:rPr>
        <w:lastRenderedPageBreak/>
        <w:t xml:space="preserve">Приложение </w:t>
      </w:r>
      <w:r>
        <w:rPr>
          <w:bCs/>
          <w:color w:val="26282F"/>
        </w:rPr>
        <w:t>2</w:t>
      </w:r>
      <w:r w:rsidRPr="00CA19D0">
        <w:rPr>
          <w:bCs/>
          <w:color w:val="26282F"/>
        </w:rPr>
        <w:br/>
        <w:t xml:space="preserve">к Порядку </w:t>
      </w:r>
      <w:r w:rsidRPr="00CA19D0">
        <w:t xml:space="preserve">организации </w:t>
      </w:r>
    </w:p>
    <w:p w:rsidR="00067241" w:rsidRPr="00CA19D0" w:rsidRDefault="00067241" w:rsidP="00067241">
      <w:pPr>
        <w:ind w:firstLine="708"/>
        <w:contextualSpacing/>
        <w:jc w:val="right"/>
      </w:pPr>
      <w:r w:rsidRPr="00CA19D0">
        <w:t>и проведения публичных  слушаний</w:t>
      </w:r>
    </w:p>
    <w:p w:rsidR="00E87057" w:rsidRPr="00E87057" w:rsidRDefault="00E87057" w:rsidP="00E87057">
      <w:pPr>
        <w:tabs>
          <w:tab w:val="left" w:pos="3570"/>
          <w:tab w:val="center" w:pos="4677"/>
        </w:tabs>
        <w:contextualSpacing/>
        <w:rPr>
          <w:sz w:val="28"/>
          <w:szCs w:val="28"/>
        </w:rPr>
      </w:pPr>
      <w:r w:rsidRPr="00E87057">
        <w:rPr>
          <w:b/>
          <w:bCs/>
          <w:color w:val="26282F"/>
          <w:sz w:val="28"/>
          <w:szCs w:val="28"/>
        </w:rPr>
        <w:tab/>
      </w:r>
      <w:r w:rsidRPr="00E87057">
        <w:rPr>
          <w:b/>
          <w:bCs/>
          <w:color w:val="26282F"/>
          <w:sz w:val="28"/>
          <w:szCs w:val="28"/>
        </w:rPr>
        <w:tab/>
      </w:r>
    </w:p>
    <w:p w:rsidR="00E87057" w:rsidRPr="00E87057" w:rsidRDefault="00E87057" w:rsidP="00E87057">
      <w:pPr>
        <w:jc w:val="right"/>
        <w:rPr>
          <w:b/>
          <w:bCs/>
          <w:color w:val="26282F"/>
          <w:sz w:val="28"/>
          <w:szCs w:val="28"/>
        </w:rPr>
      </w:pPr>
    </w:p>
    <w:bookmarkEnd w:id="28"/>
    <w:p w:rsidR="00E87057" w:rsidRPr="00E87057" w:rsidRDefault="00E87057" w:rsidP="00E87057">
      <w:pPr>
        <w:rPr>
          <w:sz w:val="28"/>
          <w:szCs w:val="28"/>
        </w:rPr>
      </w:pPr>
    </w:p>
    <w:p w:rsidR="00E87057" w:rsidRPr="00E87057" w:rsidRDefault="00E87057" w:rsidP="00E87057">
      <w:pPr>
        <w:keepNext/>
        <w:jc w:val="center"/>
        <w:outlineLvl w:val="0"/>
        <w:rPr>
          <w:sz w:val="28"/>
          <w:szCs w:val="28"/>
        </w:rPr>
      </w:pPr>
      <w:r w:rsidRPr="00E87057">
        <w:rPr>
          <w:sz w:val="28"/>
          <w:szCs w:val="28"/>
        </w:rPr>
        <w:t>Подписной лист</w:t>
      </w:r>
      <w:r w:rsidRPr="00E87057">
        <w:rPr>
          <w:sz w:val="28"/>
          <w:szCs w:val="28"/>
        </w:rPr>
        <w:br/>
        <w:t>публичных слушаний</w:t>
      </w:r>
    </w:p>
    <w:p w:rsidR="00E87057" w:rsidRPr="00E87057" w:rsidRDefault="00E87057" w:rsidP="00E87057">
      <w:pPr>
        <w:rPr>
          <w:sz w:val="28"/>
          <w:szCs w:val="28"/>
        </w:rPr>
      </w:pPr>
    </w:p>
    <w:p w:rsidR="00E87057" w:rsidRPr="00E87057" w:rsidRDefault="00E87057" w:rsidP="00E8705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87057">
        <w:rPr>
          <w:sz w:val="28"/>
          <w:szCs w:val="28"/>
        </w:rPr>
        <w:t>Тема для проведения публичных слушаний ______________________________</w:t>
      </w:r>
    </w:p>
    <w:p w:rsidR="00E87057" w:rsidRPr="00E87057" w:rsidRDefault="00E87057" w:rsidP="00E87057">
      <w:pPr>
        <w:rPr>
          <w:sz w:val="28"/>
          <w:szCs w:val="28"/>
        </w:rPr>
      </w:pPr>
    </w:p>
    <w:p w:rsidR="00E87057" w:rsidRPr="00E87057" w:rsidRDefault="00E87057" w:rsidP="007053D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87057"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:rsidR="00E87057" w:rsidRPr="00E87057" w:rsidRDefault="00E87057" w:rsidP="00E87057">
      <w:pPr>
        <w:rPr>
          <w:sz w:val="28"/>
          <w:szCs w:val="28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58"/>
        <w:gridCol w:w="2097"/>
        <w:gridCol w:w="2796"/>
        <w:gridCol w:w="2921"/>
        <w:gridCol w:w="1538"/>
      </w:tblGrid>
      <w:tr w:rsidR="00E87057" w:rsidRPr="00E87057" w:rsidTr="00540124"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7057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87057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E87057">
              <w:rPr>
                <w:sz w:val="28"/>
                <w:szCs w:val="28"/>
              </w:rPr>
              <w:t>/</w:t>
            </w:r>
            <w:proofErr w:type="spellStart"/>
            <w:r w:rsidRPr="00E87057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7057">
              <w:rPr>
                <w:sz w:val="28"/>
                <w:szCs w:val="28"/>
              </w:rPr>
              <w:t>Фамилия, имя, отчество и дата рождения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7057">
              <w:rPr>
                <w:sz w:val="28"/>
                <w:szCs w:val="28"/>
              </w:rPr>
              <w:t>Адрес места жительства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7057">
              <w:rPr>
                <w:sz w:val="28"/>
                <w:szCs w:val="28"/>
              </w:rPr>
              <w:t>Серия, номер и дата выдачи паспорта или документа, заменяющего его, с указанием органа или кода органа, выдавшего данный документ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7057">
              <w:rPr>
                <w:sz w:val="28"/>
                <w:szCs w:val="28"/>
              </w:rPr>
              <w:t>Личная подпись, дата внесения</w:t>
            </w:r>
          </w:p>
        </w:tc>
      </w:tr>
      <w:tr w:rsidR="00E87057" w:rsidRPr="00E87057" w:rsidTr="00540124"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87057" w:rsidRPr="00E87057" w:rsidTr="00540124"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87057" w:rsidRPr="00E87057" w:rsidTr="00540124"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87057" w:rsidRPr="00E87057" w:rsidTr="00540124"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87057" w:rsidRPr="00E87057" w:rsidTr="00540124"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87057" w:rsidRPr="00E87057" w:rsidTr="00540124"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87057" w:rsidRPr="00E87057" w:rsidTr="00540124"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87057" w:rsidRPr="00E87057" w:rsidTr="00540124"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E87057" w:rsidRPr="00E87057" w:rsidRDefault="00E87057" w:rsidP="00E87057">
      <w:pPr>
        <w:rPr>
          <w:sz w:val="28"/>
          <w:szCs w:val="28"/>
        </w:rPr>
      </w:pPr>
    </w:p>
    <w:p w:rsidR="00E87057" w:rsidRPr="00E87057" w:rsidRDefault="00E87057" w:rsidP="00E8705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87057">
        <w:rPr>
          <w:sz w:val="28"/>
          <w:szCs w:val="28"/>
        </w:rPr>
        <w:t>Подписной лист удостоверяю:</w:t>
      </w:r>
    </w:p>
    <w:p w:rsidR="00E87057" w:rsidRPr="00E87057" w:rsidRDefault="00E87057" w:rsidP="00E87057">
      <w:pPr>
        <w:rPr>
          <w:sz w:val="28"/>
          <w:szCs w:val="28"/>
        </w:rPr>
      </w:pPr>
    </w:p>
    <w:p w:rsidR="00E87057" w:rsidRPr="00E87057" w:rsidRDefault="00E87057" w:rsidP="00E8705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87057">
        <w:rPr>
          <w:sz w:val="28"/>
          <w:szCs w:val="28"/>
        </w:rPr>
        <w:t>_________________________________________________________________</w:t>
      </w:r>
    </w:p>
    <w:p w:rsidR="00E87057" w:rsidRPr="00540124" w:rsidRDefault="00E87057" w:rsidP="00E87057">
      <w:pPr>
        <w:widowControl w:val="0"/>
        <w:autoSpaceDE w:val="0"/>
        <w:autoSpaceDN w:val="0"/>
        <w:adjustRightInd w:val="0"/>
        <w:jc w:val="center"/>
      </w:pPr>
      <w:proofErr w:type="gramStart"/>
      <w:r w:rsidRPr="00540124">
        <w:t>(фамилия, имя,   отчество лица, собиравшего подписи;  серия,  номер  и  дата  выдачи  паспорта  или</w:t>
      </w:r>
      <w:r w:rsidR="00540124">
        <w:t xml:space="preserve"> </w:t>
      </w:r>
      <w:r w:rsidRPr="00540124">
        <w:t>документа,  заменяющего паспорт гражданина,  с указанием наименования или</w:t>
      </w:r>
      <w:proofErr w:type="gramEnd"/>
    </w:p>
    <w:p w:rsidR="00E87057" w:rsidRPr="00540124" w:rsidRDefault="00E87057" w:rsidP="00E87057">
      <w:pPr>
        <w:widowControl w:val="0"/>
        <w:autoSpaceDE w:val="0"/>
        <w:autoSpaceDN w:val="0"/>
        <w:adjustRightInd w:val="0"/>
        <w:jc w:val="center"/>
      </w:pPr>
      <w:r w:rsidRPr="00540124">
        <w:t>кода  выдавшего  его  органа;  адрес  места жительства; подпись и дата)</w:t>
      </w:r>
    </w:p>
    <w:p w:rsidR="00E87057" w:rsidRPr="00E87057" w:rsidRDefault="00E87057" w:rsidP="00E87057">
      <w:pPr>
        <w:rPr>
          <w:sz w:val="28"/>
          <w:szCs w:val="28"/>
        </w:rPr>
      </w:pPr>
    </w:p>
    <w:p w:rsidR="00E87057" w:rsidRPr="00E87057" w:rsidRDefault="00E87057" w:rsidP="00E87057">
      <w:pPr>
        <w:rPr>
          <w:b/>
          <w:bCs/>
          <w:color w:val="26282F"/>
          <w:sz w:val="28"/>
          <w:szCs w:val="28"/>
        </w:rPr>
      </w:pPr>
    </w:p>
    <w:p w:rsidR="00E87057" w:rsidRPr="00E87057" w:rsidRDefault="00E87057" w:rsidP="00E87057">
      <w:pPr>
        <w:rPr>
          <w:b/>
          <w:bCs/>
          <w:color w:val="26282F"/>
          <w:sz w:val="28"/>
          <w:szCs w:val="28"/>
        </w:rPr>
      </w:pPr>
    </w:p>
    <w:p w:rsidR="00E87057" w:rsidRPr="00E87057" w:rsidRDefault="00E87057" w:rsidP="00E87057">
      <w:pPr>
        <w:rPr>
          <w:sz w:val="28"/>
          <w:szCs w:val="28"/>
        </w:rPr>
      </w:pPr>
      <w:r w:rsidRPr="00E87057">
        <w:rPr>
          <w:b/>
          <w:bCs/>
          <w:color w:val="26282F"/>
          <w:sz w:val="28"/>
          <w:szCs w:val="28"/>
        </w:rPr>
        <w:br w:type="page"/>
      </w:r>
    </w:p>
    <w:p w:rsidR="00B5647F" w:rsidRDefault="00B5647F" w:rsidP="00B5647F">
      <w:pPr>
        <w:ind w:firstLine="708"/>
        <w:contextualSpacing/>
        <w:jc w:val="right"/>
      </w:pPr>
      <w:r w:rsidRPr="00CA19D0">
        <w:rPr>
          <w:bCs/>
          <w:color w:val="26282F"/>
        </w:rPr>
        <w:lastRenderedPageBreak/>
        <w:t xml:space="preserve">Приложение </w:t>
      </w:r>
      <w:r>
        <w:rPr>
          <w:bCs/>
          <w:color w:val="26282F"/>
        </w:rPr>
        <w:t>3</w:t>
      </w:r>
      <w:r w:rsidRPr="00CA19D0">
        <w:rPr>
          <w:bCs/>
          <w:color w:val="26282F"/>
        </w:rPr>
        <w:br/>
        <w:t xml:space="preserve">к Порядку </w:t>
      </w:r>
      <w:r w:rsidRPr="00CA19D0">
        <w:t xml:space="preserve">организации </w:t>
      </w:r>
    </w:p>
    <w:p w:rsidR="00B5647F" w:rsidRPr="00CA19D0" w:rsidRDefault="00B5647F" w:rsidP="00B5647F">
      <w:pPr>
        <w:ind w:firstLine="708"/>
        <w:contextualSpacing/>
        <w:jc w:val="right"/>
      </w:pPr>
      <w:r w:rsidRPr="00CA19D0">
        <w:t>и проведения публичных  слушаний</w:t>
      </w:r>
    </w:p>
    <w:p w:rsidR="00B5647F" w:rsidRDefault="00B5647F" w:rsidP="00E87057">
      <w:pPr>
        <w:keepNext/>
        <w:jc w:val="center"/>
        <w:outlineLvl w:val="0"/>
        <w:rPr>
          <w:sz w:val="28"/>
          <w:szCs w:val="28"/>
        </w:rPr>
      </w:pPr>
    </w:p>
    <w:p w:rsidR="00E87057" w:rsidRPr="00E87057" w:rsidRDefault="00E87057" w:rsidP="00E87057">
      <w:pPr>
        <w:keepNext/>
        <w:jc w:val="center"/>
        <w:outlineLvl w:val="0"/>
        <w:rPr>
          <w:sz w:val="28"/>
          <w:szCs w:val="28"/>
        </w:rPr>
      </w:pPr>
      <w:r w:rsidRPr="00E87057">
        <w:rPr>
          <w:sz w:val="28"/>
          <w:szCs w:val="28"/>
        </w:rPr>
        <w:t>Итоговый документ публичных слушаний</w:t>
      </w:r>
    </w:p>
    <w:p w:rsidR="00E87057" w:rsidRPr="00E87057" w:rsidRDefault="00E87057" w:rsidP="00E87057">
      <w:pPr>
        <w:rPr>
          <w:sz w:val="28"/>
          <w:szCs w:val="28"/>
        </w:rPr>
      </w:pPr>
    </w:p>
    <w:p w:rsidR="00E87057" w:rsidRPr="00E87057" w:rsidRDefault="00E87057" w:rsidP="00E8705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87057">
        <w:rPr>
          <w:sz w:val="28"/>
          <w:szCs w:val="28"/>
        </w:rPr>
        <w:t xml:space="preserve">Публичные    слушания    назначены    решением    Совета   депутатов ________ (постановлением главы _____________)  </w:t>
      </w:r>
      <w:proofErr w:type="gramStart"/>
      <w:r w:rsidRPr="00E87057">
        <w:rPr>
          <w:sz w:val="28"/>
          <w:szCs w:val="28"/>
        </w:rPr>
        <w:t>от</w:t>
      </w:r>
      <w:proofErr w:type="gramEnd"/>
      <w:r w:rsidRPr="00E87057">
        <w:rPr>
          <w:sz w:val="28"/>
          <w:szCs w:val="28"/>
        </w:rPr>
        <w:t xml:space="preserve"> _______________ № _____________</w:t>
      </w:r>
    </w:p>
    <w:p w:rsidR="00E87057" w:rsidRPr="00E87057" w:rsidRDefault="00E87057" w:rsidP="00E8705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87057" w:rsidRPr="00E87057" w:rsidRDefault="00E87057" w:rsidP="00E8705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87057">
        <w:rPr>
          <w:sz w:val="28"/>
          <w:szCs w:val="28"/>
        </w:rPr>
        <w:t>Тема публичных слушаний:</w:t>
      </w:r>
    </w:p>
    <w:p w:rsidR="00E87057" w:rsidRPr="00E87057" w:rsidRDefault="00E87057" w:rsidP="00E8705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87057">
        <w:rPr>
          <w:sz w:val="28"/>
          <w:szCs w:val="28"/>
        </w:rPr>
        <w:t>____________________________________________________________________</w:t>
      </w:r>
    </w:p>
    <w:p w:rsidR="00E87057" w:rsidRPr="00E87057" w:rsidRDefault="00E87057" w:rsidP="00E8705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87057"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:rsidR="00E87057" w:rsidRPr="00E87057" w:rsidRDefault="00E87057" w:rsidP="00E8705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87057" w:rsidRPr="00E87057" w:rsidRDefault="00E87057" w:rsidP="00E8705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87057">
        <w:rPr>
          <w:sz w:val="28"/>
          <w:szCs w:val="28"/>
        </w:rPr>
        <w:t>Дата и время проведения ________ Место проведения __________________</w:t>
      </w:r>
    </w:p>
    <w:p w:rsidR="00E87057" w:rsidRPr="00E87057" w:rsidRDefault="00E87057" w:rsidP="00E8705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87057" w:rsidRPr="00E87057" w:rsidRDefault="00E87057" w:rsidP="00E8705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87057">
        <w:rPr>
          <w:sz w:val="28"/>
          <w:szCs w:val="28"/>
        </w:rPr>
        <w:t>Состав рабочей группы по организации и проведению публичных слушаний</w:t>
      </w:r>
    </w:p>
    <w:p w:rsidR="00E87057" w:rsidRPr="00E87057" w:rsidRDefault="00E87057" w:rsidP="00E8705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87057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7057" w:rsidRPr="00E87057" w:rsidRDefault="00E87057" w:rsidP="00E8705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87057">
        <w:rPr>
          <w:sz w:val="28"/>
          <w:szCs w:val="28"/>
        </w:rPr>
        <w:t>(фамилия, имя, отчество, занимаемая должность члена рабочей группы по организации и проведению публичных слушаний)</w:t>
      </w:r>
    </w:p>
    <w:p w:rsidR="00E87057" w:rsidRPr="00E87057" w:rsidRDefault="00E87057" w:rsidP="00E87057">
      <w:pPr>
        <w:rPr>
          <w:sz w:val="28"/>
          <w:szCs w:val="28"/>
        </w:rPr>
      </w:pPr>
    </w:p>
    <w:tbl>
      <w:tblPr>
        <w:tblW w:w="1033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3"/>
        <w:gridCol w:w="1595"/>
        <w:gridCol w:w="1738"/>
        <w:gridCol w:w="2515"/>
        <w:gridCol w:w="2235"/>
        <w:gridCol w:w="1575"/>
      </w:tblGrid>
      <w:tr w:rsidR="00E87057" w:rsidRPr="00E87057" w:rsidTr="005C09C2">
        <w:tc>
          <w:tcPr>
            <w:tcW w:w="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7057">
              <w:rPr>
                <w:sz w:val="28"/>
                <w:szCs w:val="28"/>
              </w:rPr>
              <w:t>№</w:t>
            </w:r>
            <w:r w:rsidRPr="00E87057">
              <w:rPr>
                <w:sz w:val="28"/>
                <w:szCs w:val="28"/>
              </w:rPr>
              <w:br/>
            </w:r>
            <w:proofErr w:type="spellStart"/>
            <w:proofErr w:type="gramStart"/>
            <w:r w:rsidRPr="00E87057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E87057">
              <w:rPr>
                <w:sz w:val="28"/>
                <w:szCs w:val="28"/>
              </w:rPr>
              <w:t>/</w:t>
            </w:r>
            <w:proofErr w:type="spellStart"/>
            <w:r w:rsidRPr="00E87057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7057">
              <w:rPr>
                <w:sz w:val="28"/>
                <w:szCs w:val="28"/>
              </w:rPr>
              <w:t>Вопросы, вынесенные на обсуждение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7057">
              <w:rPr>
                <w:sz w:val="28"/>
                <w:szCs w:val="28"/>
              </w:rPr>
              <w:t>Номер рекомендации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7057">
              <w:rPr>
                <w:sz w:val="28"/>
                <w:szCs w:val="28"/>
              </w:rPr>
              <w:t>Предложения и рекомендации членов рабочей группы (рабочего органа)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7057">
              <w:rPr>
                <w:sz w:val="28"/>
                <w:szCs w:val="28"/>
              </w:rPr>
              <w:t>Предложение внесено (поддержано)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7057">
              <w:rPr>
                <w:sz w:val="28"/>
                <w:szCs w:val="28"/>
              </w:rPr>
              <w:t>Примечание</w:t>
            </w:r>
          </w:p>
        </w:tc>
      </w:tr>
      <w:tr w:rsidR="00E87057" w:rsidRPr="00E87057" w:rsidTr="005C09C2">
        <w:tc>
          <w:tcPr>
            <w:tcW w:w="67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7057">
              <w:rPr>
                <w:sz w:val="28"/>
                <w:szCs w:val="28"/>
              </w:rPr>
              <w:t>1.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7057">
              <w:rPr>
                <w:sz w:val="28"/>
                <w:szCs w:val="28"/>
              </w:rPr>
              <w:t>Формулировка вопроса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7057">
              <w:rPr>
                <w:sz w:val="28"/>
                <w:szCs w:val="28"/>
              </w:rPr>
              <w:t>1.1.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7057">
              <w:rPr>
                <w:sz w:val="28"/>
                <w:szCs w:val="28"/>
              </w:rPr>
              <w:t>Текст рекомендации (предложения)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7057">
              <w:rPr>
                <w:sz w:val="28"/>
                <w:szCs w:val="28"/>
              </w:rPr>
              <w:t>Ф.И.О. член</w:t>
            </w:r>
            <w:proofErr w:type="gramStart"/>
            <w:r w:rsidRPr="00E87057">
              <w:rPr>
                <w:sz w:val="28"/>
                <w:szCs w:val="28"/>
              </w:rPr>
              <w:t>а(</w:t>
            </w:r>
            <w:proofErr w:type="spellStart"/>
            <w:proofErr w:type="gramEnd"/>
            <w:r w:rsidRPr="00E87057">
              <w:rPr>
                <w:sz w:val="28"/>
                <w:szCs w:val="28"/>
              </w:rPr>
              <w:t>ов</w:t>
            </w:r>
            <w:proofErr w:type="spellEnd"/>
            <w:r w:rsidRPr="00E87057">
              <w:rPr>
                <w:sz w:val="28"/>
                <w:szCs w:val="28"/>
              </w:rPr>
              <w:t xml:space="preserve">) рабочей группы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87057" w:rsidRPr="00E87057" w:rsidTr="005C09C2">
        <w:tc>
          <w:tcPr>
            <w:tcW w:w="67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7057">
              <w:rPr>
                <w:sz w:val="28"/>
                <w:szCs w:val="28"/>
              </w:rPr>
              <w:t>1.2.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7057">
              <w:rPr>
                <w:sz w:val="28"/>
                <w:szCs w:val="28"/>
              </w:rPr>
              <w:t>Текст рекомендации (предложения)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7057">
              <w:rPr>
                <w:sz w:val="28"/>
                <w:szCs w:val="28"/>
              </w:rPr>
              <w:t>Ф.И.О. член</w:t>
            </w:r>
            <w:proofErr w:type="gramStart"/>
            <w:r w:rsidRPr="00E87057">
              <w:rPr>
                <w:sz w:val="28"/>
                <w:szCs w:val="28"/>
              </w:rPr>
              <w:t>а(</w:t>
            </w:r>
            <w:proofErr w:type="spellStart"/>
            <w:proofErr w:type="gramEnd"/>
            <w:r w:rsidRPr="00E87057">
              <w:rPr>
                <w:sz w:val="28"/>
                <w:szCs w:val="28"/>
              </w:rPr>
              <w:t>ов</w:t>
            </w:r>
            <w:proofErr w:type="spellEnd"/>
            <w:r w:rsidRPr="00E87057">
              <w:rPr>
                <w:sz w:val="28"/>
                <w:szCs w:val="28"/>
              </w:rPr>
              <w:t xml:space="preserve">) рабочей группы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E87057" w:rsidRPr="00E87057" w:rsidRDefault="00E87057" w:rsidP="00E87057">
      <w:pPr>
        <w:rPr>
          <w:sz w:val="28"/>
          <w:szCs w:val="28"/>
        </w:rPr>
      </w:pPr>
    </w:p>
    <w:p w:rsidR="00E87057" w:rsidRPr="00E87057" w:rsidRDefault="00E87057" w:rsidP="00E8705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87057">
        <w:rPr>
          <w:sz w:val="28"/>
          <w:szCs w:val="28"/>
        </w:rPr>
        <w:t xml:space="preserve">Решение    рабочей    группы,  в  том  числе мотивированное    обоснование    его    принятия  </w:t>
      </w:r>
    </w:p>
    <w:p w:rsidR="00E87057" w:rsidRPr="00E87057" w:rsidRDefault="00E87057" w:rsidP="00E8705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87057">
        <w:rPr>
          <w:sz w:val="28"/>
          <w:szCs w:val="28"/>
        </w:rPr>
        <w:t>____________________________________________________________________</w:t>
      </w:r>
    </w:p>
    <w:p w:rsidR="00E87057" w:rsidRPr="00E87057" w:rsidRDefault="00E87057" w:rsidP="00E87057">
      <w:pPr>
        <w:jc w:val="both"/>
        <w:rPr>
          <w:sz w:val="28"/>
          <w:szCs w:val="28"/>
        </w:rPr>
      </w:pPr>
    </w:p>
    <w:p w:rsidR="00E87057" w:rsidRPr="00E87057" w:rsidRDefault="00E87057" w:rsidP="00E8705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87057">
        <w:rPr>
          <w:sz w:val="28"/>
          <w:szCs w:val="28"/>
        </w:rPr>
        <w:t xml:space="preserve">Председатель рабочей группы                 </w:t>
      </w:r>
      <w:r w:rsidR="005C09C2">
        <w:rPr>
          <w:sz w:val="28"/>
          <w:szCs w:val="28"/>
        </w:rPr>
        <w:t xml:space="preserve">    Подпись    </w:t>
      </w:r>
      <w:r w:rsidRPr="00E87057">
        <w:rPr>
          <w:sz w:val="28"/>
          <w:szCs w:val="28"/>
        </w:rPr>
        <w:t xml:space="preserve">    И.О. Фамилия</w:t>
      </w:r>
    </w:p>
    <w:p w:rsidR="00B047AC" w:rsidRDefault="00E87057" w:rsidP="005C09C2">
      <w:pPr>
        <w:jc w:val="right"/>
        <w:rPr>
          <w:sz w:val="28"/>
          <w:szCs w:val="28"/>
        </w:rPr>
      </w:pPr>
      <w:r w:rsidRPr="00E87057">
        <w:rPr>
          <w:sz w:val="28"/>
          <w:szCs w:val="28"/>
        </w:rPr>
        <w:t>Дата</w:t>
      </w:r>
    </w:p>
    <w:p w:rsidR="007A355E" w:rsidRDefault="007A355E" w:rsidP="005C09C2">
      <w:pPr>
        <w:jc w:val="right"/>
        <w:rPr>
          <w:sz w:val="28"/>
          <w:szCs w:val="28"/>
        </w:rPr>
      </w:pPr>
    </w:p>
    <w:p w:rsidR="007A355E" w:rsidRDefault="007A355E" w:rsidP="005C09C2">
      <w:pPr>
        <w:jc w:val="right"/>
        <w:rPr>
          <w:sz w:val="28"/>
          <w:szCs w:val="28"/>
        </w:rPr>
      </w:pPr>
    </w:p>
    <w:p w:rsidR="00F57ACC" w:rsidRDefault="00F57ACC" w:rsidP="00F57ACC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8"/>
          <w:szCs w:val="28"/>
        </w:rPr>
        <w:lastRenderedPageBreak/>
        <w:t xml:space="preserve">СОВЕТ ДЕПУТАТОВ </w:t>
      </w:r>
    </w:p>
    <w:p w:rsidR="00F57ACC" w:rsidRDefault="00F57ACC" w:rsidP="00F57ACC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ГОРБУНОВСКОГО СЕЛЬСОВЕТА</w:t>
      </w:r>
    </w:p>
    <w:p w:rsidR="00F57ACC" w:rsidRDefault="00F57ACC" w:rsidP="00F57ACC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КУЙБЫШЕВСКОГО РАЙОНА </w:t>
      </w:r>
    </w:p>
    <w:p w:rsidR="00F57ACC" w:rsidRDefault="00F57ACC" w:rsidP="00F57ACC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НОВОСИБИРСКОЙ ОБЛАСТИ</w:t>
      </w:r>
    </w:p>
    <w:p w:rsidR="00F57ACC" w:rsidRDefault="00F57ACC" w:rsidP="00F57ACC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ШЕСТОГО СОЗЫВА</w:t>
      </w:r>
    </w:p>
    <w:p w:rsidR="00F57ACC" w:rsidRDefault="00F57ACC" w:rsidP="00F57AC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F57ACC" w:rsidRDefault="00F57ACC" w:rsidP="00F57AC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F57ACC" w:rsidRPr="00391A1F" w:rsidRDefault="00F57ACC" w:rsidP="00F57AC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</w:rPr>
        <w:t>семнадцатой</w:t>
      </w:r>
      <w:r w:rsidRPr="00391A1F">
        <w:rPr>
          <w:b/>
          <w:sz w:val="28"/>
        </w:rPr>
        <w:t xml:space="preserve"> </w:t>
      </w:r>
      <w:r w:rsidRPr="00391A1F">
        <w:rPr>
          <w:b/>
          <w:sz w:val="28"/>
          <w:szCs w:val="28"/>
        </w:rPr>
        <w:t>сессии</w:t>
      </w:r>
    </w:p>
    <w:p w:rsidR="00F57ACC" w:rsidRDefault="00F57ACC" w:rsidP="00F57ACC">
      <w:pPr>
        <w:jc w:val="center"/>
        <w:outlineLvl w:val="0"/>
        <w:rPr>
          <w:sz w:val="28"/>
          <w:szCs w:val="28"/>
        </w:rPr>
      </w:pPr>
    </w:p>
    <w:p w:rsidR="00F57ACC" w:rsidRPr="00391A1F" w:rsidRDefault="00F57ACC" w:rsidP="00F57ACC">
      <w:pPr>
        <w:jc w:val="center"/>
        <w:outlineLvl w:val="0"/>
        <w:rPr>
          <w:sz w:val="28"/>
          <w:szCs w:val="28"/>
        </w:rPr>
      </w:pPr>
      <w:proofErr w:type="spellStart"/>
      <w:r w:rsidRPr="00391A1F">
        <w:rPr>
          <w:sz w:val="28"/>
          <w:szCs w:val="28"/>
        </w:rPr>
        <w:t>с</w:t>
      </w:r>
      <w:proofErr w:type="gramStart"/>
      <w:r w:rsidRPr="00391A1F">
        <w:rPr>
          <w:sz w:val="28"/>
          <w:szCs w:val="28"/>
        </w:rPr>
        <w:t>.Г</w:t>
      </w:r>
      <w:proofErr w:type="gramEnd"/>
      <w:r w:rsidRPr="00391A1F">
        <w:rPr>
          <w:sz w:val="28"/>
          <w:szCs w:val="28"/>
        </w:rPr>
        <w:t>орбуново</w:t>
      </w:r>
      <w:proofErr w:type="spellEnd"/>
    </w:p>
    <w:p w:rsidR="00F57ACC" w:rsidRDefault="00F57ACC" w:rsidP="00F57ACC">
      <w:pPr>
        <w:jc w:val="center"/>
        <w:outlineLvl w:val="0"/>
        <w:rPr>
          <w:sz w:val="28"/>
          <w:szCs w:val="28"/>
        </w:rPr>
      </w:pPr>
    </w:p>
    <w:p w:rsidR="00F57ACC" w:rsidRPr="00391A1F" w:rsidRDefault="00F57ACC" w:rsidP="00F57ACC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07.06.2022</w:t>
      </w:r>
      <w:r w:rsidRPr="00391A1F">
        <w:rPr>
          <w:sz w:val="28"/>
          <w:szCs w:val="28"/>
        </w:rPr>
        <w:t xml:space="preserve"> № </w:t>
      </w:r>
      <w:r>
        <w:rPr>
          <w:sz w:val="28"/>
          <w:szCs w:val="28"/>
        </w:rPr>
        <w:t>4</w:t>
      </w:r>
    </w:p>
    <w:p w:rsidR="00F57ACC" w:rsidRDefault="00F57ACC" w:rsidP="00F57ACC"/>
    <w:p w:rsidR="00F57ACC" w:rsidRDefault="00F57ACC" w:rsidP="00F57ACC">
      <w:pPr>
        <w:jc w:val="center"/>
        <w:rPr>
          <w:sz w:val="28"/>
          <w:szCs w:val="28"/>
        </w:rPr>
      </w:pPr>
      <w:r w:rsidRPr="00965AF4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внесении изменений в решение </w:t>
      </w:r>
      <w:r w:rsidRPr="00B637C2">
        <w:rPr>
          <w:sz w:val="28"/>
        </w:rPr>
        <w:t>пятнадцатой</w:t>
      </w:r>
      <w:r w:rsidRPr="00965AF4">
        <w:rPr>
          <w:sz w:val="28"/>
          <w:szCs w:val="28"/>
        </w:rPr>
        <w:t xml:space="preserve"> сессии Совета</w:t>
      </w:r>
      <w:r>
        <w:rPr>
          <w:sz w:val="28"/>
          <w:szCs w:val="28"/>
        </w:rPr>
        <w:t xml:space="preserve"> </w:t>
      </w:r>
    </w:p>
    <w:p w:rsidR="00F57ACC" w:rsidRDefault="00F57ACC" w:rsidP="00F57ACC">
      <w:pPr>
        <w:jc w:val="center"/>
        <w:rPr>
          <w:sz w:val="28"/>
          <w:szCs w:val="28"/>
        </w:rPr>
      </w:pPr>
      <w:r w:rsidRPr="00965AF4">
        <w:rPr>
          <w:sz w:val="28"/>
          <w:szCs w:val="28"/>
        </w:rPr>
        <w:t xml:space="preserve"> депутатов </w:t>
      </w:r>
      <w:proofErr w:type="spellStart"/>
      <w:r w:rsidRPr="00965AF4">
        <w:rPr>
          <w:sz w:val="28"/>
          <w:szCs w:val="28"/>
        </w:rPr>
        <w:t>Горбуновского</w:t>
      </w:r>
      <w:proofErr w:type="spellEnd"/>
      <w:r w:rsidRPr="00965AF4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  <w:r w:rsidRPr="00965AF4">
        <w:rPr>
          <w:sz w:val="28"/>
          <w:szCs w:val="28"/>
        </w:rPr>
        <w:t xml:space="preserve">Куйбышевского района </w:t>
      </w:r>
    </w:p>
    <w:p w:rsidR="00F57ACC" w:rsidRPr="00FD57A6" w:rsidRDefault="00F57ACC" w:rsidP="00F57ACC">
      <w:pPr>
        <w:jc w:val="center"/>
        <w:outlineLvl w:val="0"/>
        <w:rPr>
          <w:sz w:val="28"/>
          <w:szCs w:val="28"/>
        </w:rPr>
      </w:pPr>
      <w:r w:rsidRPr="00965AF4">
        <w:rPr>
          <w:sz w:val="28"/>
          <w:szCs w:val="28"/>
        </w:rPr>
        <w:t xml:space="preserve">Новосибирской области </w:t>
      </w:r>
      <w:r>
        <w:rPr>
          <w:sz w:val="28"/>
          <w:szCs w:val="28"/>
        </w:rPr>
        <w:t>шес</w:t>
      </w:r>
      <w:r w:rsidRPr="00965AF4">
        <w:rPr>
          <w:sz w:val="28"/>
          <w:szCs w:val="28"/>
        </w:rPr>
        <w:t xml:space="preserve">того созыва </w:t>
      </w:r>
      <w:r>
        <w:rPr>
          <w:sz w:val="28"/>
          <w:szCs w:val="28"/>
        </w:rPr>
        <w:t>от 17.02.2022</w:t>
      </w:r>
      <w:r w:rsidRPr="00FD57A6">
        <w:rPr>
          <w:sz w:val="28"/>
          <w:szCs w:val="28"/>
        </w:rPr>
        <w:t xml:space="preserve"> № </w:t>
      </w:r>
      <w:r>
        <w:rPr>
          <w:sz w:val="28"/>
          <w:szCs w:val="28"/>
        </w:rPr>
        <w:t>4</w:t>
      </w:r>
    </w:p>
    <w:p w:rsidR="00F57ACC" w:rsidRPr="00965AF4" w:rsidRDefault="00F57ACC" w:rsidP="00F57ACC">
      <w:pPr>
        <w:jc w:val="center"/>
        <w:rPr>
          <w:sz w:val="28"/>
          <w:szCs w:val="28"/>
        </w:rPr>
      </w:pPr>
    </w:p>
    <w:p w:rsidR="00F57ACC" w:rsidRPr="00D373BB" w:rsidRDefault="00F57ACC" w:rsidP="00F57ACC">
      <w:pPr>
        <w:jc w:val="center"/>
        <w:rPr>
          <w:sz w:val="28"/>
          <w:szCs w:val="28"/>
        </w:rPr>
      </w:pPr>
    </w:p>
    <w:p w:rsidR="00F57ACC" w:rsidRPr="006265A5" w:rsidRDefault="00F57ACC" w:rsidP="00F57AC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целях приведения нормативного правового акта в соответствие с Бюджетным кодексом Российской Федерации, Совет депутатов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</w:t>
      </w:r>
      <w:r w:rsidRPr="006265A5">
        <w:rPr>
          <w:sz w:val="28"/>
          <w:szCs w:val="28"/>
        </w:rPr>
        <w:t xml:space="preserve"> </w:t>
      </w:r>
      <w:r>
        <w:rPr>
          <w:sz w:val="28"/>
          <w:szCs w:val="28"/>
        </w:rPr>
        <w:t>шестого созыва</w:t>
      </w:r>
    </w:p>
    <w:p w:rsidR="00F57ACC" w:rsidRPr="009C5DBB" w:rsidRDefault="00F57ACC" w:rsidP="00F57ACC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9C5DBB">
        <w:rPr>
          <w:sz w:val="28"/>
          <w:szCs w:val="28"/>
        </w:rPr>
        <w:t>РЕШИЛ:</w:t>
      </w:r>
    </w:p>
    <w:p w:rsidR="00F57ACC" w:rsidRDefault="00F57ACC" w:rsidP="00F57AC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bookmarkStart w:id="29" w:name="_GoBack"/>
      <w:bookmarkEnd w:id="29"/>
      <w:r>
        <w:rPr>
          <w:sz w:val="28"/>
          <w:szCs w:val="28"/>
        </w:rPr>
        <w:t>Внести в</w:t>
      </w:r>
      <w:r w:rsidRPr="00C333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Положение о бюджетном процессе в </w:t>
      </w:r>
      <w:proofErr w:type="spellStart"/>
      <w:r w:rsidRPr="00965AF4">
        <w:rPr>
          <w:sz w:val="28"/>
          <w:szCs w:val="28"/>
        </w:rPr>
        <w:t>Горбуновском</w:t>
      </w:r>
      <w:proofErr w:type="spellEnd"/>
      <w:r w:rsidRPr="00965AF4">
        <w:rPr>
          <w:sz w:val="28"/>
          <w:szCs w:val="28"/>
        </w:rPr>
        <w:t xml:space="preserve"> сельсовете Куйбышевского района Новосибирской области</w:t>
      </w:r>
      <w:r>
        <w:rPr>
          <w:sz w:val="28"/>
          <w:szCs w:val="28"/>
        </w:rPr>
        <w:t xml:space="preserve">, </w:t>
      </w:r>
      <w:r w:rsidRPr="00965AF4">
        <w:rPr>
          <w:sz w:val="28"/>
          <w:szCs w:val="28"/>
        </w:rPr>
        <w:t>утвержденно</w:t>
      </w:r>
      <w:r>
        <w:rPr>
          <w:sz w:val="28"/>
          <w:szCs w:val="28"/>
        </w:rPr>
        <w:t>е</w:t>
      </w:r>
      <w:r w:rsidRPr="00965AF4">
        <w:rPr>
          <w:sz w:val="28"/>
          <w:szCs w:val="28"/>
        </w:rPr>
        <w:t xml:space="preserve">  решением </w:t>
      </w:r>
      <w:r w:rsidRPr="00B637C2">
        <w:rPr>
          <w:sz w:val="28"/>
        </w:rPr>
        <w:t>пятнадцатой</w:t>
      </w:r>
      <w:r w:rsidRPr="00965AF4">
        <w:rPr>
          <w:sz w:val="28"/>
          <w:szCs w:val="28"/>
        </w:rPr>
        <w:t xml:space="preserve"> сессии Совета</w:t>
      </w:r>
      <w:r>
        <w:rPr>
          <w:sz w:val="28"/>
          <w:szCs w:val="28"/>
        </w:rPr>
        <w:t xml:space="preserve"> </w:t>
      </w:r>
      <w:r w:rsidRPr="00965AF4">
        <w:rPr>
          <w:sz w:val="28"/>
          <w:szCs w:val="28"/>
        </w:rPr>
        <w:t xml:space="preserve">депутатов </w:t>
      </w:r>
      <w:proofErr w:type="spellStart"/>
      <w:r w:rsidRPr="00965AF4">
        <w:rPr>
          <w:sz w:val="28"/>
          <w:szCs w:val="28"/>
        </w:rPr>
        <w:t>Горбуновского</w:t>
      </w:r>
      <w:proofErr w:type="spellEnd"/>
      <w:r w:rsidRPr="00965AF4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  <w:r w:rsidRPr="00965AF4">
        <w:rPr>
          <w:sz w:val="28"/>
          <w:szCs w:val="28"/>
        </w:rPr>
        <w:t xml:space="preserve">Куйбышевского района Новосибирской области </w:t>
      </w:r>
      <w:r>
        <w:rPr>
          <w:sz w:val="28"/>
          <w:szCs w:val="28"/>
        </w:rPr>
        <w:t>шес</w:t>
      </w:r>
      <w:r w:rsidRPr="00965AF4">
        <w:rPr>
          <w:sz w:val="28"/>
          <w:szCs w:val="28"/>
        </w:rPr>
        <w:t xml:space="preserve">того созыва </w:t>
      </w:r>
      <w:r>
        <w:rPr>
          <w:sz w:val="28"/>
          <w:szCs w:val="28"/>
        </w:rPr>
        <w:t>от 17.02.2022</w:t>
      </w:r>
      <w:r w:rsidRPr="00FD57A6">
        <w:rPr>
          <w:sz w:val="28"/>
          <w:szCs w:val="28"/>
        </w:rPr>
        <w:t xml:space="preserve"> № </w:t>
      </w:r>
      <w:r>
        <w:rPr>
          <w:sz w:val="28"/>
          <w:szCs w:val="28"/>
        </w:rPr>
        <w:t>4 следующие изменения:</w:t>
      </w:r>
    </w:p>
    <w:p w:rsidR="00F57ACC" w:rsidRDefault="00F57ACC" w:rsidP="00F57ACC">
      <w:pPr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ab/>
        <w:t>1) Статью 1 изложить в следующей редакции</w:t>
      </w:r>
      <w:r>
        <w:rPr>
          <w:spacing w:val="2"/>
          <w:sz w:val="28"/>
          <w:szCs w:val="28"/>
        </w:rPr>
        <w:t>:</w:t>
      </w:r>
    </w:p>
    <w:p w:rsidR="00F57ACC" w:rsidRPr="00DC6FE5" w:rsidRDefault="00F57ACC" w:rsidP="00F57ACC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DC6FE5">
        <w:rPr>
          <w:sz w:val="28"/>
          <w:szCs w:val="28"/>
        </w:rPr>
        <w:t>«</w:t>
      </w:r>
      <w:r w:rsidRPr="00DC6FE5">
        <w:rPr>
          <w:bCs/>
          <w:sz w:val="28"/>
          <w:szCs w:val="28"/>
        </w:rPr>
        <w:t>Статья 1.Предмет правового регулирования</w:t>
      </w:r>
    </w:p>
    <w:p w:rsidR="00F57ACC" w:rsidRPr="00DC6FE5" w:rsidRDefault="00F57ACC" w:rsidP="00F57ACC">
      <w:pPr>
        <w:jc w:val="both"/>
        <w:rPr>
          <w:sz w:val="28"/>
          <w:szCs w:val="28"/>
        </w:rPr>
      </w:pPr>
      <w:proofErr w:type="gramStart"/>
      <w:r w:rsidRPr="00DC6FE5">
        <w:rPr>
          <w:sz w:val="28"/>
          <w:szCs w:val="28"/>
        </w:rPr>
        <w:t xml:space="preserve">Настоящее Положение регулирует бюджетные правоотношения в </w:t>
      </w:r>
      <w:proofErr w:type="spellStart"/>
      <w:r w:rsidRPr="00DC6FE5">
        <w:rPr>
          <w:sz w:val="28"/>
          <w:szCs w:val="28"/>
        </w:rPr>
        <w:t>Горбуновском</w:t>
      </w:r>
      <w:proofErr w:type="spellEnd"/>
      <w:r w:rsidRPr="00DC6FE5">
        <w:rPr>
          <w:sz w:val="28"/>
          <w:szCs w:val="28"/>
        </w:rPr>
        <w:t xml:space="preserve"> сельсовете Куйбышевского района Новосибирской области, возникающие в процессе составления, рассмотрения, принятия проекта бюджета </w:t>
      </w:r>
      <w:proofErr w:type="spellStart"/>
      <w:r w:rsidRPr="00DC6FE5">
        <w:rPr>
          <w:sz w:val="28"/>
          <w:szCs w:val="28"/>
        </w:rPr>
        <w:t>Горбуновского</w:t>
      </w:r>
      <w:proofErr w:type="spellEnd"/>
      <w:r w:rsidRPr="00DC6FE5">
        <w:rPr>
          <w:sz w:val="28"/>
          <w:szCs w:val="28"/>
        </w:rPr>
        <w:t xml:space="preserve"> сельсовета Куйбышевского района Новосибирской области (далее – местного бюджета), исполнения местного бюджета, осуществления контроля за исполнением местного бюджета, а также определяет состав участников бюджетного процесса </w:t>
      </w:r>
      <w:proofErr w:type="spellStart"/>
      <w:r w:rsidRPr="00DC6FE5">
        <w:rPr>
          <w:sz w:val="28"/>
          <w:szCs w:val="28"/>
        </w:rPr>
        <w:t>Горбуновского</w:t>
      </w:r>
      <w:proofErr w:type="spellEnd"/>
      <w:r w:rsidRPr="00DC6FE5">
        <w:rPr>
          <w:sz w:val="28"/>
          <w:szCs w:val="28"/>
        </w:rPr>
        <w:t xml:space="preserve"> сельсовета Куйбышевского района Новосибирской области и их бюджетные полномочия.»;</w:t>
      </w:r>
      <w:proofErr w:type="gramEnd"/>
    </w:p>
    <w:p w:rsidR="00F57ACC" w:rsidRDefault="00F57ACC" w:rsidP="00F57AC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  <w:t>2) Пункт 11 статьи 6 признать утратившим силу;</w:t>
      </w:r>
    </w:p>
    <w:p w:rsidR="00F57ACC" w:rsidRDefault="00F57ACC" w:rsidP="00F57AC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  <w:t>3) В подпункте 3 пункта 1 статьи 13 слова «</w:t>
      </w:r>
      <w:r w:rsidRPr="00FD57A6">
        <w:rPr>
          <w:sz w:val="28"/>
          <w:szCs w:val="28"/>
        </w:rPr>
        <w:t xml:space="preserve">основных </w:t>
      </w:r>
      <w:r w:rsidRPr="005360CC">
        <w:rPr>
          <w:sz w:val="28"/>
          <w:szCs w:val="28"/>
        </w:rPr>
        <w:t>направлениях бюджетной политики и налоговой политики</w:t>
      </w:r>
      <w:r>
        <w:rPr>
          <w:sz w:val="28"/>
          <w:szCs w:val="28"/>
        </w:rPr>
        <w:t>» заменить словами</w:t>
      </w:r>
      <w:r w:rsidRPr="005360CC">
        <w:t xml:space="preserve"> </w:t>
      </w:r>
      <w:r w:rsidRPr="005360CC">
        <w:rPr>
          <w:sz w:val="28"/>
          <w:szCs w:val="28"/>
        </w:rPr>
        <w:t>«основных направлениях бюджетной и налоговой  политики»</w:t>
      </w:r>
      <w:r>
        <w:rPr>
          <w:sz w:val="28"/>
          <w:szCs w:val="28"/>
        </w:rPr>
        <w:t>;</w:t>
      </w:r>
    </w:p>
    <w:p w:rsidR="00F57ACC" w:rsidRDefault="00F57ACC" w:rsidP="00F57AC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4) </w:t>
      </w:r>
      <w:r w:rsidRPr="005360CC">
        <w:rPr>
          <w:sz w:val="28"/>
          <w:szCs w:val="28"/>
        </w:rPr>
        <w:t xml:space="preserve"> </w:t>
      </w:r>
      <w:r>
        <w:rPr>
          <w:sz w:val="28"/>
          <w:szCs w:val="28"/>
        </w:rPr>
        <w:t>Подпункт 2 статьи 15 изложить в следующей редакции:</w:t>
      </w:r>
    </w:p>
    <w:p w:rsidR="00F57ACC" w:rsidRDefault="00F57ACC" w:rsidP="00F57ACC">
      <w:pPr>
        <w:widowControl w:val="0"/>
        <w:autoSpaceDE w:val="0"/>
        <w:autoSpaceDN w:val="0"/>
        <w:adjustRightInd w:val="0"/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«2) </w:t>
      </w:r>
      <w:r w:rsidRPr="00FD57A6">
        <w:rPr>
          <w:sz w:val="28"/>
          <w:szCs w:val="28"/>
        </w:rPr>
        <w:t>расходы по подразделам классификации расходов</w:t>
      </w:r>
      <w:proofErr w:type="gramStart"/>
      <w:r w:rsidRPr="00FD57A6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F57ACC" w:rsidRPr="00FD57A6" w:rsidRDefault="00F57ACC" w:rsidP="00F57ACC">
      <w:pPr>
        <w:widowControl w:val="0"/>
        <w:autoSpaceDE w:val="0"/>
        <w:autoSpaceDN w:val="0"/>
        <w:adjustRightInd w:val="0"/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>5) Подпункт 7 пункта 1 статьи 18 признать утратившим силу.</w:t>
      </w:r>
      <w:r w:rsidRPr="00FD57A6">
        <w:rPr>
          <w:sz w:val="28"/>
          <w:szCs w:val="28"/>
        </w:rPr>
        <w:t xml:space="preserve"> </w:t>
      </w:r>
    </w:p>
    <w:p w:rsidR="00F57ACC" w:rsidRDefault="00F57ACC" w:rsidP="00F57ACC">
      <w:pPr>
        <w:ind w:firstLine="426"/>
        <w:jc w:val="both"/>
        <w:rPr>
          <w:sz w:val="28"/>
          <w:szCs w:val="28"/>
        </w:rPr>
      </w:pPr>
      <w:r w:rsidRPr="005360CC"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ab/>
        <w:t>2.</w:t>
      </w:r>
      <w:r w:rsidRPr="009243E3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 вступает   в    силу  со  дня   официального  опубликования          </w:t>
      </w:r>
      <w:r w:rsidRPr="002C7E47">
        <w:rPr>
          <w:sz w:val="28"/>
          <w:szCs w:val="28"/>
        </w:rPr>
        <w:t xml:space="preserve">в периодическом печатном издании «Вестник» органов местного самоуправления </w:t>
      </w:r>
      <w:proofErr w:type="spellStart"/>
      <w:r w:rsidRPr="002C7E47">
        <w:rPr>
          <w:sz w:val="28"/>
          <w:szCs w:val="28"/>
        </w:rPr>
        <w:t>Горбуновского</w:t>
      </w:r>
      <w:proofErr w:type="spellEnd"/>
      <w:r w:rsidRPr="002C7E47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>.</w:t>
      </w:r>
    </w:p>
    <w:p w:rsidR="00F57ACC" w:rsidRDefault="00F57ACC" w:rsidP="00F57ACC">
      <w:pPr>
        <w:ind w:firstLine="708"/>
        <w:jc w:val="both"/>
        <w:rPr>
          <w:sz w:val="28"/>
          <w:szCs w:val="28"/>
        </w:rPr>
      </w:pPr>
    </w:p>
    <w:p w:rsidR="00F57ACC" w:rsidRDefault="00F57ACC" w:rsidP="00F57ACC">
      <w:pPr>
        <w:ind w:firstLine="708"/>
        <w:jc w:val="both"/>
        <w:rPr>
          <w:sz w:val="28"/>
          <w:szCs w:val="28"/>
        </w:rPr>
      </w:pPr>
    </w:p>
    <w:p w:rsidR="00F57ACC" w:rsidRDefault="00F57ACC" w:rsidP="00F57ACC">
      <w:pPr>
        <w:ind w:firstLine="708"/>
        <w:jc w:val="both"/>
        <w:rPr>
          <w:sz w:val="28"/>
          <w:szCs w:val="28"/>
        </w:rPr>
      </w:pPr>
    </w:p>
    <w:p w:rsidR="00F57ACC" w:rsidRDefault="00F57ACC" w:rsidP="00F57ACC">
      <w:pPr>
        <w:ind w:firstLine="708"/>
        <w:jc w:val="both"/>
        <w:rPr>
          <w:sz w:val="28"/>
          <w:szCs w:val="28"/>
        </w:rPr>
      </w:pPr>
    </w:p>
    <w:p w:rsidR="00F57ACC" w:rsidRPr="00FD57A6" w:rsidRDefault="00F57ACC" w:rsidP="00F57ACC">
      <w:pPr>
        <w:jc w:val="both"/>
        <w:outlineLvl w:val="0"/>
        <w:rPr>
          <w:sz w:val="28"/>
          <w:szCs w:val="28"/>
        </w:rPr>
      </w:pPr>
      <w:r w:rsidRPr="00FD57A6">
        <w:rPr>
          <w:sz w:val="28"/>
          <w:szCs w:val="28"/>
        </w:rPr>
        <w:t>Председатель Совета депутатов</w:t>
      </w:r>
    </w:p>
    <w:p w:rsidR="00F57ACC" w:rsidRPr="00FD57A6" w:rsidRDefault="00F57ACC" w:rsidP="00F57ACC">
      <w:pPr>
        <w:jc w:val="both"/>
        <w:outlineLvl w:val="0"/>
        <w:rPr>
          <w:sz w:val="28"/>
          <w:szCs w:val="28"/>
        </w:rPr>
      </w:pPr>
      <w:proofErr w:type="spellStart"/>
      <w:r w:rsidRPr="00FD57A6">
        <w:rPr>
          <w:sz w:val="28"/>
          <w:szCs w:val="28"/>
        </w:rPr>
        <w:t>Горбуновского</w:t>
      </w:r>
      <w:proofErr w:type="spellEnd"/>
      <w:r w:rsidRPr="00FD57A6">
        <w:rPr>
          <w:sz w:val="28"/>
          <w:szCs w:val="28"/>
        </w:rPr>
        <w:t xml:space="preserve"> сельсовета</w:t>
      </w:r>
    </w:p>
    <w:p w:rsidR="00F57ACC" w:rsidRPr="00FD57A6" w:rsidRDefault="00F57ACC" w:rsidP="00F57ACC">
      <w:pPr>
        <w:jc w:val="both"/>
        <w:outlineLvl w:val="0"/>
        <w:rPr>
          <w:sz w:val="28"/>
          <w:szCs w:val="28"/>
        </w:rPr>
      </w:pPr>
      <w:r w:rsidRPr="00FD57A6">
        <w:rPr>
          <w:sz w:val="28"/>
          <w:szCs w:val="28"/>
        </w:rPr>
        <w:t>Куйбышевского района</w:t>
      </w:r>
    </w:p>
    <w:p w:rsidR="00F57ACC" w:rsidRPr="00FD57A6" w:rsidRDefault="00F57ACC" w:rsidP="00F57ACC">
      <w:pPr>
        <w:jc w:val="both"/>
        <w:outlineLvl w:val="0"/>
        <w:rPr>
          <w:sz w:val="28"/>
          <w:szCs w:val="28"/>
        </w:rPr>
      </w:pPr>
      <w:r w:rsidRPr="00FD57A6">
        <w:rPr>
          <w:sz w:val="28"/>
          <w:szCs w:val="28"/>
        </w:rPr>
        <w:t>Новосибирской области</w:t>
      </w:r>
      <w:r w:rsidRPr="00FD57A6">
        <w:rPr>
          <w:sz w:val="28"/>
          <w:szCs w:val="28"/>
        </w:rPr>
        <w:tab/>
      </w:r>
      <w:r w:rsidRPr="00FD57A6">
        <w:rPr>
          <w:sz w:val="28"/>
          <w:szCs w:val="28"/>
        </w:rPr>
        <w:tab/>
      </w:r>
      <w:r w:rsidRPr="00FD57A6">
        <w:rPr>
          <w:sz w:val="28"/>
          <w:szCs w:val="28"/>
        </w:rPr>
        <w:tab/>
      </w:r>
      <w:r w:rsidRPr="00FD57A6">
        <w:rPr>
          <w:sz w:val="28"/>
          <w:szCs w:val="28"/>
        </w:rPr>
        <w:tab/>
        <w:t xml:space="preserve">                          </w:t>
      </w:r>
      <w:proofErr w:type="spellStart"/>
      <w:r w:rsidRPr="00FD57A6">
        <w:rPr>
          <w:sz w:val="28"/>
          <w:szCs w:val="28"/>
        </w:rPr>
        <w:t>И.Н.Куроедова</w:t>
      </w:r>
      <w:proofErr w:type="spellEnd"/>
    </w:p>
    <w:p w:rsidR="00F57ACC" w:rsidRPr="00FD57A6" w:rsidRDefault="00F57ACC" w:rsidP="00F57ACC"/>
    <w:p w:rsidR="00F57ACC" w:rsidRPr="00FD57A6" w:rsidRDefault="00F57ACC" w:rsidP="00F57AC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F57ACC" w:rsidRPr="00FD57A6" w:rsidRDefault="00F57ACC" w:rsidP="00F57ACC">
      <w:pPr>
        <w:jc w:val="both"/>
        <w:rPr>
          <w:sz w:val="28"/>
          <w:szCs w:val="28"/>
        </w:rPr>
      </w:pPr>
      <w:r w:rsidRPr="00FD57A6">
        <w:rPr>
          <w:sz w:val="28"/>
          <w:szCs w:val="28"/>
        </w:rPr>
        <w:t xml:space="preserve">Глава </w:t>
      </w:r>
      <w:proofErr w:type="spellStart"/>
      <w:r w:rsidRPr="00FD57A6">
        <w:rPr>
          <w:sz w:val="28"/>
          <w:szCs w:val="28"/>
        </w:rPr>
        <w:t>Горбуновского</w:t>
      </w:r>
      <w:proofErr w:type="spellEnd"/>
      <w:r w:rsidRPr="00FD57A6">
        <w:rPr>
          <w:sz w:val="28"/>
          <w:szCs w:val="28"/>
        </w:rPr>
        <w:t xml:space="preserve"> сельсовета   </w:t>
      </w:r>
    </w:p>
    <w:p w:rsidR="00F57ACC" w:rsidRPr="00FD57A6" w:rsidRDefault="00F57ACC" w:rsidP="00F57ACC">
      <w:pPr>
        <w:jc w:val="both"/>
        <w:rPr>
          <w:sz w:val="28"/>
          <w:szCs w:val="28"/>
        </w:rPr>
      </w:pPr>
      <w:r w:rsidRPr="00FD57A6">
        <w:rPr>
          <w:sz w:val="28"/>
          <w:szCs w:val="28"/>
        </w:rPr>
        <w:t>Куйбышевского района</w:t>
      </w:r>
    </w:p>
    <w:p w:rsidR="00F57ACC" w:rsidRDefault="00F57ACC" w:rsidP="00F57ACC">
      <w:pPr>
        <w:jc w:val="both"/>
        <w:rPr>
          <w:sz w:val="28"/>
          <w:szCs w:val="28"/>
        </w:rPr>
      </w:pPr>
      <w:r w:rsidRPr="00FD57A6">
        <w:rPr>
          <w:sz w:val="28"/>
          <w:szCs w:val="28"/>
        </w:rPr>
        <w:t>Новосибирской области                                                                          О.В.Колосов</w:t>
      </w:r>
    </w:p>
    <w:p w:rsidR="00F57ACC" w:rsidRDefault="00F57ACC" w:rsidP="00F57ACC">
      <w:pPr>
        <w:jc w:val="both"/>
        <w:outlineLvl w:val="0"/>
        <w:rPr>
          <w:sz w:val="28"/>
          <w:szCs w:val="28"/>
        </w:rPr>
      </w:pPr>
    </w:p>
    <w:p w:rsidR="00F05F28" w:rsidRDefault="00F05F28" w:rsidP="00F05F28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СОВЕТ ДЕПУТАТОВ </w:t>
      </w:r>
    </w:p>
    <w:p w:rsidR="00F05F28" w:rsidRDefault="00F05F28" w:rsidP="00F05F28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ГОРБУНОВСКОГО СЕЛЬСОВЕТА</w:t>
      </w:r>
    </w:p>
    <w:p w:rsidR="00F05F28" w:rsidRDefault="00F05F28" w:rsidP="00F05F28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КУЙБЫШЕВСКОГО РАЙОНА </w:t>
      </w:r>
    </w:p>
    <w:p w:rsidR="00F05F28" w:rsidRDefault="00F05F28" w:rsidP="00F05F28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НОВОСИБИРСКОЙ ОБЛАСТИ</w:t>
      </w:r>
    </w:p>
    <w:p w:rsidR="00F05F28" w:rsidRDefault="00F05F28" w:rsidP="00F05F28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ШЕСТОГО СОЗЫВА</w:t>
      </w:r>
    </w:p>
    <w:p w:rsidR="00F05F28" w:rsidRDefault="00F05F28" w:rsidP="00F05F2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F05F28" w:rsidRDefault="00F05F28" w:rsidP="00F05F2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F05F28" w:rsidRPr="00391A1F" w:rsidRDefault="00F05F28" w:rsidP="00F05F2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</w:rPr>
        <w:t>семнадцатой</w:t>
      </w:r>
      <w:r w:rsidRPr="00391A1F">
        <w:rPr>
          <w:b/>
          <w:sz w:val="28"/>
        </w:rPr>
        <w:t xml:space="preserve"> </w:t>
      </w:r>
      <w:r w:rsidRPr="00391A1F">
        <w:rPr>
          <w:b/>
          <w:sz w:val="28"/>
          <w:szCs w:val="28"/>
        </w:rPr>
        <w:t>сессии</w:t>
      </w:r>
    </w:p>
    <w:p w:rsidR="00F05F28" w:rsidRDefault="00F05F28" w:rsidP="00F05F28">
      <w:pPr>
        <w:jc w:val="center"/>
        <w:outlineLvl w:val="0"/>
        <w:rPr>
          <w:sz w:val="28"/>
          <w:szCs w:val="28"/>
        </w:rPr>
      </w:pPr>
    </w:p>
    <w:p w:rsidR="00F05F28" w:rsidRPr="00391A1F" w:rsidRDefault="00F05F28" w:rsidP="00F05F28">
      <w:pPr>
        <w:jc w:val="center"/>
        <w:outlineLvl w:val="0"/>
        <w:rPr>
          <w:sz w:val="28"/>
          <w:szCs w:val="28"/>
        </w:rPr>
      </w:pPr>
      <w:proofErr w:type="spellStart"/>
      <w:r w:rsidRPr="00391A1F">
        <w:rPr>
          <w:sz w:val="28"/>
          <w:szCs w:val="28"/>
        </w:rPr>
        <w:t>с</w:t>
      </w:r>
      <w:proofErr w:type="gramStart"/>
      <w:r w:rsidRPr="00391A1F">
        <w:rPr>
          <w:sz w:val="28"/>
          <w:szCs w:val="28"/>
        </w:rPr>
        <w:t>.Г</w:t>
      </w:r>
      <w:proofErr w:type="gramEnd"/>
      <w:r w:rsidRPr="00391A1F">
        <w:rPr>
          <w:sz w:val="28"/>
          <w:szCs w:val="28"/>
        </w:rPr>
        <w:t>орбуново</w:t>
      </w:r>
      <w:proofErr w:type="spellEnd"/>
    </w:p>
    <w:p w:rsidR="00F05F28" w:rsidRDefault="00F05F28" w:rsidP="00F05F28">
      <w:pPr>
        <w:jc w:val="center"/>
        <w:outlineLvl w:val="0"/>
        <w:rPr>
          <w:sz w:val="28"/>
          <w:szCs w:val="28"/>
        </w:rPr>
      </w:pPr>
    </w:p>
    <w:p w:rsidR="00F05F28" w:rsidRPr="00391A1F" w:rsidRDefault="00F05F28" w:rsidP="00F05F28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07.06.2022</w:t>
      </w:r>
      <w:r w:rsidRPr="00391A1F">
        <w:rPr>
          <w:sz w:val="28"/>
          <w:szCs w:val="28"/>
        </w:rPr>
        <w:t xml:space="preserve"> № </w:t>
      </w:r>
      <w:r>
        <w:rPr>
          <w:sz w:val="28"/>
          <w:szCs w:val="28"/>
        </w:rPr>
        <w:t>5</w:t>
      </w:r>
    </w:p>
    <w:p w:rsidR="00F05F28" w:rsidRDefault="00F05F28" w:rsidP="00F05F28">
      <w:pPr>
        <w:jc w:val="center"/>
        <w:outlineLvl w:val="0"/>
        <w:rPr>
          <w:sz w:val="28"/>
          <w:szCs w:val="28"/>
        </w:rPr>
      </w:pPr>
    </w:p>
    <w:p w:rsidR="00F05F28" w:rsidRPr="000C5327" w:rsidRDefault="00F05F28" w:rsidP="00F05F28">
      <w:pPr>
        <w:jc w:val="center"/>
        <w:rPr>
          <w:sz w:val="28"/>
          <w:szCs w:val="28"/>
        </w:rPr>
      </w:pPr>
      <w:r w:rsidRPr="000C5327">
        <w:rPr>
          <w:sz w:val="28"/>
          <w:szCs w:val="28"/>
        </w:rPr>
        <w:t xml:space="preserve">О прекращении полномочий избирательной комиссии </w:t>
      </w:r>
    </w:p>
    <w:p w:rsidR="00F05F28" w:rsidRPr="000C5327" w:rsidRDefault="00F05F28" w:rsidP="00F05F28">
      <w:pPr>
        <w:jc w:val="center"/>
        <w:rPr>
          <w:sz w:val="28"/>
          <w:szCs w:val="28"/>
        </w:rPr>
      </w:pPr>
      <w:proofErr w:type="spellStart"/>
      <w:r w:rsidRPr="000C5327">
        <w:rPr>
          <w:sz w:val="28"/>
          <w:szCs w:val="28"/>
        </w:rPr>
        <w:t>Горбуновского</w:t>
      </w:r>
      <w:proofErr w:type="spellEnd"/>
      <w:r w:rsidRPr="000C5327">
        <w:rPr>
          <w:sz w:val="28"/>
          <w:szCs w:val="28"/>
        </w:rPr>
        <w:t xml:space="preserve"> сельсовета Куйбышевского района </w:t>
      </w:r>
    </w:p>
    <w:p w:rsidR="00F05F28" w:rsidRPr="000C5327" w:rsidRDefault="00F05F28" w:rsidP="00F05F28">
      <w:pPr>
        <w:jc w:val="center"/>
        <w:rPr>
          <w:sz w:val="28"/>
          <w:szCs w:val="28"/>
        </w:rPr>
      </w:pPr>
      <w:r w:rsidRPr="000C5327">
        <w:rPr>
          <w:sz w:val="28"/>
          <w:szCs w:val="28"/>
        </w:rPr>
        <w:t>Новосибирской области</w:t>
      </w:r>
    </w:p>
    <w:p w:rsidR="00F05F28" w:rsidRPr="000C5327" w:rsidRDefault="00F05F28" w:rsidP="00F05F28">
      <w:pPr>
        <w:jc w:val="center"/>
        <w:rPr>
          <w:sz w:val="28"/>
          <w:szCs w:val="28"/>
        </w:rPr>
      </w:pPr>
    </w:p>
    <w:p w:rsidR="00F05F28" w:rsidRDefault="00F05F28" w:rsidP="00F05F28">
      <w:pPr>
        <w:jc w:val="center"/>
        <w:rPr>
          <w:sz w:val="28"/>
          <w:szCs w:val="28"/>
        </w:rPr>
      </w:pPr>
    </w:p>
    <w:p w:rsidR="00F05F28" w:rsidRDefault="00F05F28" w:rsidP="00F05F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622D79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622D79">
        <w:rPr>
          <w:sz w:val="28"/>
          <w:szCs w:val="28"/>
        </w:rPr>
        <w:t xml:space="preserve">пунктами 9, 14 статьи 9 Федерального закона от 14 марта 2022 года 60-ФЗ «О внесении изменений в отдельные законодательные акты Российской Федерации», постановлением Избирательной комиссии Новосибирской области от 24 мая 2022 года </w:t>
      </w:r>
      <w:r w:rsidRPr="00622D79">
        <w:rPr>
          <w:color w:val="000000"/>
          <w:sz w:val="28"/>
          <w:szCs w:val="28"/>
        </w:rPr>
        <w:t>№ 130/951-6 «О возложении полномочий по подготовке и проведению выборов в органы местного самоуправления, местного референдума муниципальных образований Новосибирской области»,</w:t>
      </w:r>
      <w:r w:rsidRPr="008C2E09">
        <w:rPr>
          <w:color w:val="000000"/>
        </w:rPr>
        <w:t xml:space="preserve"> </w:t>
      </w:r>
      <w:r>
        <w:rPr>
          <w:sz w:val="28"/>
          <w:szCs w:val="28"/>
        </w:rPr>
        <w:t xml:space="preserve">Совет депутатов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</w:t>
      </w:r>
      <w:proofErr w:type="gramEnd"/>
      <w:r>
        <w:rPr>
          <w:sz w:val="28"/>
          <w:szCs w:val="28"/>
        </w:rPr>
        <w:t xml:space="preserve"> района Новосибирской области шестого созыва</w:t>
      </w:r>
    </w:p>
    <w:p w:rsidR="00F05F28" w:rsidRDefault="00F05F28" w:rsidP="00F05F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РЕШИЛ:</w:t>
      </w:r>
    </w:p>
    <w:p w:rsidR="00F05F28" w:rsidRPr="00454E94" w:rsidRDefault="00F05F28" w:rsidP="00F05F28">
      <w:pPr>
        <w:ind w:firstLine="709"/>
        <w:jc w:val="both"/>
        <w:rPr>
          <w:sz w:val="28"/>
          <w:szCs w:val="28"/>
        </w:rPr>
      </w:pPr>
      <w:r w:rsidRPr="00454E94">
        <w:rPr>
          <w:sz w:val="28"/>
          <w:szCs w:val="28"/>
        </w:rPr>
        <w:t xml:space="preserve">1.Прекратить полномочия избирательной комиссии </w:t>
      </w:r>
      <w:proofErr w:type="spellStart"/>
      <w:r>
        <w:rPr>
          <w:sz w:val="28"/>
          <w:szCs w:val="28"/>
        </w:rPr>
        <w:t>Горбуновского</w:t>
      </w:r>
      <w:proofErr w:type="spellEnd"/>
      <w:r w:rsidRPr="00454E94">
        <w:rPr>
          <w:sz w:val="28"/>
          <w:szCs w:val="28"/>
        </w:rPr>
        <w:t xml:space="preserve"> сельсовета Куйбышевского района Новосибирской области.</w:t>
      </w:r>
    </w:p>
    <w:p w:rsidR="00F05F28" w:rsidRPr="00454E94" w:rsidRDefault="00F05F28" w:rsidP="00F05F28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54E94">
        <w:rPr>
          <w:b/>
          <w:sz w:val="28"/>
          <w:szCs w:val="28"/>
        </w:rPr>
        <w:lastRenderedPageBreak/>
        <w:t xml:space="preserve">  </w:t>
      </w:r>
      <w:r w:rsidRPr="00454E94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9B10ED">
        <w:rPr>
          <w:sz w:val="28"/>
          <w:szCs w:val="28"/>
        </w:rPr>
        <w:t>2</w:t>
      </w:r>
      <w:r w:rsidRPr="00454E94">
        <w:rPr>
          <w:rFonts w:eastAsia="Calibri"/>
          <w:sz w:val="28"/>
          <w:szCs w:val="28"/>
        </w:rPr>
        <w:t>.</w:t>
      </w:r>
      <w:r w:rsidRPr="00454E94">
        <w:rPr>
          <w:color w:val="000000"/>
          <w:sz w:val="28"/>
          <w:szCs w:val="28"/>
        </w:rPr>
        <w:t xml:space="preserve">Настоящее решение подлежит официальному опубликованию в </w:t>
      </w:r>
      <w:r w:rsidRPr="00454E94">
        <w:rPr>
          <w:sz w:val="28"/>
          <w:szCs w:val="28"/>
        </w:rPr>
        <w:t xml:space="preserve">периодическом печатном издании «Вестник» органов местного самоуправления </w:t>
      </w:r>
      <w:proofErr w:type="spellStart"/>
      <w:r w:rsidRPr="00454E94">
        <w:rPr>
          <w:sz w:val="28"/>
          <w:szCs w:val="28"/>
        </w:rPr>
        <w:t>Горбуновского</w:t>
      </w:r>
      <w:proofErr w:type="spellEnd"/>
      <w:r w:rsidRPr="00454E94">
        <w:rPr>
          <w:sz w:val="28"/>
          <w:szCs w:val="28"/>
        </w:rPr>
        <w:t xml:space="preserve"> сельсовета</w:t>
      </w:r>
      <w:r w:rsidRPr="00454E94">
        <w:rPr>
          <w:color w:val="000000"/>
          <w:sz w:val="28"/>
          <w:szCs w:val="28"/>
        </w:rPr>
        <w:t xml:space="preserve"> и размещению на официальном сайте администрации </w:t>
      </w:r>
      <w:proofErr w:type="spellStart"/>
      <w:r w:rsidRPr="00454E94">
        <w:rPr>
          <w:sz w:val="28"/>
          <w:szCs w:val="28"/>
        </w:rPr>
        <w:t>Горбуновского</w:t>
      </w:r>
      <w:proofErr w:type="spellEnd"/>
      <w:r w:rsidRPr="00454E94">
        <w:rPr>
          <w:color w:val="000000"/>
          <w:sz w:val="28"/>
          <w:szCs w:val="28"/>
        </w:rPr>
        <w:t xml:space="preserve"> сельсовета Куйбышевского района Новосибирской области.</w:t>
      </w:r>
    </w:p>
    <w:p w:rsidR="00F05F28" w:rsidRPr="00454E94" w:rsidRDefault="00F05F28" w:rsidP="00F05F28">
      <w:pPr>
        <w:jc w:val="both"/>
        <w:rPr>
          <w:rFonts w:eastAsia="Calibri"/>
          <w:sz w:val="28"/>
          <w:szCs w:val="28"/>
        </w:rPr>
      </w:pPr>
      <w:r w:rsidRPr="00454E94">
        <w:rPr>
          <w:rFonts w:eastAsia="Calibri"/>
          <w:sz w:val="28"/>
          <w:szCs w:val="28"/>
        </w:rPr>
        <w:t xml:space="preserve">  </w:t>
      </w:r>
      <w:r w:rsidRPr="00454E94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>3</w:t>
      </w:r>
      <w:r w:rsidRPr="00454E94">
        <w:rPr>
          <w:rFonts w:eastAsia="Calibri"/>
          <w:sz w:val="28"/>
          <w:szCs w:val="28"/>
        </w:rPr>
        <w:t>.Настоящее решение вступает в силу со дня его официального опубликования.</w:t>
      </w:r>
    </w:p>
    <w:p w:rsidR="00F05F28" w:rsidRDefault="00F05F28" w:rsidP="00F05F28">
      <w:pPr>
        <w:jc w:val="both"/>
        <w:rPr>
          <w:sz w:val="28"/>
          <w:szCs w:val="28"/>
        </w:rPr>
      </w:pPr>
    </w:p>
    <w:p w:rsidR="00F05F28" w:rsidRDefault="00F05F28" w:rsidP="00F05F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</w:t>
      </w:r>
    </w:p>
    <w:p w:rsidR="00F05F28" w:rsidRDefault="00F05F28" w:rsidP="00F05F2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F05F28" w:rsidRDefault="00F05F28" w:rsidP="00F05F28">
      <w:pPr>
        <w:jc w:val="both"/>
        <w:rPr>
          <w:sz w:val="28"/>
          <w:szCs w:val="28"/>
        </w:rPr>
      </w:pPr>
      <w:r>
        <w:rPr>
          <w:sz w:val="28"/>
          <w:szCs w:val="28"/>
        </w:rPr>
        <w:t>Куйбышевского района</w:t>
      </w:r>
      <w:r>
        <w:rPr>
          <w:sz w:val="28"/>
          <w:szCs w:val="28"/>
        </w:rPr>
        <w:tab/>
      </w:r>
    </w:p>
    <w:p w:rsidR="00F05F28" w:rsidRDefault="00F05F28" w:rsidP="00F05F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proofErr w:type="spellStart"/>
      <w:r>
        <w:rPr>
          <w:sz w:val="28"/>
          <w:szCs w:val="28"/>
        </w:rPr>
        <w:t>И.Н.Куроедова</w:t>
      </w:r>
      <w:proofErr w:type="spellEnd"/>
    </w:p>
    <w:p w:rsidR="00F05F28" w:rsidRDefault="00F05F28" w:rsidP="00F05F2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</w:p>
    <w:p w:rsidR="00F05F28" w:rsidRDefault="00F05F28" w:rsidP="00F05F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 </w:t>
      </w:r>
    </w:p>
    <w:p w:rsidR="00F05F28" w:rsidRDefault="00F05F28" w:rsidP="00F05F28">
      <w:pPr>
        <w:jc w:val="both"/>
        <w:rPr>
          <w:sz w:val="28"/>
          <w:szCs w:val="28"/>
        </w:rPr>
      </w:pPr>
      <w:r>
        <w:rPr>
          <w:sz w:val="28"/>
          <w:szCs w:val="28"/>
        </w:rPr>
        <w:t>Куйбышевского района</w:t>
      </w:r>
    </w:p>
    <w:p w:rsidR="00F05F28" w:rsidRDefault="00F05F28" w:rsidP="00F05F28">
      <w:pPr>
        <w:jc w:val="both"/>
      </w:pPr>
      <w:r>
        <w:rPr>
          <w:sz w:val="28"/>
          <w:szCs w:val="28"/>
        </w:rPr>
        <w:t xml:space="preserve">Новосибирской области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О.В.Колосов</w:t>
      </w:r>
    </w:p>
    <w:p w:rsidR="00E06164" w:rsidRDefault="00E06164" w:rsidP="00E06164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СОВЕТ ДЕПУТАТОВ </w:t>
      </w:r>
    </w:p>
    <w:p w:rsidR="00E06164" w:rsidRDefault="00E06164" w:rsidP="00E06164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ГОРБУНОВСКОГО СЕЛЬСОВЕТА</w:t>
      </w:r>
    </w:p>
    <w:p w:rsidR="00E06164" w:rsidRDefault="00E06164" w:rsidP="00E06164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КУЙБЫШЕВСКОГО РАЙОНА </w:t>
      </w:r>
    </w:p>
    <w:p w:rsidR="00E06164" w:rsidRDefault="00E06164" w:rsidP="00E06164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НОВОСИБИРСКОЙ ОБЛАСТИ</w:t>
      </w:r>
    </w:p>
    <w:p w:rsidR="00E06164" w:rsidRDefault="00E06164" w:rsidP="00E06164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ШЕСТОГО СОЗЫВА</w:t>
      </w:r>
    </w:p>
    <w:p w:rsidR="00E06164" w:rsidRDefault="00E06164" w:rsidP="00E0616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06164" w:rsidRDefault="00E06164" w:rsidP="00E06164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E06164" w:rsidRDefault="00E06164" w:rsidP="00E06164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</w:rPr>
        <w:t xml:space="preserve">семнадцатой </w:t>
      </w:r>
      <w:r>
        <w:rPr>
          <w:b/>
          <w:sz w:val="28"/>
          <w:szCs w:val="28"/>
        </w:rPr>
        <w:t>сессии</w:t>
      </w:r>
    </w:p>
    <w:p w:rsidR="00E06164" w:rsidRDefault="00E06164" w:rsidP="00E06164">
      <w:pPr>
        <w:jc w:val="center"/>
        <w:outlineLvl w:val="0"/>
        <w:rPr>
          <w:sz w:val="28"/>
          <w:szCs w:val="28"/>
        </w:rPr>
      </w:pPr>
    </w:p>
    <w:p w:rsidR="00E06164" w:rsidRDefault="00E06164" w:rsidP="00E06164">
      <w:pPr>
        <w:jc w:val="center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орбуново</w:t>
      </w:r>
      <w:proofErr w:type="spellEnd"/>
    </w:p>
    <w:p w:rsidR="00E06164" w:rsidRDefault="00E06164" w:rsidP="00E06164">
      <w:pPr>
        <w:jc w:val="center"/>
        <w:outlineLvl w:val="0"/>
        <w:rPr>
          <w:sz w:val="28"/>
          <w:szCs w:val="28"/>
        </w:rPr>
      </w:pPr>
    </w:p>
    <w:p w:rsidR="00E06164" w:rsidRDefault="00E06164" w:rsidP="00E0616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07.06.2022 № 6</w:t>
      </w:r>
    </w:p>
    <w:p w:rsidR="00E06164" w:rsidRDefault="00E06164" w:rsidP="00E06164">
      <w:pPr>
        <w:jc w:val="center"/>
        <w:outlineLvl w:val="0"/>
        <w:rPr>
          <w:sz w:val="28"/>
          <w:szCs w:val="28"/>
        </w:rPr>
      </w:pPr>
    </w:p>
    <w:p w:rsidR="00E06164" w:rsidRDefault="00E06164" w:rsidP="00E06164">
      <w:pPr>
        <w:jc w:val="center"/>
        <w:rPr>
          <w:sz w:val="28"/>
          <w:szCs w:val="28"/>
        </w:rPr>
      </w:pPr>
      <w:r w:rsidRPr="00D450EF">
        <w:rPr>
          <w:sz w:val="28"/>
          <w:szCs w:val="28"/>
        </w:rPr>
        <w:t xml:space="preserve">О Порядке установления и оценки применения </w:t>
      </w:r>
      <w:proofErr w:type="gramStart"/>
      <w:r w:rsidRPr="00D450EF">
        <w:rPr>
          <w:sz w:val="28"/>
          <w:szCs w:val="28"/>
        </w:rPr>
        <w:t>обязательных</w:t>
      </w:r>
      <w:proofErr w:type="gramEnd"/>
      <w:r w:rsidRPr="00D450EF">
        <w:rPr>
          <w:sz w:val="28"/>
          <w:szCs w:val="28"/>
        </w:rPr>
        <w:t xml:space="preserve"> </w:t>
      </w:r>
    </w:p>
    <w:p w:rsidR="00E06164" w:rsidRDefault="00E06164" w:rsidP="00E06164">
      <w:pPr>
        <w:jc w:val="center"/>
        <w:rPr>
          <w:sz w:val="28"/>
          <w:szCs w:val="28"/>
        </w:rPr>
      </w:pPr>
      <w:r w:rsidRPr="00D450EF">
        <w:rPr>
          <w:sz w:val="28"/>
          <w:szCs w:val="28"/>
        </w:rPr>
        <w:t xml:space="preserve">требований, содержащихся </w:t>
      </w:r>
      <w:proofErr w:type="gramStart"/>
      <w:r w:rsidRPr="00D450EF">
        <w:rPr>
          <w:sz w:val="28"/>
          <w:szCs w:val="28"/>
        </w:rPr>
        <w:t>в</w:t>
      </w:r>
      <w:proofErr w:type="gramEnd"/>
      <w:r w:rsidRPr="00D450EF">
        <w:rPr>
          <w:sz w:val="28"/>
          <w:szCs w:val="28"/>
        </w:rPr>
        <w:t xml:space="preserve"> муниципальных нормативных </w:t>
      </w:r>
    </w:p>
    <w:p w:rsidR="00E06164" w:rsidRDefault="00E06164" w:rsidP="00E06164">
      <w:pPr>
        <w:jc w:val="center"/>
        <w:rPr>
          <w:rStyle w:val="FontStyle11"/>
          <w:sz w:val="28"/>
          <w:szCs w:val="28"/>
        </w:rPr>
      </w:pPr>
      <w:r w:rsidRPr="00D450EF">
        <w:rPr>
          <w:sz w:val="28"/>
          <w:szCs w:val="28"/>
        </w:rPr>
        <w:t>правовых</w:t>
      </w:r>
      <w:r>
        <w:rPr>
          <w:sz w:val="28"/>
          <w:szCs w:val="28"/>
        </w:rPr>
        <w:t xml:space="preserve"> </w:t>
      </w:r>
      <w:proofErr w:type="gramStart"/>
      <w:r w:rsidRPr="00D450EF">
        <w:rPr>
          <w:sz w:val="28"/>
          <w:szCs w:val="28"/>
        </w:rPr>
        <w:t>актах</w:t>
      </w:r>
      <w:proofErr w:type="gramEnd"/>
      <w:r w:rsidRPr="00D450E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Горбуновского</w:t>
      </w:r>
      <w:proofErr w:type="spellEnd"/>
      <w:r w:rsidRPr="00134814">
        <w:rPr>
          <w:rStyle w:val="FontStyle11"/>
          <w:sz w:val="28"/>
          <w:szCs w:val="28"/>
        </w:rPr>
        <w:t xml:space="preserve"> сельсовета </w:t>
      </w:r>
    </w:p>
    <w:p w:rsidR="00E06164" w:rsidRPr="00134814" w:rsidRDefault="00E06164" w:rsidP="00E06164">
      <w:pPr>
        <w:jc w:val="center"/>
        <w:rPr>
          <w:sz w:val="28"/>
          <w:szCs w:val="28"/>
        </w:rPr>
      </w:pPr>
      <w:r w:rsidRPr="00134814">
        <w:rPr>
          <w:rStyle w:val="FontStyle11"/>
          <w:sz w:val="28"/>
          <w:szCs w:val="28"/>
        </w:rPr>
        <w:t xml:space="preserve">Куйбышевского района Новосибирской области </w:t>
      </w:r>
    </w:p>
    <w:p w:rsidR="00E06164" w:rsidRDefault="00E06164" w:rsidP="00E06164">
      <w:pPr>
        <w:jc w:val="center"/>
        <w:rPr>
          <w:sz w:val="28"/>
          <w:szCs w:val="28"/>
        </w:rPr>
      </w:pPr>
    </w:p>
    <w:p w:rsidR="00E06164" w:rsidRDefault="00E06164" w:rsidP="00E06164">
      <w:pPr>
        <w:jc w:val="both"/>
        <w:rPr>
          <w:sz w:val="28"/>
          <w:szCs w:val="28"/>
        </w:rPr>
      </w:pPr>
    </w:p>
    <w:p w:rsidR="00E06164" w:rsidRDefault="00E06164" w:rsidP="00E06164">
      <w:pPr>
        <w:jc w:val="both"/>
        <w:rPr>
          <w:sz w:val="28"/>
          <w:szCs w:val="28"/>
        </w:rPr>
      </w:pPr>
    </w:p>
    <w:p w:rsidR="00E06164" w:rsidRDefault="00E06164" w:rsidP="00E06164">
      <w:pPr>
        <w:ind w:firstLine="708"/>
        <w:jc w:val="both"/>
        <w:rPr>
          <w:sz w:val="28"/>
          <w:szCs w:val="28"/>
        </w:rPr>
      </w:pPr>
      <w:proofErr w:type="gramStart"/>
      <w:r w:rsidRPr="00750FC3">
        <w:rPr>
          <w:rStyle w:val="FontStyle11"/>
          <w:sz w:val="28"/>
          <w:szCs w:val="28"/>
        </w:rPr>
        <w:t xml:space="preserve">В соответствии с </w:t>
      </w:r>
      <w:r w:rsidRPr="008F166F">
        <w:rPr>
          <w:sz w:val="28"/>
          <w:szCs w:val="28"/>
        </w:rPr>
        <w:t xml:space="preserve">частью 5 статьи 2 Федерального закона от 31.07.2020 № 247-ФЗ «Об обязательных требованиях в Российской Федерации», частью 6.1 статьи 7 Федерального закона от </w:t>
      </w:r>
      <w:r>
        <w:rPr>
          <w:sz w:val="28"/>
          <w:szCs w:val="28"/>
        </w:rPr>
        <w:t>06.10.</w:t>
      </w:r>
      <w:r w:rsidRPr="008F166F">
        <w:rPr>
          <w:sz w:val="28"/>
          <w:szCs w:val="28"/>
        </w:rPr>
        <w:t>2003</w:t>
      </w:r>
      <w:r>
        <w:rPr>
          <w:sz w:val="28"/>
          <w:szCs w:val="28"/>
        </w:rPr>
        <w:t xml:space="preserve"> </w:t>
      </w:r>
      <w:r w:rsidRPr="008F166F">
        <w:rPr>
          <w:sz w:val="28"/>
          <w:szCs w:val="28"/>
        </w:rPr>
        <w:t>№ 131-ФЗ «Об общих принципах организации местного самоуправления в Российской Федерации», Законом Новосибирской области от 24</w:t>
      </w:r>
      <w:r>
        <w:rPr>
          <w:sz w:val="28"/>
          <w:szCs w:val="28"/>
        </w:rPr>
        <w:t>.11.</w:t>
      </w:r>
      <w:r w:rsidRPr="008F166F">
        <w:rPr>
          <w:sz w:val="28"/>
          <w:szCs w:val="28"/>
        </w:rPr>
        <w:t>2014 № 485-ОЗ</w:t>
      </w:r>
      <w:r>
        <w:rPr>
          <w:sz w:val="28"/>
          <w:szCs w:val="28"/>
        </w:rPr>
        <w:t xml:space="preserve"> «О проведении оценки регулирующего воздействия проектов муниципальных правовых актов, устанавливающих новые или изменяющих ранее предусмотренные муниципальными правовыми актами</w:t>
      </w:r>
      <w:proofErr w:type="gramEnd"/>
      <w:r>
        <w:rPr>
          <w:sz w:val="28"/>
          <w:szCs w:val="28"/>
        </w:rPr>
        <w:t xml:space="preserve"> </w:t>
      </w:r>
      <w:r w:rsidRPr="008F16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обязательные требования для субъектов предпринимательской и иной экономической  деятельности, обязанности для </w:t>
      </w:r>
      <w:r>
        <w:rPr>
          <w:sz w:val="28"/>
          <w:szCs w:val="28"/>
        </w:rPr>
        <w:lastRenderedPageBreak/>
        <w:t>субъектов инвестиционной деятельности, установлении и оценке применения установленных ими обязательных требований и экспертизы муниципальных правовых актов, затрагивающих вопросы осуществления предпринимательской и инвестиционной деятельности»</w:t>
      </w:r>
      <w:r w:rsidRPr="00750FC3">
        <w:rPr>
          <w:rStyle w:val="FontStyle11"/>
          <w:sz w:val="28"/>
          <w:szCs w:val="28"/>
        </w:rPr>
        <w:t>,</w:t>
      </w:r>
      <w:r>
        <w:rPr>
          <w:rStyle w:val="FontStyle11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 депутатов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 шестого созыва</w:t>
      </w:r>
    </w:p>
    <w:p w:rsidR="00E06164" w:rsidRPr="0031362F" w:rsidRDefault="00E06164" w:rsidP="00E0616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1362F">
        <w:rPr>
          <w:sz w:val="28"/>
          <w:szCs w:val="28"/>
        </w:rPr>
        <w:t>РЕШИЛ:</w:t>
      </w:r>
    </w:p>
    <w:p w:rsidR="00E06164" w:rsidRPr="007079F4" w:rsidRDefault="00E06164" w:rsidP="00E0616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AB412A">
        <w:rPr>
          <w:sz w:val="28"/>
          <w:szCs w:val="28"/>
        </w:rPr>
        <w:t>1.</w:t>
      </w:r>
      <w:r w:rsidRPr="00AB412A">
        <w:rPr>
          <w:rStyle w:val="FontStyle11"/>
          <w:sz w:val="28"/>
          <w:szCs w:val="28"/>
        </w:rPr>
        <w:t>Утвердить прилагаемый</w:t>
      </w:r>
      <w:r w:rsidRPr="00AB412A">
        <w:rPr>
          <w:sz w:val="28"/>
          <w:szCs w:val="28"/>
        </w:rPr>
        <w:t xml:space="preserve"> Порядок установления и оценки применения обязательных требований, содержащихся в муниципальных нормативных правовых актах </w:t>
      </w:r>
      <w:proofErr w:type="spellStart"/>
      <w:r w:rsidRPr="007079F4">
        <w:rPr>
          <w:sz w:val="28"/>
          <w:szCs w:val="28"/>
        </w:rPr>
        <w:t>Горбуновского</w:t>
      </w:r>
      <w:proofErr w:type="spellEnd"/>
      <w:r w:rsidRPr="007079F4">
        <w:rPr>
          <w:rStyle w:val="FontStyle11"/>
          <w:sz w:val="28"/>
          <w:szCs w:val="28"/>
        </w:rPr>
        <w:t xml:space="preserve"> сельсовета Куйбышевского района Новосибирской области</w:t>
      </w:r>
      <w:r w:rsidRPr="007079F4">
        <w:rPr>
          <w:sz w:val="28"/>
          <w:szCs w:val="28"/>
        </w:rPr>
        <w:t>.</w:t>
      </w:r>
    </w:p>
    <w:p w:rsidR="00E06164" w:rsidRPr="00997DCF" w:rsidRDefault="00E06164" w:rsidP="00E0616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>2</w:t>
      </w:r>
      <w:r w:rsidRPr="00997DCF">
        <w:rPr>
          <w:rFonts w:eastAsia="Calibri"/>
          <w:sz w:val="28"/>
          <w:szCs w:val="28"/>
        </w:rPr>
        <w:t>.</w:t>
      </w:r>
      <w:r w:rsidRPr="00997DCF">
        <w:rPr>
          <w:color w:val="000000"/>
          <w:sz w:val="28"/>
          <w:szCs w:val="28"/>
        </w:rPr>
        <w:t xml:space="preserve">Настоящее решение подлежит официальному опубликованию в </w:t>
      </w:r>
      <w:r w:rsidRPr="00A62AED">
        <w:rPr>
          <w:sz w:val="28"/>
          <w:szCs w:val="28"/>
        </w:rPr>
        <w:t xml:space="preserve">периодическом печатном издании «Вестник» органов местного самоуправления </w:t>
      </w:r>
      <w:proofErr w:type="spellStart"/>
      <w:r w:rsidRPr="00A62AED">
        <w:rPr>
          <w:sz w:val="28"/>
          <w:szCs w:val="28"/>
        </w:rPr>
        <w:t>Горбуновского</w:t>
      </w:r>
      <w:proofErr w:type="spellEnd"/>
      <w:r w:rsidRPr="00A62AED">
        <w:rPr>
          <w:sz w:val="28"/>
          <w:szCs w:val="28"/>
        </w:rPr>
        <w:t xml:space="preserve"> сельсовета</w:t>
      </w:r>
      <w:r w:rsidRPr="00997DCF">
        <w:rPr>
          <w:color w:val="000000"/>
          <w:sz w:val="28"/>
          <w:szCs w:val="28"/>
        </w:rPr>
        <w:t xml:space="preserve"> и размещению на официальном сайте администрации </w:t>
      </w:r>
      <w:proofErr w:type="spellStart"/>
      <w:r w:rsidRPr="00A62AED">
        <w:rPr>
          <w:sz w:val="28"/>
          <w:szCs w:val="28"/>
        </w:rPr>
        <w:t>Горбуновского</w:t>
      </w:r>
      <w:proofErr w:type="spellEnd"/>
      <w:r w:rsidRPr="00997DCF">
        <w:rPr>
          <w:color w:val="000000"/>
          <w:sz w:val="28"/>
          <w:szCs w:val="28"/>
        </w:rPr>
        <w:t xml:space="preserve"> сельсовета Куйбышевского района Новосибирской области.</w:t>
      </w:r>
    </w:p>
    <w:p w:rsidR="00E06164" w:rsidRPr="003F396C" w:rsidRDefault="00E06164" w:rsidP="00E06164">
      <w:pPr>
        <w:jc w:val="both"/>
        <w:rPr>
          <w:rFonts w:ascii="Arial" w:eastAsia="Calibri" w:hAnsi="Arial" w:cs="Arial"/>
        </w:rPr>
      </w:pPr>
      <w:r w:rsidRPr="00997DCF">
        <w:rPr>
          <w:rFonts w:eastAsia="Calibri"/>
          <w:sz w:val="28"/>
          <w:szCs w:val="28"/>
        </w:rPr>
        <w:t xml:space="preserve">  </w:t>
      </w:r>
      <w:r>
        <w:rPr>
          <w:rFonts w:eastAsia="Calibri"/>
          <w:sz w:val="28"/>
          <w:szCs w:val="28"/>
        </w:rPr>
        <w:tab/>
        <w:t>3</w:t>
      </w:r>
      <w:r w:rsidRPr="00997DCF">
        <w:rPr>
          <w:rFonts w:eastAsia="Calibri"/>
          <w:sz w:val="28"/>
          <w:szCs w:val="28"/>
        </w:rPr>
        <w:t>.Настоящее решение вступает в силу со дня его официального опубликования</w:t>
      </w:r>
      <w:r w:rsidRPr="003F396C">
        <w:rPr>
          <w:rFonts w:ascii="Arial" w:eastAsia="Calibri" w:hAnsi="Arial" w:cs="Arial"/>
        </w:rPr>
        <w:t>.</w:t>
      </w:r>
    </w:p>
    <w:p w:rsidR="00E06164" w:rsidRDefault="00E06164" w:rsidP="00E06164">
      <w:pPr>
        <w:jc w:val="both"/>
        <w:rPr>
          <w:sz w:val="28"/>
          <w:szCs w:val="28"/>
        </w:rPr>
      </w:pPr>
    </w:p>
    <w:p w:rsidR="00E06164" w:rsidRDefault="00E06164" w:rsidP="00E06164">
      <w:pPr>
        <w:jc w:val="both"/>
        <w:rPr>
          <w:sz w:val="28"/>
          <w:szCs w:val="28"/>
        </w:rPr>
      </w:pPr>
      <w:r w:rsidRPr="00E22EE2">
        <w:rPr>
          <w:sz w:val="28"/>
          <w:szCs w:val="28"/>
        </w:rPr>
        <w:t xml:space="preserve">Председатель Совета депутатов  </w:t>
      </w:r>
    </w:p>
    <w:p w:rsidR="00E06164" w:rsidRPr="00E22EE2" w:rsidRDefault="00E06164" w:rsidP="00E0616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</w:t>
      </w:r>
      <w:r w:rsidRPr="00E22EE2">
        <w:rPr>
          <w:sz w:val="28"/>
          <w:szCs w:val="28"/>
        </w:rPr>
        <w:t>сельсовета</w:t>
      </w:r>
    </w:p>
    <w:p w:rsidR="00E06164" w:rsidRPr="00E22EE2" w:rsidRDefault="00E06164" w:rsidP="00E06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Куйбышевского </w:t>
      </w:r>
      <w:r w:rsidRPr="00E22EE2">
        <w:rPr>
          <w:sz w:val="28"/>
          <w:szCs w:val="28"/>
        </w:rPr>
        <w:t>района</w:t>
      </w:r>
      <w:r w:rsidRPr="00E22EE2">
        <w:rPr>
          <w:sz w:val="28"/>
          <w:szCs w:val="28"/>
        </w:rPr>
        <w:tab/>
      </w:r>
    </w:p>
    <w:p w:rsidR="00E06164" w:rsidRPr="00E22EE2" w:rsidRDefault="00E06164" w:rsidP="00E06164">
      <w:pPr>
        <w:jc w:val="both"/>
        <w:rPr>
          <w:sz w:val="28"/>
          <w:szCs w:val="28"/>
        </w:rPr>
      </w:pPr>
      <w:r w:rsidRPr="00E22EE2">
        <w:rPr>
          <w:sz w:val="28"/>
          <w:szCs w:val="28"/>
        </w:rPr>
        <w:t xml:space="preserve">Новосибирской области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proofErr w:type="spellStart"/>
      <w:r>
        <w:rPr>
          <w:sz w:val="28"/>
          <w:szCs w:val="28"/>
        </w:rPr>
        <w:t>И.Н.Куроедова</w:t>
      </w:r>
      <w:proofErr w:type="spellEnd"/>
    </w:p>
    <w:p w:rsidR="00E06164" w:rsidRDefault="00E06164" w:rsidP="00E06164">
      <w:pPr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</w:p>
    <w:p w:rsidR="00E06164" w:rsidRDefault="00E06164" w:rsidP="00E06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 </w:t>
      </w:r>
    </w:p>
    <w:p w:rsidR="00E06164" w:rsidRDefault="00E06164" w:rsidP="00E06164">
      <w:pPr>
        <w:jc w:val="both"/>
        <w:rPr>
          <w:sz w:val="28"/>
          <w:szCs w:val="28"/>
        </w:rPr>
      </w:pPr>
      <w:r>
        <w:rPr>
          <w:sz w:val="28"/>
          <w:szCs w:val="28"/>
        </w:rPr>
        <w:t>Куйбышевского района</w:t>
      </w:r>
    </w:p>
    <w:p w:rsidR="00E06164" w:rsidRDefault="00E06164" w:rsidP="00E06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О.В.Колосов</w:t>
      </w:r>
    </w:p>
    <w:p w:rsidR="00E06164" w:rsidRDefault="00E06164" w:rsidP="00E06164">
      <w:pPr>
        <w:jc w:val="both"/>
        <w:rPr>
          <w:sz w:val="28"/>
          <w:szCs w:val="28"/>
        </w:rPr>
      </w:pPr>
    </w:p>
    <w:p w:rsidR="00E06164" w:rsidRDefault="00E06164" w:rsidP="00E06164"/>
    <w:p w:rsidR="00E06164" w:rsidRPr="00070A31" w:rsidRDefault="00E06164" w:rsidP="00E06164">
      <w:pPr>
        <w:ind w:left="5670"/>
        <w:contextualSpacing/>
        <w:jc w:val="right"/>
        <w:rPr>
          <w:rFonts w:eastAsia="Calibri"/>
        </w:rPr>
      </w:pPr>
      <w:r w:rsidRPr="00070A31">
        <w:rPr>
          <w:rFonts w:eastAsia="Calibri"/>
        </w:rPr>
        <w:t xml:space="preserve">УТВЕРЖДЕН </w:t>
      </w:r>
    </w:p>
    <w:p w:rsidR="00E06164" w:rsidRDefault="00E06164" w:rsidP="00E06164">
      <w:pPr>
        <w:jc w:val="right"/>
        <w:rPr>
          <w:rFonts w:eastAsia="Calibri"/>
        </w:rPr>
      </w:pPr>
      <w:r w:rsidRPr="00070A31">
        <w:rPr>
          <w:rFonts w:eastAsia="Calibri"/>
        </w:rPr>
        <w:t xml:space="preserve">решением </w:t>
      </w:r>
      <w:r>
        <w:rPr>
          <w:rFonts w:eastAsia="Calibri"/>
        </w:rPr>
        <w:t>семнадцатой сессии</w:t>
      </w:r>
    </w:p>
    <w:p w:rsidR="00E06164" w:rsidRDefault="00E06164" w:rsidP="00E06164">
      <w:pPr>
        <w:jc w:val="right"/>
        <w:rPr>
          <w:rFonts w:eastAsia="Calibri"/>
        </w:rPr>
      </w:pPr>
      <w:r w:rsidRPr="00070A31">
        <w:rPr>
          <w:rFonts w:eastAsia="Calibri"/>
        </w:rPr>
        <w:t xml:space="preserve">Совета депутатов </w:t>
      </w:r>
    </w:p>
    <w:p w:rsidR="00E06164" w:rsidRDefault="00E06164" w:rsidP="00E06164">
      <w:pPr>
        <w:jc w:val="right"/>
        <w:rPr>
          <w:rFonts w:eastAsia="Calibri"/>
        </w:rPr>
      </w:pPr>
      <w:proofErr w:type="spellStart"/>
      <w:r>
        <w:rPr>
          <w:rFonts w:eastAsia="Calibri"/>
        </w:rPr>
        <w:t>Горбуновского</w:t>
      </w:r>
      <w:proofErr w:type="spellEnd"/>
      <w:r>
        <w:rPr>
          <w:rFonts w:eastAsia="Calibri"/>
        </w:rPr>
        <w:t xml:space="preserve"> </w:t>
      </w:r>
      <w:r w:rsidRPr="00070A31">
        <w:rPr>
          <w:rFonts w:eastAsia="Calibri"/>
        </w:rPr>
        <w:t xml:space="preserve">сельсовета </w:t>
      </w:r>
    </w:p>
    <w:p w:rsidR="00E06164" w:rsidRDefault="00E06164" w:rsidP="00E06164">
      <w:pPr>
        <w:jc w:val="right"/>
        <w:rPr>
          <w:rFonts w:eastAsia="Calibri"/>
        </w:rPr>
      </w:pPr>
      <w:r w:rsidRPr="00070A31">
        <w:rPr>
          <w:rFonts w:eastAsia="Calibri"/>
        </w:rPr>
        <w:t>Куйбышевского района</w:t>
      </w:r>
    </w:p>
    <w:p w:rsidR="00E06164" w:rsidRDefault="00E06164" w:rsidP="00E06164">
      <w:pPr>
        <w:jc w:val="right"/>
        <w:rPr>
          <w:rFonts w:eastAsia="Calibri"/>
        </w:rPr>
      </w:pPr>
      <w:r w:rsidRPr="00070A31">
        <w:rPr>
          <w:rFonts w:eastAsia="Calibri"/>
        </w:rPr>
        <w:t xml:space="preserve"> Новосибирской области </w:t>
      </w:r>
    </w:p>
    <w:p w:rsidR="00E06164" w:rsidRDefault="00E06164" w:rsidP="00E06164">
      <w:pPr>
        <w:jc w:val="right"/>
        <w:rPr>
          <w:rFonts w:eastAsia="Calibri"/>
        </w:rPr>
      </w:pPr>
      <w:r w:rsidRPr="00070A31">
        <w:rPr>
          <w:rFonts w:eastAsia="Calibri"/>
        </w:rPr>
        <w:t xml:space="preserve">от </w:t>
      </w:r>
      <w:r>
        <w:rPr>
          <w:rFonts w:eastAsia="Calibri"/>
        </w:rPr>
        <w:t>07.06.2022</w:t>
      </w:r>
      <w:r w:rsidRPr="00070A31">
        <w:rPr>
          <w:rFonts w:eastAsia="Calibri"/>
        </w:rPr>
        <w:t xml:space="preserve"> № </w:t>
      </w:r>
      <w:r>
        <w:rPr>
          <w:rFonts w:eastAsia="Calibri"/>
        </w:rPr>
        <w:t>6</w:t>
      </w:r>
    </w:p>
    <w:p w:rsidR="00E06164" w:rsidRDefault="00E06164" w:rsidP="00E06164"/>
    <w:p w:rsidR="00E06164" w:rsidRDefault="00E06164" w:rsidP="00E06164"/>
    <w:p w:rsidR="00E06164" w:rsidRDefault="00E06164" w:rsidP="00E06164">
      <w:pPr>
        <w:jc w:val="center"/>
        <w:rPr>
          <w:b/>
          <w:sz w:val="28"/>
          <w:szCs w:val="28"/>
        </w:rPr>
      </w:pPr>
      <w:r w:rsidRPr="00192C7B">
        <w:rPr>
          <w:b/>
          <w:sz w:val="28"/>
          <w:szCs w:val="28"/>
        </w:rPr>
        <w:t xml:space="preserve">Порядок </w:t>
      </w:r>
    </w:p>
    <w:p w:rsidR="00E06164" w:rsidRDefault="00E06164" w:rsidP="00E06164">
      <w:pPr>
        <w:jc w:val="center"/>
        <w:rPr>
          <w:rStyle w:val="FontStyle11"/>
          <w:b/>
          <w:sz w:val="28"/>
          <w:szCs w:val="28"/>
        </w:rPr>
      </w:pPr>
      <w:r w:rsidRPr="00192C7B">
        <w:rPr>
          <w:b/>
          <w:sz w:val="28"/>
          <w:szCs w:val="28"/>
        </w:rPr>
        <w:t xml:space="preserve">установления и оценки применения обязательных требований, содержащихся в муниципальных нормативных правовых актах </w:t>
      </w:r>
      <w:proofErr w:type="spellStart"/>
      <w:r w:rsidRPr="00192C7B">
        <w:rPr>
          <w:b/>
          <w:sz w:val="28"/>
          <w:szCs w:val="28"/>
        </w:rPr>
        <w:t>Горбуновского</w:t>
      </w:r>
      <w:proofErr w:type="spellEnd"/>
      <w:r w:rsidRPr="00192C7B">
        <w:rPr>
          <w:rStyle w:val="FontStyle11"/>
          <w:b/>
          <w:sz w:val="28"/>
          <w:szCs w:val="28"/>
        </w:rPr>
        <w:t xml:space="preserve"> сельсовета Куйбышевского района Новосибирской области</w:t>
      </w:r>
    </w:p>
    <w:p w:rsidR="00E06164" w:rsidRDefault="00E06164" w:rsidP="00E06164">
      <w:pPr>
        <w:jc w:val="center"/>
        <w:rPr>
          <w:rStyle w:val="FontStyle11"/>
          <w:b/>
          <w:sz w:val="28"/>
          <w:szCs w:val="28"/>
        </w:rPr>
      </w:pPr>
    </w:p>
    <w:p w:rsidR="00E06164" w:rsidRPr="008F166F" w:rsidRDefault="00E06164" w:rsidP="00E06164">
      <w:pPr>
        <w:jc w:val="center"/>
        <w:rPr>
          <w:sz w:val="28"/>
          <w:szCs w:val="28"/>
        </w:rPr>
      </w:pPr>
      <w:r w:rsidRPr="008F166F">
        <w:rPr>
          <w:sz w:val="28"/>
          <w:szCs w:val="28"/>
          <w:lang w:val="en-US"/>
        </w:rPr>
        <w:t>I</w:t>
      </w:r>
      <w:r w:rsidRPr="008F166F">
        <w:rPr>
          <w:sz w:val="28"/>
          <w:szCs w:val="28"/>
        </w:rPr>
        <w:t>.Общие положения</w:t>
      </w:r>
    </w:p>
    <w:p w:rsidR="00E06164" w:rsidRPr="008F166F" w:rsidRDefault="00E06164" w:rsidP="00E06164">
      <w:pPr>
        <w:ind w:firstLine="709"/>
        <w:jc w:val="both"/>
        <w:rPr>
          <w:sz w:val="28"/>
          <w:szCs w:val="28"/>
        </w:rPr>
      </w:pPr>
    </w:p>
    <w:p w:rsidR="00E06164" w:rsidRPr="008F166F" w:rsidRDefault="00E06164" w:rsidP="00E06164">
      <w:pPr>
        <w:ind w:firstLine="709"/>
        <w:jc w:val="both"/>
        <w:rPr>
          <w:sz w:val="28"/>
          <w:szCs w:val="28"/>
        </w:rPr>
      </w:pPr>
      <w:proofErr w:type="gramStart"/>
      <w:r w:rsidRPr="008F166F">
        <w:rPr>
          <w:sz w:val="28"/>
          <w:szCs w:val="28"/>
        </w:rPr>
        <w:t xml:space="preserve">1.Порядок установления и оценки применения обязательных требований, </w:t>
      </w:r>
      <w:r w:rsidRPr="00D50EBB">
        <w:rPr>
          <w:sz w:val="28"/>
          <w:szCs w:val="28"/>
        </w:rPr>
        <w:t>содержащихся</w:t>
      </w:r>
      <w:r w:rsidRPr="008F166F">
        <w:rPr>
          <w:sz w:val="28"/>
          <w:szCs w:val="28"/>
        </w:rPr>
        <w:t xml:space="preserve"> </w:t>
      </w:r>
      <w:r w:rsidRPr="00D50EBB">
        <w:rPr>
          <w:sz w:val="28"/>
          <w:szCs w:val="28"/>
        </w:rPr>
        <w:t>в</w:t>
      </w:r>
      <w:r w:rsidRPr="008F166F">
        <w:rPr>
          <w:sz w:val="28"/>
          <w:szCs w:val="28"/>
        </w:rPr>
        <w:t xml:space="preserve"> </w:t>
      </w:r>
      <w:r w:rsidRPr="00D50EBB">
        <w:rPr>
          <w:sz w:val="28"/>
          <w:szCs w:val="28"/>
        </w:rPr>
        <w:t>муниципальных</w:t>
      </w:r>
      <w:r w:rsidRPr="008F166F">
        <w:rPr>
          <w:sz w:val="28"/>
          <w:szCs w:val="28"/>
        </w:rPr>
        <w:t xml:space="preserve"> </w:t>
      </w:r>
      <w:r w:rsidRPr="00D50EBB">
        <w:rPr>
          <w:sz w:val="28"/>
          <w:szCs w:val="28"/>
        </w:rPr>
        <w:t>нормативных</w:t>
      </w:r>
      <w:r w:rsidRPr="008F166F">
        <w:rPr>
          <w:sz w:val="28"/>
          <w:szCs w:val="28"/>
        </w:rPr>
        <w:t xml:space="preserve"> правовых актах </w:t>
      </w:r>
      <w:proofErr w:type="spellStart"/>
      <w:r w:rsidRPr="00EF0DC7">
        <w:rPr>
          <w:sz w:val="28"/>
          <w:szCs w:val="28"/>
        </w:rPr>
        <w:t>Горбуновского</w:t>
      </w:r>
      <w:proofErr w:type="spellEnd"/>
      <w:r w:rsidRPr="00EF0DC7">
        <w:rPr>
          <w:rStyle w:val="FontStyle11"/>
          <w:sz w:val="28"/>
          <w:szCs w:val="28"/>
        </w:rPr>
        <w:t xml:space="preserve"> </w:t>
      </w:r>
      <w:r w:rsidRPr="00EF0DC7">
        <w:rPr>
          <w:rStyle w:val="FontStyle11"/>
          <w:sz w:val="28"/>
          <w:szCs w:val="28"/>
        </w:rPr>
        <w:lastRenderedPageBreak/>
        <w:t>сельсовета Куйбышевского района Новосибирской области</w:t>
      </w:r>
      <w:r w:rsidRPr="008F166F">
        <w:rPr>
          <w:sz w:val="28"/>
          <w:szCs w:val="28"/>
        </w:rPr>
        <w:t xml:space="preserve"> (далее</w:t>
      </w:r>
      <w:r>
        <w:rPr>
          <w:sz w:val="28"/>
          <w:szCs w:val="28"/>
        </w:rPr>
        <w:t xml:space="preserve"> – Порядок)</w:t>
      </w:r>
      <w:r w:rsidRPr="008F166F">
        <w:rPr>
          <w:sz w:val="28"/>
          <w:szCs w:val="28"/>
        </w:rPr>
        <w:t xml:space="preserve">, разработан в соответствии с частью 5 статьи 2 Федерального закона от 31.07.2020 № 247-ФЗ «Об обязательных требованиях в Российской Федерации» (далее – Федеральный закон № 247-ФЗ), частью 6.1 статьи 7 Федерального закона от </w:t>
      </w:r>
      <w:r>
        <w:rPr>
          <w:sz w:val="28"/>
          <w:szCs w:val="28"/>
        </w:rPr>
        <w:t>06.10.</w:t>
      </w:r>
      <w:r w:rsidRPr="008F166F">
        <w:rPr>
          <w:sz w:val="28"/>
          <w:szCs w:val="28"/>
        </w:rPr>
        <w:t>2003</w:t>
      </w:r>
      <w:r>
        <w:rPr>
          <w:sz w:val="28"/>
          <w:szCs w:val="28"/>
        </w:rPr>
        <w:t xml:space="preserve"> </w:t>
      </w:r>
      <w:r w:rsidRPr="008F166F">
        <w:rPr>
          <w:sz w:val="28"/>
          <w:szCs w:val="28"/>
        </w:rPr>
        <w:t>№ 131-ФЗ «Об общих принципах организации местного самоуправления</w:t>
      </w:r>
      <w:proofErr w:type="gramEnd"/>
      <w:r w:rsidRPr="008F166F">
        <w:rPr>
          <w:sz w:val="28"/>
          <w:szCs w:val="28"/>
        </w:rPr>
        <w:t xml:space="preserve"> </w:t>
      </w:r>
      <w:proofErr w:type="gramStart"/>
      <w:r w:rsidRPr="008F166F">
        <w:rPr>
          <w:sz w:val="28"/>
          <w:szCs w:val="28"/>
        </w:rPr>
        <w:t>в Российской Федерации» (далее</w:t>
      </w:r>
      <w:r>
        <w:rPr>
          <w:sz w:val="28"/>
          <w:szCs w:val="28"/>
        </w:rPr>
        <w:t xml:space="preserve"> – Ф</w:t>
      </w:r>
      <w:r w:rsidRPr="008F166F">
        <w:rPr>
          <w:sz w:val="28"/>
          <w:szCs w:val="28"/>
        </w:rPr>
        <w:t>едеральный закон № 131-ФЗ), Законом Новосибирской области от 24</w:t>
      </w:r>
      <w:r>
        <w:rPr>
          <w:sz w:val="28"/>
          <w:szCs w:val="28"/>
        </w:rPr>
        <w:t>.11.</w:t>
      </w:r>
      <w:r w:rsidRPr="008F166F">
        <w:rPr>
          <w:sz w:val="28"/>
          <w:szCs w:val="28"/>
        </w:rPr>
        <w:t>2014 № 485-ОЗ</w:t>
      </w:r>
      <w:r>
        <w:rPr>
          <w:sz w:val="28"/>
          <w:szCs w:val="28"/>
        </w:rPr>
        <w:t xml:space="preserve"> «О проведении оценки регулирующего воздействия проектов муниципальных правовых актов, устанавливающих новые или изменяющих ранее предусмотренные муниципальными правовыми актами </w:t>
      </w:r>
      <w:r w:rsidRPr="008F166F">
        <w:rPr>
          <w:sz w:val="28"/>
          <w:szCs w:val="28"/>
        </w:rPr>
        <w:t xml:space="preserve"> </w:t>
      </w:r>
      <w:r>
        <w:rPr>
          <w:sz w:val="28"/>
          <w:szCs w:val="28"/>
        </w:rPr>
        <w:t>обязательные требования для субъектов предпринимательской и иной экономической  деятельности, обязанности для субъектов инвестиционной деятельности, установлении и оценке применения установленных ими обязательных требований и экспертизы муниципальных правовых актов, затрагивающих вопросы</w:t>
      </w:r>
      <w:proofErr w:type="gramEnd"/>
      <w:r>
        <w:rPr>
          <w:sz w:val="28"/>
          <w:szCs w:val="28"/>
        </w:rPr>
        <w:t xml:space="preserve"> осуществления предпринимательской и инвестиционной деятельности» </w:t>
      </w:r>
      <w:r w:rsidRPr="008F166F">
        <w:rPr>
          <w:sz w:val="28"/>
          <w:szCs w:val="28"/>
        </w:rPr>
        <w:t xml:space="preserve"> (далее</w:t>
      </w:r>
      <w:r>
        <w:rPr>
          <w:sz w:val="28"/>
          <w:szCs w:val="28"/>
        </w:rPr>
        <w:t xml:space="preserve"> – </w:t>
      </w:r>
      <w:r w:rsidRPr="008F166F">
        <w:rPr>
          <w:sz w:val="28"/>
          <w:szCs w:val="28"/>
        </w:rPr>
        <w:t>Закон</w:t>
      </w:r>
      <w:r w:rsidRPr="008F166F">
        <w:t xml:space="preserve"> </w:t>
      </w:r>
      <w:r w:rsidRPr="008F166F">
        <w:rPr>
          <w:sz w:val="28"/>
          <w:szCs w:val="28"/>
        </w:rPr>
        <w:t>Новосибирской области № 485-ОЗ).</w:t>
      </w:r>
    </w:p>
    <w:p w:rsidR="00E06164" w:rsidRPr="008F166F" w:rsidRDefault="00E06164" w:rsidP="00E06164">
      <w:pPr>
        <w:ind w:firstLine="709"/>
        <w:jc w:val="both"/>
        <w:rPr>
          <w:sz w:val="28"/>
          <w:szCs w:val="28"/>
        </w:rPr>
      </w:pPr>
      <w:proofErr w:type="gramStart"/>
      <w:r w:rsidRPr="008F166F">
        <w:rPr>
          <w:sz w:val="28"/>
          <w:szCs w:val="28"/>
        </w:rPr>
        <w:t xml:space="preserve">2.Порядок определяет правовые и организационные основы установления </w:t>
      </w:r>
      <w:r w:rsidRPr="00D50EBB">
        <w:rPr>
          <w:sz w:val="28"/>
          <w:szCs w:val="28"/>
        </w:rPr>
        <w:t>муниципальными нормативными правовыми актами</w:t>
      </w:r>
      <w:r>
        <w:rPr>
          <w:sz w:val="28"/>
          <w:szCs w:val="28"/>
        </w:rPr>
        <w:t xml:space="preserve"> </w:t>
      </w:r>
      <w:proofErr w:type="spellStart"/>
      <w:r w:rsidRPr="00EF0DC7">
        <w:rPr>
          <w:sz w:val="28"/>
          <w:szCs w:val="28"/>
        </w:rPr>
        <w:t>Горбуновского</w:t>
      </w:r>
      <w:proofErr w:type="spellEnd"/>
      <w:r w:rsidRPr="00EF0DC7">
        <w:rPr>
          <w:rStyle w:val="FontStyle11"/>
          <w:sz w:val="28"/>
          <w:szCs w:val="28"/>
        </w:rPr>
        <w:t xml:space="preserve"> сельсовета Куйбышевского района Новосибирской области</w:t>
      </w:r>
      <w:r w:rsidRPr="00D50EBB">
        <w:rPr>
          <w:sz w:val="28"/>
          <w:szCs w:val="28"/>
        </w:rPr>
        <w:t xml:space="preserve"> </w:t>
      </w:r>
      <w:r w:rsidRPr="008F166F">
        <w:rPr>
          <w:sz w:val="28"/>
          <w:szCs w:val="28"/>
        </w:rPr>
        <w:t>обязательных требований,</w:t>
      </w:r>
      <w:r w:rsidRPr="00D50EBB">
        <w:rPr>
          <w:color w:val="000000"/>
          <w:sz w:val="28"/>
          <w:szCs w:val="28"/>
          <w:shd w:val="clear" w:color="auto" w:fill="FFFFFF"/>
        </w:rPr>
        <w:t xml:space="preserve"> </w:t>
      </w:r>
      <w:r w:rsidRPr="008F166F">
        <w:rPr>
          <w:color w:val="000000"/>
          <w:sz w:val="28"/>
          <w:szCs w:val="28"/>
          <w:shd w:val="clear" w:color="auto" w:fill="FFFFFF"/>
        </w:rPr>
        <w:t>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оценки и экспертизы (далее</w:t>
      </w:r>
      <w:r>
        <w:rPr>
          <w:color w:val="000000"/>
          <w:sz w:val="28"/>
          <w:szCs w:val="28"/>
          <w:shd w:val="clear" w:color="auto" w:fill="FFFFFF"/>
        </w:rPr>
        <w:t xml:space="preserve"> – </w:t>
      </w:r>
      <w:r w:rsidRPr="008F166F">
        <w:rPr>
          <w:color w:val="000000"/>
          <w:sz w:val="28"/>
          <w:szCs w:val="28"/>
          <w:shd w:val="clear" w:color="auto" w:fill="FFFFFF"/>
        </w:rPr>
        <w:t>обязательные требования</w:t>
      </w:r>
      <w:r w:rsidRPr="008F166F">
        <w:rPr>
          <w:sz w:val="28"/>
          <w:szCs w:val="28"/>
        </w:rPr>
        <w:t>), и оценки применения содержащихся</w:t>
      </w:r>
      <w:proofErr w:type="gramEnd"/>
      <w:r w:rsidRPr="008F166F">
        <w:rPr>
          <w:sz w:val="28"/>
          <w:szCs w:val="28"/>
        </w:rPr>
        <w:t xml:space="preserve"> в </w:t>
      </w:r>
      <w:r w:rsidRPr="00D50EBB">
        <w:rPr>
          <w:sz w:val="28"/>
          <w:szCs w:val="28"/>
        </w:rPr>
        <w:t>муниципальных нормативных правовых актах</w:t>
      </w:r>
      <w:r>
        <w:rPr>
          <w:sz w:val="28"/>
          <w:szCs w:val="28"/>
        </w:rPr>
        <w:t xml:space="preserve"> </w:t>
      </w:r>
      <w:proofErr w:type="spellStart"/>
      <w:r w:rsidRPr="00EF0DC7">
        <w:rPr>
          <w:sz w:val="28"/>
          <w:szCs w:val="28"/>
        </w:rPr>
        <w:t>Горбуновского</w:t>
      </w:r>
      <w:proofErr w:type="spellEnd"/>
      <w:r w:rsidRPr="00EF0DC7">
        <w:rPr>
          <w:rStyle w:val="FontStyle11"/>
          <w:sz w:val="28"/>
          <w:szCs w:val="28"/>
        </w:rPr>
        <w:t xml:space="preserve"> сельсовета Куйбышевского района Новосибирской области</w:t>
      </w:r>
      <w:r w:rsidRPr="008F166F">
        <w:rPr>
          <w:sz w:val="28"/>
          <w:szCs w:val="28"/>
        </w:rPr>
        <w:t xml:space="preserve"> обязательных требований.</w:t>
      </w:r>
    </w:p>
    <w:p w:rsidR="00E06164" w:rsidRPr="008F166F" w:rsidRDefault="00E06164" w:rsidP="00E06164">
      <w:pPr>
        <w:jc w:val="both"/>
        <w:rPr>
          <w:sz w:val="28"/>
          <w:szCs w:val="28"/>
        </w:rPr>
      </w:pPr>
      <w:r w:rsidRPr="00996BE0">
        <w:rPr>
          <w:sz w:val="28"/>
          <w:szCs w:val="28"/>
        </w:rPr>
        <w:t xml:space="preserve">        </w:t>
      </w:r>
      <w:r w:rsidRPr="00D50EBB">
        <w:rPr>
          <w:sz w:val="20"/>
          <w:szCs w:val="28"/>
        </w:rPr>
        <w:t xml:space="preserve">  </w:t>
      </w:r>
      <w:r w:rsidRPr="008F166F">
        <w:rPr>
          <w:sz w:val="28"/>
          <w:szCs w:val="28"/>
        </w:rPr>
        <w:t>3.Настоящий Порядок регламентирует порядок установления обязательных требований и порядок оценки применения обязательных требований.</w:t>
      </w:r>
    </w:p>
    <w:p w:rsidR="00E06164" w:rsidRPr="008F166F" w:rsidRDefault="00E06164" w:rsidP="00E06164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4.</w:t>
      </w:r>
      <w:r>
        <w:rPr>
          <w:sz w:val="28"/>
          <w:szCs w:val="28"/>
        </w:rPr>
        <w:t xml:space="preserve">При установлении </w:t>
      </w:r>
      <w:r w:rsidRPr="008F166F">
        <w:rPr>
          <w:sz w:val="28"/>
          <w:szCs w:val="28"/>
        </w:rPr>
        <w:t xml:space="preserve">обязательных требований </w:t>
      </w:r>
      <w:r>
        <w:rPr>
          <w:sz w:val="28"/>
          <w:szCs w:val="28"/>
        </w:rPr>
        <w:t>должны быть определены</w:t>
      </w:r>
      <w:r w:rsidRPr="008F166F">
        <w:rPr>
          <w:sz w:val="28"/>
          <w:szCs w:val="28"/>
        </w:rPr>
        <w:t>:</w:t>
      </w:r>
    </w:p>
    <w:p w:rsidR="00E06164" w:rsidRPr="008F166F" w:rsidRDefault="00E06164" w:rsidP="00E06164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1) содержание обязательных требований (условия, ограничения, запреты, обязанности);</w:t>
      </w:r>
    </w:p>
    <w:p w:rsidR="00E06164" w:rsidRDefault="00E06164" w:rsidP="00E06164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2) перечень (категории) лиц, обязанных соблюдать обязательные требования;</w:t>
      </w:r>
    </w:p>
    <w:p w:rsidR="00E06164" w:rsidRPr="0087252E" w:rsidRDefault="00E06164" w:rsidP="00E06164">
      <w:pPr>
        <w:ind w:firstLine="709"/>
        <w:jc w:val="both"/>
        <w:rPr>
          <w:sz w:val="28"/>
          <w:szCs w:val="28"/>
        </w:rPr>
      </w:pPr>
      <w:r w:rsidRPr="0087252E">
        <w:rPr>
          <w:sz w:val="28"/>
          <w:szCs w:val="28"/>
        </w:rPr>
        <w:t>3) в зависимости от объекта установления обязательных требований:</w:t>
      </w:r>
    </w:p>
    <w:p w:rsidR="00E06164" w:rsidRPr="0087252E" w:rsidRDefault="00E06164" w:rsidP="00E06164">
      <w:pPr>
        <w:ind w:firstLine="709"/>
        <w:jc w:val="both"/>
        <w:rPr>
          <w:sz w:val="28"/>
          <w:szCs w:val="28"/>
        </w:rPr>
      </w:pPr>
      <w:r w:rsidRPr="0087252E">
        <w:rPr>
          <w:sz w:val="28"/>
          <w:szCs w:val="28"/>
        </w:rPr>
        <w:t>а) осуществляемая деятельность, совершаемые действия, в отношении которых устанавливаются обязательные требования;</w:t>
      </w:r>
    </w:p>
    <w:p w:rsidR="00E06164" w:rsidRPr="0087252E" w:rsidRDefault="00E06164" w:rsidP="00E06164">
      <w:pPr>
        <w:ind w:firstLine="709"/>
        <w:jc w:val="both"/>
        <w:rPr>
          <w:sz w:val="28"/>
          <w:szCs w:val="28"/>
        </w:rPr>
      </w:pPr>
      <w:r w:rsidRPr="0087252E">
        <w:rPr>
          <w:sz w:val="28"/>
          <w:szCs w:val="28"/>
        </w:rPr>
        <w:t>б) лица и используемые объекты, к которым предъявляются обязательные требования при осуществлении деятельности, совершении действий;</w:t>
      </w:r>
    </w:p>
    <w:p w:rsidR="00E06164" w:rsidRPr="008F166F" w:rsidRDefault="00E06164" w:rsidP="00E06164">
      <w:pPr>
        <w:ind w:firstLine="709"/>
        <w:jc w:val="both"/>
        <w:rPr>
          <w:sz w:val="28"/>
          <w:szCs w:val="28"/>
        </w:rPr>
      </w:pPr>
      <w:r w:rsidRPr="0087252E">
        <w:rPr>
          <w:sz w:val="28"/>
          <w:szCs w:val="28"/>
        </w:rPr>
        <w:t>в) результаты осуществления деятельности, совершения действий, в отношении которых устанавливаются обязательные требования;</w:t>
      </w:r>
    </w:p>
    <w:p w:rsidR="00E06164" w:rsidRPr="008F166F" w:rsidRDefault="00E06164" w:rsidP="00E061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F166F">
        <w:rPr>
          <w:sz w:val="28"/>
          <w:szCs w:val="28"/>
        </w:rPr>
        <w:t>) формы оценки соблюдения обязательных требований (муниципальный контроль, привлечение к административной ответственности, предоставление разрешений, аккредитации, иных форм оценки и экспертизы);</w:t>
      </w:r>
    </w:p>
    <w:p w:rsidR="00E06164" w:rsidRPr="008F166F" w:rsidRDefault="00E06164" w:rsidP="00E061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8F166F">
        <w:rPr>
          <w:sz w:val="28"/>
          <w:szCs w:val="28"/>
        </w:rPr>
        <w:t>) структурные подразделения местной администрации, осуществляющие оценку соблюдения обязательных требований.</w:t>
      </w:r>
    </w:p>
    <w:p w:rsidR="00E06164" w:rsidRPr="008F166F" w:rsidRDefault="00E06164" w:rsidP="00E06164">
      <w:pPr>
        <w:ind w:firstLine="709"/>
        <w:jc w:val="both"/>
        <w:rPr>
          <w:sz w:val="28"/>
          <w:szCs w:val="28"/>
          <w:shd w:val="clear" w:color="auto" w:fill="FFFFFF"/>
        </w:rPr>
      </w:pPr>
      <w:r w:rsidRPr="008F166F">
        <w:rPr>
          <w:sz w:val="28"/>
          <w:szCs w:val="28"/>
        </w:rPr>
        <w:t xml:space="preserve">5.При установлении и оценке применения обязательных требований </w:t>
      </w:r>
      <w:r w:rsidRPr="008F166F">
        <w:rPr>
          <w:sz w:val="28"/>
          <w:szCs w:val="28"/>
          <w:shd w:val="clear" w:color="auto" w:fill="FFFFFF"/>
        </w:rPr>
        <w:t>такие требования подлежат оценке на</w:t>
      </w:r>
      <w:r>
        <w:rPr>
          <w:sz w:val="28"/>
          <w:szCs w:val="28"/>
          <w:shd w:val="clear" w:color="auto" w:fill="FFFFFF"/>
        </w:rPr>
        <w:t xml:space="preserve"> предмет достижения целей установления обязательных требований и на</w:t>
      </w:r>
      <w:r w:rsidRPr="008F166F">
        <w:rPr>
          <w:sz w:val="28"/>
          <w:szCs w:val="28"/>
          <w:shd w:val="clear" w:color="auto" w:fill="FFFFFF"/>
        </w:rPr>
        <w:t xml:space="preserve"> соответствие </w:t>
      </w:r>
      <w:r w:rsidRPr="008F166F">
        <w:rPr>
          <w:sz w:val="28"/>
          <w:szCs w:val="28"/>
        </w:rPr>
        <w:t>предусмотренным Федеральн</w:t>
      </w:r>
      <w:r>
        <w:rPr>
          <w:sz w:val="28"/>
          <w:szCs w:val="28"/>
        </w:rPr>
        <w:t>ым законом № 247-ФЗ</w:t>
      </w:r>
      <w:r w:rsidRPr="008F166F">
        <w:rPr>
          <w:sz w:val="28"/>
          <w:szCs w:val="28"/>
          <w:shd w:val="clear" w:color="auto" w:fill="FFFFFF"/>
        </w:rPr>
        <w:t xml:space="preserve"> принципам:</w:t>
      </w:r>
    </w:p>
    <w:p w:rsidR="00E06164" w:rsidRPr="008F166F" w:rsidRDefault="00E06164" w:rsidP="00E06164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1) законности;</w:t>
      </w:r>
    </w:p>
    <w:p w:rsidR="00E06164" w:rsidRPr="008F166F" w:rsidRDefault="00E06164" w:rsidP="00E06164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2) обоснованности обязательных требований;</w:t>
      </w:r>
    </w:p>
    <w:p w:rsidR="00E06164" w:rsidRPr="008F166F" w:rsidRDefault="00E06164" w:rsidP="00E06164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3) правовой определенности и системности;</w:t>
      </w:r>
    </w:p>
    <w:p w:rsidR="00E06164" w:rsidRPr="008F166F" w:rsidRDefault="00E06164" w:rsidP="00E06164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4) открытости и предсказуемости;</w:t>
      </w:r>
    </w:p>
    <w:p w:rsidR="00E06164" w:rsidRPr="008F166F" w:rsidRDefault="00E06164" w:rsidP="00E06164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5) исполнимости обязательных требований.</w:t>
      </w:r>
    </w:p>
    <w:p w:rsidR="00E06164" w:rsidRPr="008F166F" w:rsidRDefault="00E06164" w:rsidP="00E06164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6</w:t>
      </w:r>
      <w:r w:rsidRPr="008F166F">
        <w:rPr>
          <w:sz w:val="28"/>
          <w:szCs w:val="28"/>
        </w:rPr>
        <w:t xml:space="preserve">.Муниципальные нормативные правовые акты, содержащие обязательные требования, принятые до вступления в силу настоящего Порядка, должны пройти оценку применения обязательных требований в срок до 01.01.2024 в порядке, предусмотренном разделом </w:t>
      </w:r>
      <w:r w:rsidRPr="008F166F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настоящего Порядка</w:t>
      </w:r>
      <w:r w:rsidRPr="008F166F">
        <w:rPr>
          <w:sz w:val="28"/>
          <w:szCs w:val="28"/>
        </w:rPr>
        <w:t>.</w:t>
      </w:r>
    </w:p>
    <w:p w:rsidR="00E06164" w:rsidRPr="008F166F" w:rsidRDefault="00E06164" w:rsidP="00E061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8F166F">
        <w:rPr>
          <w:sz w:val="28"/>
          <w:szCs w:val="28"/>
        </w:rPr>
        <w:t>.Изменение обязательных требований осуществляется в порядке, предусмотренном для установления обязательных требований.</w:t>
      </w:r>
    </w:p>
    <w:p w:rsidR="00E06164" w:rsidRPr="008F166F" w:rsidRDefault="00E06164" w:rsidP="00E06164">
      <w:pPr>
        <w:ind w:firstLine="709"/>
        <w:jc w:val="both"/>
        <w:rPr>
          <w:sz w:val="28"/>
          <w:szCs w:val="28"/>
        </w:rPr>
      </w:pPr>
    </w:p>
    <w:p w:rsidR="00E06164" w:rsidRPr="008F166F" w:rsidRDefault="00E06164" w:rsidP="00E06164">
      <w:pPr>
        <w:jc w:val="center"/>
        <w:rPr>
          <w:sz w:val="28"/>
          <w:szCs w:val="28"/>
        </w:rPr>
      </w:pPr>
      <w:r w:rsidRPr="008F166F">
        <w:rPr>
          <w:sz w:val="28"/>
          <w:szCs w:val="28"/>
          <w:lang w:val="en-US"/>
        </w:rPr>
        <w:t>II</w:t>
      </w:r>
      <w:r w:rsidRPr="008F166F">
        <w:rPr>
          <w:sz w:val="28"/>
          <w:szCs w:val="28"/>
        </w:rPr>
        <w:t>.Порядок установления обязательных требований</w:t>
      </w:r>
    </w:p>
    <w:p w:rsidR="00E06164" w:rsidRPr="008F166F" w:rsidRDefault="00E06164" w:rsidP="00E06164">
      <w:pPr>
        <w:ind w:firstLine="709"/>
        <w:jc w:val="both"/>
        <w:rPr>
          <w:sz w:val="28"/>
          <w:szCs w:val="28"/>
        </w:rPr>
      </w:pPr>
    </w:p>
    <w:p w:rsidR="00E06164" w:rsidRPr="008F166F" w:rsidRDefault="00E06164" w:rsidP="00E061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8F166F">
        <w:rPr>
          <w:sz w:val="28"/>
          <w:szCs w:val="28"/>
        </w:rPr>
        <w:t xml:space="preserve">.Обязательные требования устанавливаются путем принятия муниципальных нормативных правовых актов представительного органа муниципального образования, местной администрации или путем внесения изменений в действующие муниципальные нормативные правовые акты. </w:t>
      </w:r>
    </w:p>
    <w:p w:rsidR="00E06164" w:rsidRPr="008F166F" w:rsidRDefault="00E06164" w:rsidP="00E061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8F166F">
        <w:rPr>
          <w:sz w:val="28"/>
          <w:szCs w:val="28"/>
        </w:rPr>
        <w:t>.Муниципальный нормативный правовой акт, устанавливающий или изменяющий обязательные требования, вступает в силу либо с 1 марта, либо с 1 сентября соответствующего года, но не ранее чем по истечении девяноста дней после дня его официального опубликования.</w:t>
      </w:r>
    </w:p>
    <w:p w:rsidR="00E06164" w:rsidRPr="00D50EBB" w:rsidRDefault="00E06164" w:rsidP="00E061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D50EBB">
        <w:rPr>
          <w:sz w:val="28"/>
          <w:szCs w:val="28"/>
        </w:rPr>
        <w:t>униципальн</w:t>
      </w:r>
      <w:r>
        <w:rPr>
          <w:sz w:val="28"/>
          <w:szCs w:val="28"/>
        </w:rPr>
        <w:t>ым</w:t>
      </w:r>
      <w:r w:rsidRPr="00D50EBB">
        <w:rPr>
          <w:sz w:val="28"/>
          <w:szCs w:val="28"/>
        </w:rPr>
        <w:t xml:space="preserve"> нормативн</w:t>
      </w:r>
      <w:r>
        <w:rPr>
          <w:sz w:val="28"/>
          <w:szCs w:val="28"/>
        </w:rPr>
        <w:t>ым</w:t>
      </w:r>
      <w:r w:rsidRPr="00D50EBB">
        <w:rPr>
          <w:sz w:val="28"/>
          <w:szCs w:val="28"/>
        </w:rPr>
        <w:t xml:space="preserve"> правов</w:t>
      </w:r>
      <w:r>
        <w:rPr>
          <w:sz w:val="28"/>
          <w:szCs w:val="28"/>
        </w:rPr>
        <w:t>ым</w:t>
      </w:r>
      <w:r w:rsidRPr="00D50EBB">
        <w:rPr>
          <w:sz w:val="28"/>
          <w:szCs w:val="28"/>
        </w:rPr>
        <w:t xml:space="preserve"> акт</w:t>
      </w:r>
      <w:r>
        <w:rPr>
          <w:sz w:val="28"/>
          <w:szCs w:val="28"/>
        </w:rPr>
        <w:t>ом</w:t>
      </w:r>
      <w:r w:rsidRPr="00D50EBB">
        <w:rPr>
          <w:sz w:val="28"/>
          <w:szCs w:val="28"/>
        </w:rPr>
        <w:t xml:space="preserve"> должен предусматриваться срок его действия, который не может превышать 6 лет со дня его вступления в силу. </w:t>
      </w:r>
    </w:p>
    <w:p w:rsidR="00E06164" w:rsidRPr="00D50EBB" w:rsidRDefault="00E06164" w:rsidP="00E061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оценки применения с</w:t>
      </w:r>
      <w:r w:rsidRPr="00D50EBB">
        <w:rPr>
          <w:sz w:val="28"/>
          <w:szCs w:val="28"/>
        </w:rPr>
        <w:t>рок действия обязательных требований может продлеваться на срок не более 6 лет.</w:t>
      </w:r>
    </w:p>
    <w:p w:rsidR="00E06164" w:rsidRDefault="00E06164" w:rsidP="00E06164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8F166F">
        <w:rPr>
          <w:sz w:val="28"/>
          <w:szCs w:val="28"/>
        </w:rPr>
        <w:t xml:space="preserve">.Положение, предусмотренное абзацем первым пункта </w:t>
      </w:r>
      <w:r>
        <w:rPr>
          <w:sz w:val="28"/>
          <w:szCs w:val="28"/>
        </w:rPr>
        <w:t>9</w:t>
      </w:r>
      <w:r w:rsidRPr="008F166F">
        <w:rPr>
          <w:sz w:val="28"/>
          <w:szCs w:val="28"/>
        </w:rPr>
        <w:t xml:space="preserve"> Порядка, не применяется, если федеральным законом, указом Президента Российской Федерации или международным договором Российской Федерации, предусматривающими установление обязательных требований, установлен иной срок вступления в силу обязательных требований.</w:t>
      </w:r>
      <w:r>
        <w:rPr>
          <w:sz w:val="28"/>
          <w:szCs w:val="28"/>
        </w:rPr>
        <w:t xml:space="preserve"> </w:t>
      </w:r>
    </w:p>
    <w:p w:rsidR="00E06164" w:rsidRPr="008F166F" w:rsidRDefault="00E06164" w:rsidP="00E06164">
      <w:pPr>
        <w:ind w:firstLine="709"/>
        <w:jc w:val="both"/>
        <w:rPr>
          <w:sz w:val="28"/>
          <w:szCs w:val="28"/>
        </w:rPr>
      </w:pPr>
      <w:proofErr w:type="gramStart"/>
      <w:r w:rsidRPr="00A47618">
        <w:rPr>
          <w:sz w:val="28"/>
          <w:szCs w:val="28"/>
        </w:rPr>
        <w:t xml:space="preserve">Положения </w:t>
      </w:r>
      <w:r>
        <w:rPr>
          <w:sz w:val="28"/>
          <w:szCs w:val="28"/>
        </w:rPr>
        <w:t xml:space="preserve">муниципальных </w:t>
      </w:r>
      <w:r w:rsidRPr="00A47618">
        <w:rPr>
          <w:sz w:val="28"/>
          <w:szCs w:val="28"/>
        </w:rPr>
        <w:t>нормативных правовых актов,</w:t>
      </w:r>
      <w:r>
        <w:rPr>
          <w:sz w:val="28"/>
          <w:szCs w:val="28"/>
        </w:rPr>
        <w:t xml:space="preserve"> содержащих обязательные требования,</w:t>
      </w:r>
      <w:r w:rsidRPr="00A47618">
        <w:rPr>
          <w:sz w:val="28"/>
          <w:szCs w:val="28"/>
        </w:rPr>
        <w:t xml:space="preserve"> которыми вносятся изменения в ранее принятые </w:t>
      </w:r>
      <w:r>
        <w:rPr>
          <w:sz w:val="28"/>
          <w:szCs w:val="28"/>
        </w:rPr>
        <w:t xml:space="preserve">муниципальные </w:t>
      </w:r>
      <w:r w:rsidRPr="00A47618">
        <w:rPr>
          <w:sz w:val="28"/>
          <w:szCs w:val="28"/>
        </w:rPr>
        <w:t xml:space="preserve">нормативные правовые акты, могут вступать в силу в иные, чем указано в </w:t>
      </w:r>
      <w:r>
        <w:rPr>
          <w:sz w:val="28"/>
          <w:szCs w:val="28"/>
        </w:rPr>
        <w:t>абзаце первом пункта 9 Порядка</w:t>
      </w:r>
      <w:r w:rsidRPr="00A47618">
        <w:rPr>
          <w:sz w:val="28"/>
          <w:szCs w:val="28"/>
        </w:rPr>
        <w:t>, сроки, если в заключении об оценке регулирующего воздействия установлено, что указанные изменения вносятся в целях снижения затрат физических и юридических лиц в сфере предпринимательской и иной экономической деятельности</w:t>
      </w:r>
      <w:proofErr w:type="gramEnd"/>
      <w:r w:rsidRPr="00A47618">
        <w:rPr>
          <w:sz w:val="28"/>
          <w:szCs w:val="28"/>
        </w:rPr>
        <w:t xml:space="preserve"> на исполнение </w:t>
      </w:r>
      <w:r w:rsidRPr="00A47618">
        <w:rPr>
          <w:sz w:val="28"/>
          <w:szCs w:val="28"/>
        </w:rPr>
        <w:lastRenderedPageBreak/>
        <w:t>ранее установленных обязательных требований и не предусматривают установление новых условий, ограничений, запретов, обязанностей.</w:t>
      </w:r>
    </w:p>
    <w:p w:rsidR="00E06164" w:rsidRPr="008F166F" w:rsidRDefault="00E06164" w:rsidP="00E061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8F166F">
        <w:rPr>
          <w:sz w:val="28"/>
          <w:szCs w:val="28"/>
        </w:rPr>
        <w:t xml:space="preserve">.Положение, предусмотренное абзацем первым пункта </w:t>
      </w:r>
      <w:r>
        <w:rPr>
          <w:sz w:val="28"/>
          <w:szCs w:val="28"/>
        </w:rPr>
        <w:t>9</w:t>
      </w:r>
      <w:r w:rsidRPr="008F166F">
        <w:rPr>
          <w:sz w:val="28"/>
          <w:szCs w:val="28"/>
        </w:rPr>
        <w:t xml:space="preserve"> Порядка, не применяется в отношении муниципальных нормативных правовых актов:</w:t>
      </w:r>
    </w:p>
    <w:p w:rsidR="00E06164" w:rsidRPr="008F166F" w:rsidRDefault="00E06164" w:rsidP="00E06164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1) подлежащих принятию в целях предупреждения террористических актов и ликвидации их последствий;</w:t>
      </w:r>
    </w:p>
    <w:p w:rsidR="00E06164" w:rsidRPr="008F166F" w:rsidRDefault="00E06164" w:rsidP="00E06164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2) подлежащих принятию в целях предупреждения угрозы обороне страны и безопасности государства;</w:t>
      </w:r>
    </w:p>
    <w:p w:rsidR="00E06164" w:rsidRPr="008F166F" w:rsidRDefault="00E06164" w:rsidP="00E06164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3) подлежащих принятию при угрозе возникновения и (или) возникновении отдельных чрезвычайных ситуаций;</w:t>
      </w:r>
    </w:p>
    <w:p w:rsidR="00E06164" w:rsidRPr="008F166F" w:rsidRDefault="00E06164" w:rsidP="00E06164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4) подлежащих принятию при введении режима повышенной готовности или чрезвычайной ситуации на всей территории Российской Федерации либо на ее части;</w:t>
      </w:r>
    </w:p>
    <w:p w:rsidR="00E06164" w:rsidRPr="008F166F" w:rsidRDefault="00E06164" w:rsidP="00E06164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5) направленных на недопущение возникновения последствий обстоятельств, произошедших вследствие непреодолимой силы, то есть чрезвычайных и непредотвратимых при данных условиях обстоятельств, в частности эпидемий, эпизоотий, техногенных аварий и катастроф.</w:t>
      </w:r>
    </w:p>
    <w:p w:rsidR="00E06164" w:rsidRPr="008F166F" w:rsidRDefault="00E06164" w:rsidP="00E061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8F166F">
        <w:rPr>
          <w:sz w:val="28"/>
          <w:szCs w:val="28"/>
        </w:rPr>
        <w:t xml:space="preserve">.Проекты муниципальных нормативных правовых актов, содержащие новые или изменяющие ранее предусмотренные муниципальными нормативными правовыми актами обязательные требования, подлежат оценке регулирующего воздействия в соответствии с Федеральным </w:t>
      </w:r>
      <w:r>
        <w:rPr>
          <w:sz w:val="28"/>
          <w:szCs w:val="28"/>
        </w:rPr>
        <w:t xml:space="preserve">  </w:t>
      </w:r>
      <w:r w:rsidRPr="008F166F">
        <w:rPr>
          <w:sz w:val="28"/>
          <w:szCs w:val="28"/>
        </w:rPr>
        <w:t xml:space="preserve">законом </w:t>
      </w:r>
      <w:r>
        <w:rPr>
          <w:sz w:val="28"/>
          <w:szCs w:val="28"/>
        </w:rPr>
        <w:t xml:space="preserve">  </w:t>
      </w:r>
      <w:r w:rsidRPr="008F166F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 </w:t>
      </w:r>
      <w:r w:rsidRPr="008F166F">
        <w:rPr>
          <w:sz w:val="28"/>
          <w:szCs w:val="28"/>
        </w:rPr>
        <w:t xml:space="preserve">131-ФЗ </w:t>
      </w:r>
      <w:r>
        <w:rPr>
          <w:sz w:val="28"/>
          <w:szCs w:val="28"/>
        </w:rPr>
        <w:t xml:space="preserve"> </w:t>
      </w:r>
      <w:r w:rsidRPr="008F166F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</w:t>
      </w:r>
      <w:r w:rsidRPr="008F166F">
        <w:rPr>
          <w:sz w:val="28"/>
          <w:szCs w:val="28"/>
        </w:rPr>
        <w:t xml:space="preserve">Законом </w:t>
      </w:r>
      <w:r>
        <w:rPr>
          <w:sz w:val="28"/>
          <w:szCs w:val="28"/>
        </w:rPr>
        <w:t xml:space="preserve">  </w:t>
      </w:r>
      <w:r w:rsidRPr="008F166F">
        <w:rPr>
          <w:sz w:val="28"/>
          <w:szCs w:val="28"/>
        </w:rPr>
        <w:t xml:space="preserve">Новосибирской </w:t>
      </w:r>
      <w:r>
        <w:rPr>
          <w:sz w:val="28"/>
          <w:szCs w:val="28"/>
        </w:rPr>
        <w:t xml:space="preserve"> </w:t>
      </w:r>
      <w:r w:rsidRPr="008F166F"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 xml:space="preserve"> № 485-</w:t>
      </w:r>
      <w:r w:rsidRPr="008F166F">
        <w:rPr>
          <w:sz w:val="28"/>
          <w:szCs w:val="28"/>
        </w:rPr>
        <w:t>ОЗ.</w:t>
      </w:r>
    </w:p>
    <w:p w:rsidR="00E06164" w:rsidRDefault="00E06164" w:rsidP="00E06164">
      <w:pPr>
        <w:ind w:firstLine="709"/>
        <w:jc w:val="both"/>
        <w:rPr>
          <w:sz w:val="28"/>
          <w:szCs w:val="28"/>
        </w:rPr>
      </w:pPr>
    </w:p>
    <w:p w:rsidR="00E06164" w:rsidRDefault="00E06164" w:rsidP="00E06164">
      <w:pPr>
        <w:ind w:firstLine="709"/>
        <w:jc w:val="both"/>
        <w:rPr>
          <w:sz w:val="28"/>
          <w:szCs w:val="28"/>
        </w:rPr>
      </w:pPr>
    </w:p>
    <w:p w:rsidR="00E06164" w:rsidRPr="008F166F" w:rsidRDefault="00E06164" w:rsidP="00E06164">
      <w:pPr>
        <w:ind w:firstLine="709"/>
        <w:jc w:val="both"/>
        <w:rPr>
          <w:sz w:val="28"/>
          <w:szCs w:val="28"/>
        </w:rPr>
      </w:pPr>
    </w:p>
    <w:p w:rsidR="00E06164" w:rsidRPr="008F166F" w:rsidRDefault="00E06164" w:rsidP="00E06164">
      <w:pPr>
        <w:jc w:val="center"/>
        <w:rPr>
          <w:sz w:val="28"/>
          <w:szCs w:val="28"/>
        </w:rPr>
      </w:pPr>
      <w:r w:rsidRPr="008F166F">
        <w:rPr>
          <w:sz w:val="28"/>
          <w:szCs w:val="28"/>
          <w:lang w:val="en-US"/>
        </w:rPr>
        <w:t>III</w:t>
      </w:r>
      <w:r w:rsidRPr="008F166F">
        <w:rPr>
          <w:sz w:val="28"/>
          <w:szCs w:val="28"/>
        </w:rPr>
        <w:t>.Порядок оценки применения обязательных требований</w:t>
      </w:r>
    </w:p>
    <w:p w:rsidR="00E06164" w:rsidRPr="008F166F" w:rsidRDefault="00E06164" w:rsidP="00E06164">
      <w:pPr>
        <w:ind w:firstLine="709"/>
        <w:jc w:val="both"/>
        <w:rPr>
          <w:sz w:val="28"/>
          <w:szCs w:val="28"/>
        </w:rPr>
      </w:pPr>
    </w:p>
    <w:p w:rsidR="00E06164" w:rsidRPr="008F166F" w:rsidRDefault="00E06164" w:rsidP="00E061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8F166F">
        <w:rPr>
          <w:sz w:val="28"/>
          <w:szCs w:val="28"/>
        </w:rPr>
        <w:t>.Целью оценки применения обязательных требований (далее – оценка применения) является оценка достижения цел</w:t>
      </w:r>
      <w:r>
        <w:rPr>
          <w:sz w:val="28"/>
          <w:szCs w:val="28"/>
        </w:rPr>
        <w:t xml:space="preserve">ей </w:t>
      </w:r>
      <w:r w:rsidRPr="008F166F">
        <w:rPr>
          <w:sz w:val="28"/>
          <w:szCs w:val="28"/>
        </w:rPr>
        <w:t>введения обязательных требований, соблюдения принципов, предусмотренных Федеральным законом № 247-ФЗ.</w:t>
      </w:r>
    </w:p>
    <w:p w:rsidR="00E06164" w:rsidRPr="008F166F" w:rsidRDefault="00E06164" w:rsidP="00E061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8F166F">
        <w:rPr>
          <w:sz w:val="28"/>
          <w:szCs w:val="28"/>
        </w:rPr>
        <w:t>.Оценка применения проводится структурным подразделением местной администрации</w:t>
      </w:r>
      <w:r>
        <w:rPr>
          <w:sz w:val="28"/>
          <w:szCs w:val="28"/>
        </w:rPr>
        <w:t>,</w:t>
      </w:r>
      <w:r w:rsidRPr="008F166F">
        <w:rPr>
          <w:sz w:val="28"/>
          <w:szCs w:val="28"/>
        </w:rPr>
        <w:t xml:space="preserve"> уполномоченным</w:t>
      </w:r>
      <w:r>
        <w:rPr>
          <w:sz w:val="28"/>
          <w:szCs w:val="28"/>
        </w:rPr>
        <w:t xml:space="preserve"> на ее проведение</w:t>
      </w:r>
      <w:r w:rsidRPr="008F166F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 – уполномоченно</w:t>
      </w:r>
      <w:r w:rsidRPr="008F166F">
        <w:rPr>
          <w:sz w:val="28"/>
          <w:szCs w:val="28"/>
        </w:rPr>
        <w:t>е подразделение).</w:t>
      </w:r>
    </w:p>
    <w:p w:rsidR="00E06164" w:rsidRPr="008F166F" w:rsidRDefault="00E06164" w:rsidP="00E061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8F166F">
        <w:rPr>
          <w:sz w:val="28"/>
          <w:szCs w:val="28"/>
        </w:rPr>
        <w:t xml:space="preserve">.Оценка применения проводится не позднее чем через 5 лет </w:t>
      </w:r>
      <w:r>
        <w:rPr>
          <w:sz w:val="28"/>
          <w:szCs w:val="28"/>
        </w:rPr>
        <w:t xml:space="preserve">со дня вступления в силу </w:t>
      </w:r>
      <w:r w:rsidRPr="008F166F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Pr="008F166F">
        <w:rPr>
          <w:sz w:val="28"/>
          <w:szCs w:val="28"/>
        </w:rPr>
        <w:t xml:space="preserve"> нормативн</w:t>
      </w:r>
      <w:r>
        <w:rPr>
          <w:sz w:val="28"/>
          <w:szCs w:val="28"/>
        </w:rPr>
        <w:t>ого</w:t>
      </w:r>
      <w:r w:rsidRPr="008F166F">
        <w:rPr>
          <w:sz w:val="28"/>
          <w:szCs w:val="28"/>
        </w:rPr>
        <w:t xml:space="preserve"> правов</w:t>
      </w:r>
      <w:r>
        <w:rPr>
          <w:sz w:val="28"/>
          <w:szCs w:val="28"/>
        </w:rPr>
        <w:t>ого</w:t>
      </w:r>
      <w:r w:rsidRPr="008F166F">
        <w:rPr>
          <w:sz w:val="28"/>
          <w:szCs w:val="28"/>
        </w:rPr>
        <w:t xml:space="preserve"> акт</w:t>
      </w:r>
      <w:r>
        <w:rPr>
          <w:sz w:val="28"/>
          <w:szCs w:val="28"/>
        </w:rPr>
        <w:t>а</w:t>
      </w:r>
      <w:r w:rsidRPr="008F166F">
        <w:rPr>
          <w:sz w:val="28"/>
          <w:szCs w:val="28"/>
        </w:rPr>
        <w:t>, содержащ</w:t>
      </w:r>
      <w:r>
        <w:rPr>
          <w:sz w:val="28"/>
          <w:szCs w:val="28"/>
        </w:rPr>
        <w:t>его</w:t>
      </w:r>
      <w:r w:rsidRPr="008F166F">
        <w:rPr>
          <w:sz w:val="28"/>
          <w:szCs w:val="28"/>
        </w:rPr>
        <w:t xml:space="preserve"> обязательные требования.</w:t>
      </w:r>
    </w:p>
    <w:p w:rsidR="00E06164" w:rsidRPr="008F166F" w:rsidRDefault="00E06164" w:rsidP="00E061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8F166F">
        <w:rPr>
          <w:sz w:val="28"/>
          <w:szCs w:val="28"/>
        </w:rPr>
        <w:t>.К этапам оценки применения относятся:</w:t>
      </w:r>
    </w:p>
    <w:p w:rsidR="00E06164" w:rsidRPr="008F166F" w:rsidRDefault="00E06164" w:rsidP="00E06164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 xml:space="preserve">1) формирование </w:t>
      </w:r>
      <w:r>
        <w:rPr>
          <w:sz w:val="28"/>
          <w:szCs w:val="28"/>
        </w:rPr>
        <w:t>уполномоченным под</w:t>
      </w:r>
      <w:r w:rsidRPr="008F166F">
        <w:rPr>
          <w:sz w:val="28"/>
          <w:szCs w:val="28"/>
        </w:rPr>
        <w:t>разделением плана оценки применения;</w:t>
      </w:r>
    </w:p>
    <w:p w:rsidR="00E06164" w:rsidRPr="008F166F" w:rsidRDefault="00E06164" w:rsidP="00E06164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2) публичное обсуждение муниципального нормативного правового акта, содержащего обязательные требования;</w:t>
      </w:r>
    </w:p>
    <w:p w:rsidR="00E06164" w:rsidRPr="008F166F" w:rsidRDefault="00E06164" w:rsidP="00E06164">
      <w:pPr>
        <w:ind w:firstLine="709"/>
        <w:jc w:val="both"/>
        <w:rPr>
          <w:sz w:val="28"/>
          <w:szCs w:val="28"/>
        </w:rPr>
      </w:pPr>
      <w:proofErr w:type="gramStart"/>
      <w:r w:rsidRPr="008F166F">
        <w:rPr>
          <w:sz w:val="28"/>
          <w:szCs w:val="28"/>
        </w:rPr>
        <w:t xml:space="preserve">3) формирование структурным подразделением местной администрации, подготовившим муниципальный нормативный правовой акт, содержащий обязательные требования, а при его отсутствии иным структурным </w:t>
      </w:r>
      <w:r w:rsidRPr="008F166F">
        <w:rPr>
          <w:sz w:val="28"/>
          <w:szCs w:val="28"/>
        </w:rPr>
        <w:lastRenderedPageBreak/>
        <w:t>подразделением местной администрации, в полномочия которого входит разработка муниципальных нормативных правовых актов в соответствующей сфере регулирования (далее – разработчик), аналитической справки о достижении целей введения обязательных требований, содержащихся в муниципальном нормативном правовом акте (далее –</w:t>
      </w:r>
      <w:r>
        <w:rPr>
          <w:sz w:val="28"/>
          <w:szCs w:val="28"/>
        </w:rPr>
        <w:t xml:space="preserve"> </w:t>
      </w:r>
      <w:r w:rsidRPr="008F166F">
        <w:rPr>
          <w:sz w:val="28"/>
          <w:szCs w:val="28"/>
        </w:rPr>
        <w:t xml:space="preserve">справка), и ее направление в </w:t>
      </w:r>
      <w:r>
        <w:rPr>
          <w:sz w:val="28"/>
          <w:szCs w:val="28"/>
        </w:rPr>
        <w:t>уполномоченное</w:t>
      </w:r>
      <w:r w:rsidRPr="008F166F">
        <w:rPr>
          <w:sz w:val="28"/>
          <w:szCs w:val="28"/>
        </w:rPr>
        <w:t xml:space="preserve"> подразделение;</w:t>
      </w:r>
      <w:proofErr w:type="gramEnd"/>
    </w:p>
    <w:p w:rsidR="00E06164" w:rsidRDefault="00E06164" w:rsidP="00E06164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4) подготовка заключения об оценке применения обязательных требований (далее – заключение) и принятие решения о необходимости продления срока действия обязательных требований или о прекращении их действия.</w:t>
      </w:r>
    </w:p>
    <w:p w:rsidR="00E06164" w:rsidRDefault="00E06164" w:rsidP="00E06164">
      <w:pPr>
        <w:ind w:firstLine="709"/>
        <w:jc w:val="center"/>
        <w:rPr>
          <w:sz w:val="28"/>
          <w:szCs w:val="28"/>
        </w:rPr>
      </w:pPr>
    </w:p>
    <w:p w:rsidR="00E06164" w:rsidRDefault="00E06164" w:rsidP="00E06164">
      <w:pPr>
        <w:ind w:firstLine="709"/>
        <w:jc w:val="center"/>
        <w:rPr>
          <w:sz w:val="28"/>
          <w:szCs w:val="28"/>
        </w:rPr>
      </w:pPr>
      <w:r w:rsidRPr="008F166F">
        <w:rPr>
          <w:sz w:val="28"/>
          <w:szCs w:val="28"/>
        </w:rPr>
        <w:t xml:space="preserve">Формирование </w:t>
      </w:r>
      <w:r>
        <w:rPr>
          <w:sz w:val="28"/>
          <w:szCs w:val="28"/>
        </w:rPr>
        <w:t>уполномоченным</w:t>
      </w:r>
      <w:r w:rsidRPr="008F166F">
        <w:rPr>
          <w:sz w:val="28"/>
          <w:szCs w:val="28"/>
        </w:rPr>
        <w:t xml:space="preserve"> подразделением </w:t>
      </w:r>
    </w:p>
    <w:p w:rsidR="00E06164" w:rsidRPr="008F166F" w:rsidRDefault="00E06164" w:rsidP="00E06164">
      <w:pPr>
        <w:ind w:firstLine="709"/>
        <w:jc w:val="center"/>
        <w:rPr>
          <w:sz w:val="28"/>
          <w:szCs w:val="28"/>
        </w:rPr>
      </w:pPr>
      <w:r w:rsidRPr="008F166F">
        <w:rPr>
          <w:sz w:val="28"/>
          <w:szCs w:val="28"/>
        </w:rPr>
        <w:t>плана оценки применения</w:t>
      </w:r>
    </w:p>
    <w:p w:rsidR="00E06164" w:rsidRPr="008F166F" w:rsidRDefault="00E06164" w:rsidP="00E06164">
      <w:pPr>
        <w:ind w:firstLine="709"/>
        <w:jc w:val="center"/>
        <w:rPr>
          <w:sz w:val="28"/>
          <w:szCs w:val="28"/>
        </w:rPr>
      </w:pPr>
    </w:p>
    <w:p w:rsidR="00E06164" w:rsidRPr="00A47618" w:rsidRDefault="00E06164" w:rsidP="00E06164">
      <w:pPr>
        <w:ind w:firstLine="709"/>
        <w:jc w:val="both"/>
        <w:rPr>
          <w:sz w:val="28"/>
          <w:szCs w:val="28"/>
        </w:rPr>
      </w:pPr>
      <w:r w:rsidRPr="00A47618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A47618">
        <w:rPr>
          <w:sz w:val="28"/>
          <w:szCs w:val="28"/>
        </w:rPr>
        <w:t xml:space="preserve">.Формирование и утверждение </w:t>
      </w:r>
      <w:r>
        <w:rPr>
          <w:sz w:val="28"/>
          <w:szCs w:val="28"/>
        </w:rPr>
        <w:t>п</w:t>
      </w:r>
      <w:r w:rsidRPr="00A47618">
        <w:rPr>
          <w:sz w:val="28"/>
          <w:szCs w:val="28"/>
        </w:rPr>
        <w:t>лана оценки применения</w:t>
      </w:r>
      <w:r>
        <w:rPr>
          <w:sz w:val="28"/>
          <w:szCs w:val="28"/>
        </w:rPr>
        <w:t xml:space="preserve"> обязательных требований</w:t>
      </w:r>
      <w:r w:rsidRPr="00A476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очередной календарный год </w:t>
      </w:r>
      <w:r w:rsidRPr="00A47618">
        <w:rPr>
          <w:sz w:val="28"/>
          <w:szCs w:val="28"/>
        </w:rPr>
        <w:t xml:space="preserve">осуществляется уполномоченным </w:t>
      </w:r>
      <w:r>
        <w:rPr>
          <w:sz w:val="28"/>
          <w:szCs w:val="28"/>
        </w:rPr>
        <w:t xml:space="preserve">подразделением </w:t>
      </w:r>
      <w:r w:rsidRPr="00A47618">
        <w:rPr>
          <w:sz w:val="28"/>
          <w:szCs w:val="28"/>
        </w:rPr>
        <w:t xml:space="preserve">органом ежегодно до </w:t>
      </w:r>
      <w:r>
        <w:rPr>
          <w:sz w:val="28"/>
          <w:szCs w:val="28"/>
        </w:rPr>
        <w:t>2</w:t>
      </w:r>
      <w:r w:rsidRPr="00A47618">
        <w:rPr>
          <w:sz w:val="28"/>
          <w:szCs w:val="28"/>
        </w:rPr>
        <w:t>5 декабря текущего года.</w:t>
      </w:r>
    </w:p>
    <w:p w:rsidR="00E06164" w:rsidRPr="008F166F" w:rsidRDefault="00E06164" w:rsidP="00E061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8F166F">
        <w:rPr>
          <w:sz w:val="28"/>
          <w:szCs w:val="28"/>
        </w:rPr>
        <w:t xml:space="preserve">.Разработчик </w:t>
      </w:r>
      <w:r>
        <w:rPr>
          <w:sz w:val="28"/>
          <w:szCs w:val="28"/>
        </w:rPr>
        <w:t xml:space="preserve">в срок до 10 декабря текущего года </w:t>
      </w:r>
      <w:r w:rsidRPr="008F166F">
        <w:rPr>
          <w:sz w:val="28"/>
          <w:szCs w:val="28"/>
        </w:rPr>
        <w:t xml:space="preserve">представляет в </w:t>
      </w:r>
      <w:r>
        <w:rPr>
          <w:sz w:val="28"/>
          <w:szCs w:val="28"/>
        </w:rPr>
        <w:t xml:space="preserve">уполномоченное </w:t>
      </w:r>
      <w:r w:rsidRPr="008F166F">
        <w:rPr>
          <w:sz w:val="28"/>
          <w:szCs w:val="28"/>
        </w:rPr>
        <w:t>подразделение:</w:t>
      </w:r>
    </w:p>
    <w:p w:rsidR="00E06164" w:rsidRPr="008F166F" w:rsidRDefault="00E06164" w:rsidP="00E06164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 xml:space="preserve">1) перечни муниципальных нормативных правовых актов, содержащих обязательные требования, подлежащих оценке применения с учетом требований </w:t>
      </w:r>
      <w:r>
        <w:rPr>
          <w:sz w:val="28"/>
          <w:szCs w:val="28"/>
        </w:rPr>
        <w:t xml:space="preserve">пункта 15 </w:t>
      </w:r>
      <w:r w:rsidRPr="008F166F">
        <w:rPr>
          <w:sz w:val="28"/>
          <w:szCs w:val="28"/>
        </w:rPr>
        <w:t>Порядка;</w:t>
      </w:r>
    </w:p>
    <w:p w:rsidR="00E06164" w:rsidRPr="008F166F" w:rsidRDefault="00E06164" w:rsidP="00E06164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2) тексты муниципальных нормативных правовых актов, содержащих обязательные требования;</w:t>
      </w:r>
    </w:p>
    <w:p w:rsidR="00E06164" w:rsidRPr="008F166F" w:rsidRDefault="00E06164" w:rsidP="00E06164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3) информацию о мерах ответственности, применяемых при нарушении обязательных требований;</w:t>
      </w:r>
    </w:p>
    <w:p w:rsidR="00E06164" w:rsidRPr="008F166F" w:rsidRDefault="00E06164" w:rsidP="00E06164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 xml:space="preserve">4) обращения субъектов предпринимательской и иной экономической деятельности, </w:t>
      </w:r>
      <w:r>
        <w:rPr>
          <w:sz w:val="28"/>
          <w:szCs w:val="28"/>
        </w:rPr>
        <w:t xml:space="preserve">иных заинтересованных лиц </w:t>
      </w:r>
      <w:r w:rsidRPr="008F166F">
        <w:rPr>
          <w:sz w:val="28"/>
          <w:szCs w:val="28"/>
        </w:rPr>
        <w:t>содержащие предложения о необходимости досрочного проведения оценки применения обязательных требований</w:t>
      </w:r>
      <w:r>
        <w:rPr>
          <w:sz w:val="28"/>
          <w:szCs w:val="28"/>
        </w:rPr>
        <w:t xml:space="preserve"> (при наличии)</w:t>
      </w:r>
      <w:r w:rsidRPr="008F166F">
        <w:rPr>
          <w:sz w:val="28"/>
          <w:szCs w:val="28"/>
        </w:rPr>
        <w:t>.</w:t>
      </w:r>
    </w:p>
    <w:p w:rsidR="00E06164" w:rsidRPr="008F166F" w:rsidRDefault="00E06164" w:rsidP="00E061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19.Уполномоченное</w:t>
      </w:r>
      <w:r w:rsidRPr="008F166F">
        <w:rPr>
          <w:sz w:val="28"/>
          <w:szCs w:val="28"/>
        </w:rPr>
        <w:t xml:space="preserve"> подразделение, на основе представленной информации не позднее 10 дней со дня получения информации составляет план оценки применения обязательных требований, содержащихся в муниципальных нормативных правовых актах.</w:t>
      </w:r>
    </w:p>
    <w:p w:rsidR="00E06164" w:rsidRPr="008F166F" w:rsidRDefault="00E06164" w:rsidP="00E06164">
      <w:pPr>
        <w:tabs>
          <w:tab w:val="center" w:pos="503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8F166F">
        <w:rPr>
          <w:sz w:val="28"/>
          <w:szCs w:val="28"/>
        </w:rPr>
        <w:t xml:space="preserve">.План оценки применения обязательных требований, содержащихся в муниципальных нормативных правовых актах, утверждается </w:t>
      </w:r>
      <w:r>
        <w:rPr>
          <w:sz w:val="28"/>
          <w:szCs w:val="28"/>
        </w:rPr>
        <w:t xml:space="preserve">главой муниципального образования 25 декабря текущего года </w:t>
      </w:r>
      <w:r w:rsidRPr="008F166F">
        <w:rPr>
          <w:sz w:val="28"/>
          <w:szCs w:val="28"/>
        </w:rPr>
        <w:t>и в срок не позднее одного рабочего дня после дня его утверждения размещается на официальном сайте муниципального образования (далее – официальный сайт).</w:t>
      </w:r>
    </w:p>
    <w:p w:rsidR="00E06164" w:rsidRDefault="00E06164" w:rsidP="00E06164">
      <w:pPr>
        <w:ind w:firstLine="709"/>
        <w:jc w:val="both"/>
        <w:rPr>
          <w:sz w:val="28"/>
          <w:szCs w:val="28"/>
          <w:highlight w:val="yellow"/>
        </w:rPr>
      </w:pPr>
    </w:p>
    <w:p w:rsidR="00E06164" w:rsidRPr="008F166F" w:rsidRDefault="00E06164" w:rsidP="00E06164">
      <w:pPr>
        <w:ind w:firstLine="709"/>
        <w:jc w:val="center"/>
        <w:rPr>
          <w:sz w:val="28"/>
          <w:szCs w:val="28"/>
        </w:rPr>
      </w:pPr>
      <w:r w:rsidRPr="008F166F">
        <w:rPr>
          <w:sz w:val="28"/>
          <w:szCs w:val="28"/>
        </w:rPr>
        <w:t>Публичное обсуждение муниципального нормативного правового акта, содержащего обязательные требования</w:t>
      </w:r>
    </w:p>
    <w:p w:rsidR="00E06164" w:rsidRPr="008F166F" w:rsidRDefault="00E06164" w:rsidP="00E06164">
      <w:pPr>
        <w:ind w:firstLine="709"/>
        <w:jc w:val="both"/>
        <w:rPr>
          <w:sz w:val="28"/>
          <w:szCs w:val="28"/>
        </w:rPr>
      </w:pPr>
    </w:p>
    <w:p w:rsidR="00E06164" w:rsidRPr="008F166F" w:rsidRDefault="00E06164" w:rsidP="00E061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Pr="008F166F">
        <w:rPr>
          <w:sz w:val="28"/>
          <w:szCs w:val="28"/>
        </w:rPr>
        <w:t xml:space="preserve">.В целях публичного обсуждения практики применения обязательных требований разработчик размещает на официальном сайте текст </w:t>
      </w:r>
      <w:r w:rsidRPr="008F166F">
        <w:rPr>
          <w:sz w:val="28"/>
          <w:szCs w:val="28"/>
        </w:rPr>
        <w:lastRenderedPageBreak/>
        <w:t xml:space="preserve">муниципального нормативного правового акта, содержащего обязательные требования. </w:t>
      </w:r>
      <w:proofErr w:type="gramStart"/>
      <w:r w:rsidRPr="008F166F">
        <w:rPr>
          <w:sz w:val="28"/>
          <w:szCs w:val="28"/>
        </w:rPr>
        <w:t>Вместе с текстом муниципального нормативного правового акта, содержащего обязательные требования, размещается информация о сроке проведения публичного обсуждения</w:t>
      </w:r>
      <w:r>
        <w:rPr>
          <w:sz w:val="28"/>
          <w:szCs w:val="28"/>
        </w:rPr>
        <w:t>,</w:t>
      </w:r>
      <w:r w:rsidRPr="00190908">
        <w:rPr>
          <w:sz w:val="28"/>
          <w:szCs w:val="28"/>
        </w:rPr>
        <w:t xml:space="preserve"> </w:t>
      </w:r>
      <w:r>
        <w:rPr>
          <w:sz w:val="28"/>
          <w:szCs w:val="28"/>
        </w:rPr>
        <w:t>а также о способах (формах) внесения разработчику замечаний и предложений,</w:t>
      </w:r>
      <w:r w:rsidRPr="00C81ED9">
        <w:t xml:space="preserve"> </w:t>
      </w:r>
      <w:r w:rsidRPr="00C81ED9">
        <w:rPr>
          <w:sz w:val="28"/>
          <w:szCs w:val="28"/>
        </w:rPr>
        <w:t>возникши</w:t>
      </w:r>
      <w:r>
        <w:rPr>
          <w:sz w:val="28"/>
          <w:szCs w:val="28"/>
        </w:rPr>
        <w:t>х</w:t>
      </w:r>
      <w:r w:rsidRPr="00C81ED9">
        <w:rPr>
          <w:sz w:val="28"/>
          <w:szCs w:val="28"/>
        </w:rPr>
        <w:t xml:space="preserve"> в ходе публичного обсуждения муниципального нормативного правового акта, содержащего обязательные требования</w:t>
      </w:r>
      <w:r w:rsidRPr="008F166F">
        <w:rPr>
          <w:sz w:val="28"/>
          <w:szCs w:val="28"/>
        </w:rPr>
        <w:t>.</w:t>
      </w:r>
      <w:proofErr w:type="gramEnd"/>
    </w:p>
    <w:p w:rsidR="00E06164" w:rsidRPr="008F166F" w:rsidRDefault="00E06164" w:rsidP="00E061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Pr="008F166F">
        <w:rPr>
          <w:sz w:val="28"/>
          <w:szCs w:val="28"/>
        </w:rPr>
        <w:t>.Срок публичного обсуждения муниципального нормативного правового акта, содержащего обязательные требования, не может составлять менее 10 рабочих дней со дня его размещения на официальном сайте.</w:t>
      </w:r>
    </w:p>
    <w:p w:rsidR="00E06164" w:rsidRPr="008F166F" w:rsidRDefault="00E06164" w:rsidP="00E0616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23</w:t>
      </w:r>
      <w:r w:rsidRPr="008F166F">
        <w:rPr>
          <w:sz w:val="28"/>
          <w:szCs w:val="28"/>
        </w:rPr>
        <w:t>.Замечания и предложения, возникшие в ходе публичного обсуждения муниципального нормативного правового акта, содержащего обязательные требования, могут быть:</w:t>
      </w:r>
      <w:proofErr w:type="gramEnd"/>
    </w:p>
    <w:p w:rsidR="00E06164" w:rsidRPr="008F166F" w:rsidRDefault="00E06164" w:rsidP="00E06164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1) </w:t>
      </w:r>
      <w:proofErr w:type="gramStart"/>
      <w:r w:rsidRPr="008F166F">
        <w:rPr>
          <w:sz w:val="28"/>
          <w:szCs w:val="28"/>
        </w:rPr>
        <w:t>направлены</w:t>
      </w:r>
      <w:proofErr w:type="gramEnd"/>
      <w:r w:rsidRPr="008F166F">
        <w:rPr>
          <w:sz w:val="28"/>
          <w:szCs w:val="28"/>
        </w:rPr>
        <w:t xml:space="preserve"> разработчику в письменной или электронной форме;</w:t>
      </w:r>
    </w:p>
    <w:p w:rsidR="00E06164" w:rsidRPr="008F166F" w:rsidRDefault="00E06164" w:rsidP="00E06164">
      <w:pPr>
        <w:ind w:firstLine="709"/>
        <w:jc w:val="both"/>
        <w:rPr>
          <w:sz w:val="28"/>
          <w:szCs w:val="28"/>
        </w:rPr>
      </w:pPr>
      <w:proofErr w:type="gramStart"/>
      <w:r w:rsidRPr="008F166F">
        <w:rPr>
          <w:sz w:val="28"/>
          <w:szCs w:val="28"/>
        </w:rPr>
        <w:t>2) высказаны на совещании, заседании экспертной группы, общественного совета, совещательного и консультационного органа, действующего при местной администрации;</w:t>
      </w:r>
      <w:proofErr w:type="gramEnd"/>
    </w:p>
    <w:p w:rsidR="00E06164" w:rsidRDefault="00E06164" w:rsidP="00E06164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3) </w:t>
      </w:r>
      <w:proofErr w:type="gramStart"/>
      <w:r w:rsidRPr="008F166F">
        <w:rPr>
          <w:sz w:val="28"/>
          <w:szCs w:val="28"/>
        </w:rPr>
        <w:t>собраны</w:t>
      </w:r>
      <w:proofErr w:type="gramEnd"/>
      <w:r w:rsidRPr="008F166F">
        <w:rPr>
          <w:sz w:val="28"/>
          <w:szCs w:val="28"/>
        </w:rPr>
        <w:t xml:space="preserve"> в ходе опроса представителей заинтересованных лиц</w:t>
      </w:r>
      <w:r>
        <w:rPr>
          <w:sz w:val="28"/>
          <w:szCs w:val="28"/>
        </w:rPr>
        <w:t>;</w:t>
      </w:r>
    </w:p>
    <w:p w:rsidR="00E06164" w:rsidRDefault="00E06164" w:rsidP="00E06164">
      <w:pPr>
        <w:ind w:firstLine="709"/>
        <w:jc w:val="both"/>
        <w:rPr>
          <w:sz w:val="28"/>
          <w:szCs w:val="28"/>
        </w:rPr>
      </w:pPr>
      <w:r w:rsidRPr="00D50EBB">
        <w:rPr>
          <w:sz w:val="28"/>
          <w:szCs w:val="28"/>
        </w:rPr>
        <w:t xml:space="preserve">4) представлены разработчику в иных формах, </w:t>
      </w:r>
      <w:r>
        <w:rPr>
          <w:sz w:val="28"/>
          <w:szCs w:val="28"/>
        </w:rPr>
        <w:t xml:space="preserve">указанных при размещении информации на официальном сайте муниципального образования. </w:t>
      </w:r>
    </w:p>
    <w:p w:rsidR="00E06164" w:rsidRPr="008F166F" w:rsidRDefault="00E06164" w:rsidP="00E06164">
      <w:pPr>
        <w:ind w:firstLine="709"/>
        <w:jc w:val="both"/>
        <w:rPr>
          <w:sz w:val="28"/>
          <w:szCs w:val="28"/>
        </w:rPr>
      </w:pPr>
    </w:p>
    <w:p w:rsidR="00E06164" w:rsidRDefault="00E06164" w:rsidP="00E06164">
      <w:pPr>
        <w:ind w:firstLine="709"/>
        <w:jc w:val="center"/>
        <w:rPr>
          <w:sz w:val="28"/>
          <w:szCs w:val="28"/>
        </w:rPr>
      </w:pPr>
    </w:p>
    <w:p w:rsidR="00E06164" w:rsidRPr="008F166F" w:rsidRDefault="00E06164" w:rsidP="00E06164">
      <w:pPr>
        <w:ind w:firstLine="709"/>
        <w:jc w:val="center"/>
        <w:rPr>
          <w:sz w:val="28"/>
          <w:szCs w:val="28"/>
        </w:rPr>
      </w:pPr>
      <w:r w:rsidRPr="008F166F">
        <w:rPr>
          <w:sz w:val="28"/>
          <w:szCs w:val="28"/>
        </w:rPr>
        <w:t>Формирование разработчи</w:t>
      </w:r>
      <w:r>
        <w:rPr>
          <w:sz w:val="28"/>
          <w:szCs w:val="28"/>
        </w:rPr>
        <w:t xml:space="preserve">ком справки и ее направление в уполномоченное </w:t>
      </w:r>
      <w:r w:rsidRPr="008F166F">
        <w:rPr>
          <w:sz w:val="28"/>
          <w:szCs w:val="28"/>
        </w:rPr>
        <w:t>подразделение</w:t>
      </w:r>
    </w:p>
    <w:p w:rsidR="00E06164" w:rsidRPr="008F166F" w:rsidRDefault="00E06164" w:rsidP="00E06164">
      <w:pPr>
        <w:ind w:firstLine="709"/>
        <w:jc w:val="center"/>
        <w:rPr>
          <w:sz w:val="28"/>
          <w:szCs w:val="28"/>
        </w:rPr>
      </w:pPr>
    </w:p>
    <w:p w:rsidR="00E06164" w:rsidRPr="008F166F" w:rsidRDefault="00E06164" w:rsidP="00E061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Pr="008F166F">
        <w:rPr>
          <w:sz w:val="28"/>
          <w:szCs w:val="28"/>
        </w:rPr>
        <w:t>.Разработчик в срок, предусмотренный планом оценки применения, готовит справку, в которой содержится:</w:t>
      </w:r>
    </w:p>
    <w:p w:rsidR="00E06164" w:rsidRPr="008F166F" w:rsidRDefault="00E06164" w:rsidP="00E06164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1) общая характеристика обязательных требований;</w:t>
      </w:r>
    </w:p>
    <w:p w:rsidR="00E06164" w:rsidRPr="008F166F" w:rsidRDefault="00E06164" w:rsidP="00E06164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 xml:space="preserve">2) анализ </w:t>
      </w:r>
      <w:proofErr w:type="gramStart"/>
      <w:r w:rsidRPr="008F166F">
        <w:rPr>
          <w:sz w:val="28"/>
          <w:szCs w:val="28"/>
        </w:rPr>
        <w:t>результатов оценки достижения целей введения обязательных требований</w:t>
      </w:r>
      <w:proofErr w:type="gramEnd"/>
      <w:r w:rsidRPr="008F166F">
        <w:rPr>
          <w:sz w:val="28"/>
          <w:szCs w:val="28"/>
        </w:rPr>
        <w:t xml:space="preserve"> и соблюдения принципов, предусмотренных Федеральным законом № 247-ФЗ;</w:t>
      </w:r>
    </w:p>
    <w:p w:rsidR="00E06164" w:rsidRPr="008F166F" w:rsidRDefault="00E06164" w:rsidP="00E06164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3) выявленные проблемы применения обязательных требований;</w:t>
      </w:r>
    </w:p>
    <w:p w:rsidR="00E06164" w:rsidRPr="008F166F" w:rsidRDefault="00E06164" w:rsidP="00E06164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4) вывод о необходимости продления срока действия, изменения с продлением срока действия или прекращения действия обязательных требований.</w:t>
      </w:r>
    </w:p>
    <w:p w:rsidR="00E06164" w:rsidRPr="008F166F" w:rsidRDefault="00E06164" w:rsidP="00E061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Pr="008F166F">
        <w:rPr>
          <w:sz w:val="28"/>
          <w:szCs w:val="28"/>
        </w:rPr>
        <w:t>.Источниками информации для подготовки справки являются:</w:t>
      </w:r>
    </w:p>
    <w:p w:rsidR="00E06164" w:rsidRPr="008F166F" w:rsidRDefault="00E06164" w:rsidP="00E06164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1) результаты мониторинга применения обязательных требований;</w:t>
      </w:r>
    </w:p>
    <w:p w:rsidR="00E06164" w:rsidRPr="008F166F" w:rsidRDefault="00E06164" w:rsidP="00E06164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2) результаты анализа осуществления муниципального контроля;</w:t>
      </w:r>
    </w:p>
    <w:p w:rsidR="00E06164" w:rsidRPr="008F166F" w:rsidRDefault="00E06164" w:rsidP="00E06164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3) результаты анализа судебной практики;</w:t>
      </w:r>
    </w:p>
    <w:p w:rsidR="00E06164" w:rsidRPr="008F166F" w:rsidRDefault="00E06164" w:rsidP="00E06164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4) обращения, предложения и замечания контролируемых лиц, иных лиц, в отношении которых установлены обязательные требования;</w:t>
      </w:r>
    </w:p>
    <w:p w:rsidR="00E06164" w:rsidRPr="008F166F" w:rsidRDefault="00E06164" w:rsidP="00E06164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 xml:space="preserve">5) позиции органов местного самоуправления, структурных подразделений местной администрации, в том числе полученные при разработке проекта муниципального нормативного правового акта на этапе </w:t>
      </w:r>
      <w:r w:rsidRPr="008F166F">
        <w:rPr>
          <w:sz w:val="28"/>
          <w:szCs w:val="28"/>
        </w:rPr>
        <w:lastRenderedPageBreak/>
        <w:t xml:space="preserve">правовой экспертизы, </w:t>
      </w:r>
      <w:proofErr w:type="spellStart"/>
      <w:r w:rsidRPr="008F166F">
        <w:rPr>
          <w:sz w:val="28"/>
          <w:szCs w:val="28"/>
        </w:rPr>
        <w:t>антикоррупционной</w:t>
      </w:r>
      <w:proofErr w:type="spellEnd"/>
      <w:r w:rsidRPr="008F166F">
        <w:rPr>
          <w:sz w:val="28"/>
          <w:szCs w:val="28"/>
        </w:rPr>
        <w:t xml:space="preserve"> экспертизы, оценки регулирующего воздействия (при ее проведении);</w:t>
      </w:r>
    </w:p>
    <w:p w:rsidR="00E06164" w:rsidRPr="008F166F" w:rsidRDefault="00E06164" w:rsidP="00E06164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6) иные сведения, которые, по мнению разработчика, позволяют объективно оценить применение обязательных требований.</w:t>
      </w:r>
    </w:p>
    <w:p w:rsidR="00E06164" w:rsidRPr="008F166F" w:rsidRDefault="00E06164" w:rsidP="00E061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Pr="008F166F">
        <w:rPr>
          <w:sz w:val="28"/>
          <w:szCs w:val="28"/>
        </w:rPr>
        <w:t xml:space="preserve">.В случае если в справке сделан вывод о необходимости прекращения действия обязательных требований разработчик </w:t>
      </w:r>
      <w:r>
        <w:rPr>
          <w:sz w:val="28"/>
          <w:szCs w:val="28"/>
        </w:rPr>
        <w:t xml:space="preserve">подготавливает проект муниципального правового акта о признании </w:t>
      </w:r>
      <w:r w:rsidRPr="008F166F">
        <w:rPr>
          <w:sz w:val="28"/>
          <w:szCs w:val="28"/>
        </w:rPr>
        <w:t>муниципального нормативного правового акта, содержащего обязательные требования, утратившим силу.</w:t>
      </w:r>
    </w:p>
    <w:p w:rsidR="00E06164" w:rsidRPr="008F166F" w:rsidRDefault="00E06164" w:rsidP="00E06164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 xml:space="preserve">Если в справке сделан вывод о необходимости продления срока действия или изменения с продлением срока действия обязательных требований, разработчик не позднее трех рабочих дней со дня составления справки направляет справку в </w:t>
      </w:r>
      <w:r>
        <w:rPr>
          <w:sz w:val="28"/>
          <w:szCs w:val="28"/>
        </w:rPr>
        <w:t>уполномоченное</w:t>
      </w:r>
      <w:r w:rsidRPr="008F166F">
        <w:rPr>
          <w:sz w:val="28"/>
          <w:szCs w:val="28"/>
        </w:rPr>
        <w:t xml:space="preserve"> подразделение для подготовки заключения об оценке применения обязательных требований.</w:t>
      </w:r>
    </w:p>
    <w:p w:rsidR="00E06164" w:rsidRPr="008F166F" w:rsidRDefault="00E06164" w:rsidP="00E06164">
      <w:pPr>
        <w:ind w:firstLine="709"/>
        <w:jc w:val="both"/>
        <w:rPr>
          <w:sz w:val="28"/>
          <w:szCs w:val="28"/>
        </w:rPr>
      </w:pPr>
    </w:p>
    <w:p w:rsidR="00E06164" w:rsidRPr="008F166F" w:rsidRDefault="00E06164" w:rsidP="00E06164">
      <w:pPr>
        <w:ind w:firstLine="709"/>
        <w:jc w:val="center"/>
        <w:rPr>
          <w:sz w:val="28"/>
          <w:szCs w:val="28"/>
        </w:rPr>
      </w:pPr>
      <w:r w:rsidRPr="008F166F">
        <w:rPr>
          <w:sz w:val="28"/>
          <w:szCs w:val="28"/>
        </w:rPr>
        <w:t>Подготовка заключения об оценке применения обязательных требований</w:t>
      </w:r>
      <w:r w:rsidRPr="008F166F">
        <w:t xml:space="preserve"> </w:t>
      </w:r>
      <w:r w:rsidRPr="008F166F">
        <w:rPr>
          <w:sz w:val="28"/>
          <w:szCs w:val="28"/>
        </w:rPr>
        <w:t>и принятие решения о необходимости продления действия обязательных требований или о прекращении их действия</w:t>
      </w:r>
    </w:p>
    <w:p w:rsidR="00E06164" w:rsidRPr="008F166F" w:rsidRDefault="00E06164" w:rsidP="00E06164">
      <w:pPr>
        <w:ind w:firstLine="709"/>
        <w:jc w:val="center"/>
        <w:rPr>
          <w:sz w:val="28"/>
          <w:szCs w:val="28"/>
        </w:rPr>
      </w:pPr>
    </w:p>
    <w:p w:rsidR="00E06164" w:rsidRPr="008F166F" w:rsidRDefault="00E06164" w:rsidP="00E061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Pr="008F166F">
        <w:rPr>
          <w:sz w:val="28"/>
          <w:szCs w:val="28"/>
        </w:rPr>
        <w:t>.</w:t>
      </w:r>
      <w:r>
        <w:rPr>
          <w:sz w:val="28"/>
          <w:szCs w:val="28"/>
        </w:rPr>
        <w:t>Уполномоченное  подразделение подготавливает з</w:t>
      </w:r>
      <w:r w:rsidRPr="008F166F">
        <w:rPr>
          <w:sz w:val="28"/>
          <w:szCs w:val="28"/>
        </w:rPr>
        <w:t>аключение</w:t>
      </w:r>
      <w:r>
        <w:rPr>
          <w:sz w:val="28"/>
          <w:szCs w:val="28"/>
        </w:rPr>
        <w:t xml:space="preserve"> </w:t>
      </w:r>
      <w:r w:rsidRPr="008F166F">
        <w:rPr>
          <w:sz w:val="28"/>
          <w:szCs w:val="28"/>
        </w:rPr>
        <w:t xml:space="preserve">в течение 20 рабочих дней со дня </w:t>
      </w:r>
      <w:r>
        <w:rPr>
          <w:sz w:val="28"/>
          <w:szCs w:val="28"/>
        </w:rPr>
        <w:t xml:space="preserve">предоставления разработчиком </w:t>
      </w:r>
      <w:r w:rsidRPr="008F166F">
        <w:rPr>
          <w:sz w:val="28"/>
          <w:szCs w:val="28"/>
        </w:rPr>
        <w:t>справки.</w:t>
      </w:r>
    </w:p>
    <w:p w:rsidR="00E06164" w:rsidRPr="008F166F" w:rsidRDefault="00E06164" w:rsidP="00E061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Pr="008F166F">
        <w:rPr>
          <w:sz w:val="28"/>
          <w:szCs w:val="28"/>
        </w:rPr>
        <w:t>.В заключении содержатся выводы:</w:t>
      </w:r>
    </w:p>
    <w:p w:rsidR="00E06164" w:rsidRPr="008F166F" w:rsidRDefault="00E06164" w:rsidP="00E06164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1) о достижении</w:t>
      </w:r>
      <w:r>
        <w:rPr>
          <w:sz w:val="28"/>
          <w:szCs w:val="28"/>
        </w:rPr>
        <w:t>/</w:t>
      </w:r>
      <w:proofErr w:type="spellStart"/>
      <w:r w:rsidRPr="008F166F">
        <w:rPr>
          <w:sz w:val="28"/>
          <w:szCs w:val="28"/>
        </w:rPr>
        <w:t>недостижении</w:t>
      </w:r>
      <w:proofErr w:type="spellEnd"/>
      <w:r w:rsidRPr="008F166F">
        <w:rPr>
          <w:sz w:val="28"/>
          <w:szCs w:val="28"/>
        </w:rPr>
        <w:t xml:space="preserve"> заявленных при подготовке муниципального нормативного правового акта, содержащего обязательные требования, целей регулирования;</w:t>
      </w:r>
    </w:p>
    <w:p w:rsidR="00E06164" w:rsidRPr="008F166F" w:rsidRDefault="00E06164" w:rsidP="00E06164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2) о соблюдении принципов, предусмотренных Федеральным законом № 247-ФЗ;</w:t>
      </w:r>
    </w:p>
    <w:p w:rsidR="00E06164" w:rsidRPr="008F166F" w:rsidRDefault="00E06164" w:rsidP="00E06164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3) о возможности продления действия обязательных требований</w:t>
      </w:r>
      <w:r>
        <w:rPr>
          <w:sz w:val="28"/>
          <w:szCs w:val="28"/>
        </w:rPr>
        <w:t xml:space="preserve"> или</w:t>
      </w:r>
      <w:r w:rsidRPr="0098206D">
        <w:t xml:space="preserve"> </w:t>
      </w:r>
      <w:r w:rsidRPr="0098206D">
        <w:rPr>
          <w:sz w:val="28"/>
          <w:szCs w:val="28"/>
        </w:rPr>
        <w:t>изменения с продлением срока действия</w:t>
      </w:r>
      <w:r>
        <w:rPr>
          <w:sz w:val="28"/>
          <w:szCs w:val="28"/>
        </w:rPr>
        <w:t xml:space="preserve">, </w:t>
      </w:r>
      <w:r w:rsidRPr="008F166F">
        <w:rPr>
          <w:sz w:val="28"/>
          <w:szCs w:val="28"/>
        </w:rPr>
        <w:t xml:space="preserve">или </w:t>
      </w:r>
      <w:r>
        <w:rPr>
          <w:sz w:val="28"/>
          <w:szCs w:val="28"/>
        </w:rPr>
        <w:t xml:space="preserve">о </w:t>
      </w:r>
      <w:r w:rsidRPr="008F166F">
        <w:rPr>
          <w:sz w:val="28"/>
          <w:szCs w:val="28"/>
        </w:rPr>
        <w:t>необходимости прекращения действия обязательных требований.</w:t>
      </w:r>
    </w:p>
    <w:p w:rsidR="00E06164" w:rsidRPr="008F166F" w:rsidRDefault="00E06164" w:rsidP="00E061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Pr="008F166F">
        <w:rPr>
          <w:sz w:val="28"/>
          <w:szCs w:val="28"/>
        </w:rPr>
        <w:t>.Заключение публикуется на официальном сайте в течение 3 рабочих дней после его подписания.</w:t>
      </w:r>
    </w:p>
    <w:p w:rsidR="00E06164" w:rsidRPr="008F166F" w:rsidRDefault="00E06164" w:rsidP="00E061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Pr="008F166F">
        <w:rPr>
          <w:sz w:val="28"/>
          <w:szCs w:val="28"/>
        </w:rPr>
        <w:t>.</w:t>
      </w:r>
      <w:r>
        <w:rPr>
          <w:sz w:val="28"/>
          <w:szCs w:val="28"/>
        </w:rPr>
        <w:t xml:space="preserve">Глава муниципального образования </w:t>
      </w:r>
      <w:r w:rsidRPr="008F166F">
        <w:rPr>
          <w:sz w:val="28"/>
          <w:szCs w:val="28"/>
        </w:rPr>
        <w:t xml:space="preserve">вправе проводить совещания с участием разработчика, иных структурных подразделений местной администрации, </w:t>
      </w:r>
      <w:r>
        <w:rPr>
          <w:sz w:val="28"/>
          <w:szCs w:val="28"/>
        </w:rPr>
        <w:t>уполномоченного</w:t>
      </w:r>
      <w:r w:rsidRPr="008F166F">
        <w:rPr>
          <w:sz w:val="28"/>
          <w:szCs w:val="28"/>
        </w:rPr>
        <w:t xml:space="preserve"> подразделения, а также привлекать иных </w:t>
      </w:r>
      <w:r>
        <w:rPr>
          <w:sz w:val="28"/>
          <w:szCs w:val="28"/>
        </w:rPr>
        <w:t xml:space="preserve">лиц </w:t>
      </w:r>
      <w:r w:rsidRPr="008F166F">
        <w:rPr>
          <w:sz w:val="28"/>
          <w:szCs w:val="28"/>
        </w:rPr>
        <w:t>в целях устранения неурегулированных разногласий по заключению.</w:t>
      </w:r>
    </w:p>
    <w:p w:rsidR="00E06164" w:rsidRPr="008F166F" w:rsidRDefault="00E06164" w:rsidP="00E06164">
      <w:pPr>
        <w:ind w:firstLine="709"/>
        <w:jc w:val="both"/>
        <w:rPr>
          <w:sz w:val="28"/>
          <w:szCs w:val="28"/>
        </w:rPr>
      </w:pPr>
    </w:p>
    <w:p w:rsidR="00E06164" w:rsidRPr="008F166F" w:rsidRDefault="00E06164" w:rsidP="00E06164">
      <w:pPr>
        <w:ind w:firstLine="709"/>
        <w:jc w:val="center"/>
        <w:rPr>
          <w:sz w:val="28"/>
          <w:szCs w:val="28"/>
        </w:rPr>
      </w:pPr>
      <w:r w:rsidRPr="008F166F">
        <w:rPr>
          <w:sz w:val="28"/>
          <w:szCs w:val="28"/>
          <w:lang w:val="en-US"/>
        </w:rPr>
        <w:t>IV</w:t>
      </w:r>
      <w:r w:rsidRPr="008F166F">
        <w:rPr>
          <w:sz w:val="28"/>
          <w:szCs w:val="28"/>
        </w:rPr>
        <w:t>.Переходные положения</w:t>
      </w:r>
    </w:p>
    <w:p w:rsidR="00E06164" w:rsidRPr="008F166F" w:rsidRDefault="00E06164" w:rsidP="00E06164">
      <w:pPr>
        <w:ind w:firstLine="709"/>
        <w:jc w:val="both"/>
        <w:rPr>
          <w:sz w:val="28"/>
          <w:szCs w:val="28"/>
        </w:rPr>
      </w:pPr>
    </w:p>
    <w:p w:rsidR="00E06164" w:rsidRPr="008F166F" w:rsidRDefault="00E06164" w:rsidP="00E061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Pr="008F166F">
        <w:rPr>
          <w:sz w:val="28"/>
          <w:szCs w:val="28"/>
        </w:rPr>
        <w:t xml:space="preserve">.В отношении муниципальных нормативных правовых актов, содержащих обязательные требования, принятых до вступления в силу настоящего Порядка, разработчик в целях проведения последующей оценки применения в срок до 01.01.2024 представляет в </w:t>
      </w:r>
      <w:r>
        <w:rPr>
          <w:sz w:val="28"/>
          <w:szCs w:val="28"/>
        </w:rPr>
        <w:t xml:space="preserve">уполномоченное </w:t>
      </w:r>
      <w:r w:rsidRPr="008F166F">
        <w:rPr>
          <w:sz w:val="28"/>
          <w:szCs w:val="28"/>
        </w:rPr>
        <w:t>подразделение:</w:t>
      </w:r>
    </w:p>
    <w:p w:rsidR="00E06164" w:rsidRPr="008F166F" w:rsidRDefault="00E06164" w:rsidP="00E06164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1) перечни муниципальных нормативных правовых актов, содержащих обязательные требования, принятых до вступления в силу настоящего Порядка;</w:t>
      </w:r>
    </w:p>
    <w:p w:rsidR="00E06164" w:rsidRPr="008F166F" w:rsidRDefault="00E06164" w:rsidP="00E06164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lastRenderedPageBreak/>
        <w:t>2) тексты муниципальных нормативных правовых актов, содержащих обязательные требования, принятых до вступления в силу настоящего Порядка;</w:t>
      </w:r>
    </w:p>
    <w:p w:rsidR="00E06164" w:rsidRPr="00D962EB" w:rsidRDefault="00E06164" w:rsidP="00E061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8F166F">
        <w:rPr>
          <w:sz w:val="28"/>
          <w:szCs w:val="28"/>
        </w:rPr>
        <w:t xml:space="preserve">перечень охраняемых законом ценностей в целях </w:t>
      </w:r>
      <w:proofErr w:type="gramStart"/>
      <w:r w:rsidRPr="008F166F">
        <w:rPr>
          <w:sz w:val="28"/>
          <w:szCs w:val="28"/>
        </w:rPr>
        <w:t>защиты</w:t>
      </w:r>
      <w:proofErr w:type="gramEnd"/>
      <w:r w:rsidRPr="008F166F">
        <w:rPr>
          <w:sz w:val="28"/>
          <w:szCs w:val="28"/>
        </w:rPr>
        <w:t xml:space="preserve"> которых </w:t>
      </w:r>
      <w:r w:rsidRPr="00D962EB">
        <w:rPr>
          <w:sz w:val="28"/>
          <w:szCs w:val="28"/>
        </w:rPr>
        <w:t>введены обязательные требования;</w:t>
      </w:r>
    </w:p>
    <w:p w:rsidR="00E06164" w:rsidRPr="00D962EB" w:rsidRDefault="00E06164" w:rsidP="00E06164">
      <w:pPr>
        <w:ind w:firstLine="709"/>
        <w:jc w:val="both"/>
        <w:rPr>
          <w:sz w:val="28"/>
          <w:szCs w:val="28"/>
        </w:rPr>
      </w:pPr>
      <w:r w:rsidRPr="00D962EB">
        <w:rPr>
          <w:sz w:val="28"/>
          <w:szCs w:val="28"/>
        </w:rPr>
        <w:t>4) информацию о целях регулирования, каждого из муниципальных нормативных правовых актов, указанных в подпункте 2 настоящего пункта, соответствующих перечню охраняемых законом ценностей;</w:t>
      </w:r>
    </w:p>
    <w:p w:rsidR="00E06164" w:rsidRPr="008F166F" w:rsidRDefault="00E06164" w:rsidP="00E061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1F4FDF">
        <w:rPr>
          <w:sz w:val="28"/>
          <w:szCs w:val="28"/>
        </w:rPr>
        <w:t> </w:t>
      </w:r>
      <w:r w:rsidRPr="008F166F">
        <w:rPr>
          <w:sz w:val="28"/>
          <w:szCs w:val="28"/>
        </w:rPr>
        <w:t xml:space="preserve">индикаторы достижения целей регулирования, их актуальные и прогнозируемые значения на период, установленный пунктом </w:t>
      </w:r>
      <w:r>
        <w:rPr>
          <w:sz w:val="28"/>
          <w:szCs w:val="28"/>
        </w:rPr>
        <w:t>15</w:t>
      </w:r>
      <w:r w:rsidRPr="008F166F">
        <w:rPr>
          <w:sz w:val="28"/>
          <w:szCs w:val="28"/>
        </w:rPr>
        <w:t xml:space="preserve"> Порядка, исчисляемый с момента представлен</w:t>
      </w:r>
      <w:r>
        <w:rPr>
          <w:sz w:val="28"/>
          <w:szCs w:val="28"/>
        </w:rPr>
        <w:t>ия информации в уполномоченное подразделение</w:t>
      </w:r>
      <w:r w:rsidRPr="008F166F">
        <w:rPr>
          <w:sz w:val="28"/>
          <w:szCs w:val="28"/>
        </w:rPr>
        <w:t>;</w:t>
      </w:r>
    </w:p>
    <w:p w:rsidR="00E06164" w:rsidRPr="008F166F" w:rsidRDefault="00E06164" w:rsidP="00E06164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6) информацию о мерах ответственности, применяемых при на</w:t>
      </w:r>
      <w:r>
        <w:rPr>
          <w:sz w:val="28"/>
          <w:szCs w:val="28"/>
        </w:rPr>
        <w:t>рушении обязательных требований.</w:t>
      </w:r>
    </w:p>
    <w:p w:rsidR="00E06164" w:rsidRPr="008F166F" w:rsidRDefault="00E06164" w:rsidP="00E061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Pr="008F166F">
        <w:rPr>
          <w:sz w:val="28"/>
          <w:szCs w:val="28"/>
        </w:rPr>
        <w:t>.</w:t>
      </w:r>
      <w:r>
        <w:rPr>
          <w:sz w:val="28"/>
          <w:szCs w:val="28"/>
        </w:rPr>
        <w:t>Уполномоченное</w:t>
      </w:r>
      <w:r w:rsidRPr="008F166F">
        <w:rPr>
          <w:sz w:val="28"/>
          <w:szCs w:val="28"/>
        </w:rPr>
        <w:t xml:space="preserve"> подразделение в течение 20 рабочих дней рассматривает </w:t>
      </w:r>
      <w:r>
        <w:rPr>
          <w:sz w:val="28"/>
          <w:szCs w:val="28"/>
        </w:rPr>
        <w:t>указанную в пункте 31</w:t>
      </w:r>
      <w:r w:rsidRPr="008F166F">
        <w:rPr>
          <w:sz w:val="28"/>
          <w:szCs w:val="28"/>
        </w:rPr>
        <w:t xml:space="preserve"> Порядка информацию и публикует ее на официальном сайте либо возвращает разработчику на доработку.</w:t>
      </w:r>
    </w:p>
    <w:p w:rsidR="00E06164" w:rsidRPr="00D962EB" w:rsidRDefault="00E06164" w:rsidP="00E06164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В случае опубликования на официальном сайте информации</w:t>
      </w:r>
      <w:r>
        <w:rPr>
          <w:sz w:val="28"/>
          <w:szCs w:val="28"/>
        </w:rPr>
        <w:t>, указанной в пункте 31 Порядка,</w:t>
      </w:r>
      <w:r w:rsidRPr="008F166F">
        <w:rPr>
          <w:sz w:val="28"/>
          <w:szCs w:val="28"/>
        </w:rPr>
        <w:t xml:space="preserve"> </w:t>
      </w:r>
      <w:r>
        <w:rPr>
          <w:sz w:val="28"/>
          <w:szCs w:val="28"/>
        </w:rPr>
        <w:t>уполномоченное</w:t>
      </w:r>
      <w:r w:rsidRPr="008F166F">
        <w:rPr>
          <w:sz w:val="28"/>
          <w:szCs w:val="28"/>
        </w:rPr>
        <w:t xml:space="preserve"> подразделение включает соответствующие нормативные акты в план оценки применения</w:t>
      </w:r>
      <w:r>
        <w:rPr>
          <w:sz w:val="28"/>
          <w:szCs w:val="28"/>
        </w:rPr>
        <w:t xml:space="preserve"> </w:t>
      </w:r>
      <w:r w:rsidRPr="00D962EB">
        <w:rPr>
          <w:sz w:val="28"/>
          <w:szCs w:val="28"/>
        </w:rPr>
        <w:t>с учетом требований пункта 20 настоящего Порядка.</w:t>
      </w:r>
    </w:p>
    <w:p w:rsidR="00E06164" w:rsidRPr="00C82858" w:rsidRDefault="00E06164" w:rsidP="00E0616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33</w:t>
      </w:r>
      <w:r w:rsidRPr="008F166F">
        <w:rPr>
          <w:sz w:val="28"/>
          <w:szCs w:val="28"/>
        </w:rPr>
        <w:t>.В случае если в срок до 01.01.2024 разработчиком не представлена информ</w:t>
      </w:r>
      <w:r>
        <w:rPr>
          <w:sz w:val="28"/>
          <w:szCs w:val="28"/>
        </w:rPr>
        <w:t>ация, предусмотренная пунктом 31</w:t>
      </w:r>
      <w:r w:rsidRPr="008F166F">
        <w:rPr>
          <w:sz w:val="28"/>
          <w:szCs w:val="28"/>
        </w:rPr>
        <w:t xml:space="preserve"> Порядка, муниципальные нормативные правовые акты, содержащие обязательные требования, принятые до вступления в силу настоящего Порядка,</w:t>
      </w:r>
      <w:r w:rsidRPr="008F166F">
        <w:t xml:space="preserve"> </w:t>
      </w:r>
      <w:r>
        <w:rPr>
          <w:sz w:val="28"/>
          <w:szCs w:val="28"/>
        </w:rPr>
        <w:t xml:space="preserve">подлежат включению в </w:t>
      </w:r>
      <w:r w:rsidRPr="008F166F">
        <w:rPr>
          <w:sz w:val="28"/>
          <w:szCs w:val="28"/>
        </w:rPr>
        <w:t xml:space="preserve">план проведения экспертизы муниципальных нормативных правовых актов, проводимой </w:t>
      </w:r>
      <w:r>
        <w:rPr>
          <w:sz w:val="28"/>
          <w:szCs w:val="28"/>
        </w:rPr>
        <w:t>уполномоченным подразделением</w:t>
      </w:r>
      <w:r w:rsidRPr="00B9633F">
        <w:t xml:space="preserve"> </w:t>
      </w:r>
      <w:r w:rsidRPr="00D962EB">
        <w:rPr>
          <w:sz w:val="28"/>
          <w:szCs w:val="28"/>
        </w:rPr>
        <w:t>в соответствии с Законом Новосибирской области № 485-ОЗ,</w:t>
      </w:r>
      <w:r>
        <w:rPr>
          <w:sz w:val="28"/>
          <w:szCs w:val="28"/>
        </w:rPr>
        <w:t xml:space="preserve"> </w:t>
      </w:r>
      <w:r w:rsidRPr="008F166F">
        <w:rPr>
          <w:sz w:val="28"/>
          <w:szCs w:val="28"/>
        </w:rPr>
        <w:t>на 2024 или 2025 год</w:t>
      </w:r>
      <w:r>
        <w:rPr>
          <w:sz w:val="28"/>
          <w:szCs w:val="28"/>
        </w:rPr>
        <w:t>.</w:t>
      </w:r>
      <w:proofErr w:type="gramEnd"/>
    </w:p>
    <w:p w:rsidR="00E06164" w:rsidRPr="00192C7B" w:rsidRDefault="00E06164" w:rsidP="00E06164">
      <w:pPr>
        <w:jc w:val="center"/>
        <w:rPr>
          <w:b/>
        </w:rPr>
      </w:pPr>
    </w:p>
    <w:p w:rsidR="00802075" w:rsidRPr="001046C1" w:rsidRDefault="00802075" w:rsidP="0080207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1046C1">
        <w:rPr>
          <w:b/>
          <w:bCs/>
          <w:sz w:val="28"/>
          <w:szCs w:val="28"/>
        </w:rPr>
        <w:t>СОВЕТ ДЕПУТАТОВ</w:t>
      </w:r>
    </w:p>
    <w:p w:rsidR="00802075" w:rsidRPr="001046C1" w:rsidRDefault="00802075" w:rsidP="00802075">
      <w:pPr>
        <w:jc w:val="center"/>
        <w:rPr>
          <w:b/>
          <w:bCs/>
          <w:sz w:val="28"/>
          <w:szCs w:val="28"/>
        </w:rPr>
      </w:pPr>
      <w:r w:rsidRPr="001046C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ГОРБУНОВСКОГО</w:t>
      </w:r>
      <w:r w:rsidRPr="001046C1">
        <w:rPr>
          <w:b/>
          <w:bCs/>
          <w:sz w:val="28"/>
          <w:szCs w:val="28"/>
        </w:rPr>
        <w:t xml:space="preserve"> СЕЛЬСОВЕТА</w:t>
      </w:r>
    </w:p>
    <w:p w:rsidR="00802075" w:rsidRPr="001046C1" w:rsidRDefault="00802075" w:rsidP="00802075">
      <w:pPr>
        <w:jc w:val="center"/>
        <w:rPr>
          <w:b/>
          <w:bCs/>
          <w:sz w:val="28"/>
          <w:szCs w:val="28"/>
        </w:rPr>
      </w:pPr>
      <w:r w:rsidRPr="001046C1">
        <w:rPr>
          <w:b/>
          <w:bCs/>
          <w:sz w:val="28"/>
          <w:szCs w:val="28"/>
        </w:rPr>
        <w:t>КУЙБЫШЕВСКОГО РАЙОНА</w:t>
      </w:r>
    </w:p>
    <w:p w:rsidR="00802075" w:rsidRPr="001046C1" w:rsidRDefault="00802075" w:rsidP="00802075">
      <w:pPr>
        <w:jc w:val="center"/>
        <w:rPr>
          <w:b/>
          <w:bCs/>
          <w:sz w:val="28"/>
          <w:szCs w:val="28"/>
        </w:rPr>
      </w:pPr>
      <w:r w:rsidRPr="001046C1">
        <w:rPr>
          <w:b/>
          <w:bCs/>
          <w:sz w:val="28"/>
          <w:szCs w:val="28"/>
        </w:rPr>
        <w:t>НОВОСИБИРСКОЙ ОБЛАСТИ</w:t>
      </w:r>
    </w:p>
    <w:p w:rsidR="00802075" w:rsidRPr="001046C1" w:rsidRDefault="00802075" w:rsidP="0080207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ШЕСТОГО</w:t>
      </w:r>
      <w:r w:rsidRPr="001046C1">
        <w:rPr>
          <w:b/>
          <w:bCs/>
          <w:sz w:val="28"/>
          <w:szCs w:val="28"/>
        </w:rPr>
        <w:t xml:space="preserve"> СОЗЫВА</w:t>
      </w:r>
    </w:p>
    <w:p w:rsidR="00802075" w:rsidRPr="001046C1" w:rsidRDefault="00802075" w:rsidP="00802075">
      <w:pPr>
        <w:jc w:val="center"/>
        <w:rPr>
          <w:b/>
          <w:bCs/>
          <w:sz w:val="28"/>
          <w:szCs w:val="28"/>
        </w:rPr>
      </w:pPr>
    </w:p>
    <w:p w:rsidR="00802075" w:rsidRPr="001046C1" w:rsidRDefault="00802075" w:rsidP="00802075">
      <w:pPr>
        <w:jc w:val="center"/>
        <w:rPr>
          <w:b/>
          <w:bCs/>
          <w:sz w:val="28"/>
          <w:szCs w:val="28"/>
        </w:rPr>
      </w:pPr>
      <w:r w:rsidRPr="001046C1">
        <w:rPr>
          <w:b/>
          <w:bCs/>
          <w:sz w:val="28"/>
          <w:szCs w:val="28"/>
        </w:rPr>
        <w:t>РЕШЕНИЕ</w:t>
      </w:r>
    </w:p>
    <w:p w:rsidR="00802075" w:rsidRPr="001046C1" w:rsidRDefault="00802075" w:rsidP="00802075">
      <w:pPr>
        <w:jc w:val="center"/>
      </w:pPr>
      <w:r>
        <w:rPr>
          <w:bCs/>
          <w:sz w:val="28"/>
          <w:szCs w:val="28"/>
        </w:rPr>
        <w:t>семнадцатой</w:t>
      </w:r>
      <w:r w:rsidRPr="001046C1">
        <w:rPr>
          <w:bCs/>
          <w:sz w:val="28"/>
          <w:szCs w:val="28"/>
        </w:rPr>
        <w:t xml:space="preserve"> сессии</w:t>
      </w:r>
      <w:r w:rsidRPr="001046C1">
        <w:t xml:space="preserve">       </w:t>
      </w:r>
    </w:p>
    <w:p w:rsidR="00802075" w:rsidRPr="001046C1" w:rsidRDefault="00802075" w:rsidP="00802075">
      <w:pPr>
        <w:jc w:val="center"/>
        <w:rPr>
          <w:bCs/>
          <w:sz w:val="28"/>
          <w:szCs w:val="28"/>
        </w:rPr>
      </w:pPr>
      <w:r w:rsidRPr="001046C1">
        <w:t xml:space="preserve">      </w:t>
      </w:r>
    </w:p>
    <w:p w:rsidR="00802075" w:rsidRDefault="00802075" w:rsidP="00802075">
      <w:pPr>
        <w:jc w:val="center"/>
        <w:rPr>
          <w:bCs/>
          <w:sz w:val="28"/>
          <w:szCs w:val="28"/>
        </w:rPr>
      </w:pPr>
      <w:r w:rsidRPr="001046C1">
        <w:rPr>
          <w:bCs/>
          <w:sz w:val="28"/>
          <w:szCs w:val="28"/>
        </w:rPr>
        <w:t xml:space="preserve">с. </w:t>
      </w:r>
      <w:proofErr w:type="spellStart"/>
      <w:r>
        <w:rPr>
          <w:bCs/>
          <w:sz w:val="28"/>
          <w:szCs w:val="28"/>
        </w:rPr>
        <w:t>Горбуново</w:t>
      </w:r>
      <w:proofErr w:type="spellEnd"/>
    </w:p>
    <w:p w:rsidR="00802075" w:rsidRPr="001046C1" w:rsidRDefault="00802075" w:rsidP="00802075">
      <w:pPr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07.06.2022 № 7</w:t>
      </w:r>
    </w:p>
    <w:p w:rsidR="00802075" w:rsidRPr="001046C1" w:rsidRDefault="00802075" w:rsidP="00802075">
      <w:pPr>
        <w:shd w:val="clear" w:color="auto" w:fill="F8FAFB"/>
        <w:spacing w:before="156" w:line="273" w:lineRule="atLeast"/>
        <w:jc w:val="both"/>
        <w:rPr>
          <w:sz w:val="28"/>
          <w:szCs w:val="28"/>
        </w:rPr>
      </w:pPr>
    </w:p>
    <w:p w:rsidR="00802075" w:rsidRPr="00F24296" w:rsidRDefault="00802075" w:rsidP="00802075">
      <w:pPr>
        <w:shd w:val="clear" w:color="auto" w:fill="FFFFFF"/>
        <w:contextualSpacing/>
        <w:jc w:val="center"/>
        <w:rPr>
          <w:b/>
          <w:bCs/>
          <w:kern w:val="28"/>
          <w:sz w:val="28"/>
          <w:szCs w:val="28"/>
        </w:rPr>
      </w:pPr>
      <w:r w:rsidRPr="00F24296">
        <w:rPr>
          <w:b/>
          <w:bCs/>
          <w:kern w:val="28"/>
          <w:sz w:val="28"/>
          <w:szCs w:val="28"/>
        </w:rPr>
        <w:t>Об утверждении Положения о порядке планирования приватизации</w:t>
      </w:r>
      <w:r w:rsidRPr="00EE1E9F">
        <w:rPr>
          <w:b/>
          <w:bCs/>
          <w:kern w:val="28"/>
          <w:sz w:val="28"/>
          <w:szCs w:val="28"/>
        </w:rPr>
        <w:t xml:space="preserve"> </w:t>
      </w:r>
      <w:r w:rsidRPr="00F24296">
        <w:rPr>
          <w:b/>
          <w:bCs/>
          <w:kern w:val="28"/>
          <w:sz w:val="28"/>
          <w:szCs w:val="28"/>
        </w:rPr>
        <w:t xml:space="preserve">муниципального имущества  </w:t>
      </w:r>
      <w:proofErr w:type="spellStart"/>
      <w:r>
        <w:rPr>
          <w:b/>
          <w:bCs/>
          <w:kern w:val="28"/>
          <w:sz w:val="28"/>
          <w:szCs w:val="28"/>
        </w:rPr>
        <w:t>Горбуновского</w:t>
      </w:r>
      <w:proofErr w:type="spellEnd"/>
      <w:r>
        <w:rPr>
          <w:b/>
          <w:bCs/>
          <w:kern w:val="28"/>
          <w:sz w:val="28"/>
          <w:szCs w:val="28"/>
        </w:rPr>
        <w:t xml:space="preserve"> сельсовета Куйбышевского района Новосибирской области</w:t>
      </w:r>
    </w:p>
    <w:p w:rsidR="00802075" w:rsidRPr="00F24296" w:rsidRDefault="00802075" w:rsidP="00802075">
      <w:pPr>
        <w:shd w:val="clear" w:color="auto" w:fill="FFFFFF"/>
        <w:contextualSpacing/>
        <w:jc w:val="both"/>
        <w:rPr>
          <w:sz w:val="28"/>
          <w:szCs w:val="28"/>
        </w:rPr>
      </w:pPr>
    </w:p>
    <w:p w:rsidR="00802075" w:rsidRDefault="00802075" w:rsidP="00802075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F24296">
        <w:rPr>
          <w:sz w:val="28"/>
          <w:szCs w:val="28"/>
        </w:rPr>
        <w:lastRenderedPageBreak/>
        <w:t> </w:t>
      </w:r>
      <w:proofErr w:type="gramStart"/>
      <w:r w:rsidRPr="00F24296">
        <w:rPr>
          <w:sz w:val="28"/>
          <w:szCs w:val="28"/>
        </w:rPr>
        <w:t xml:space="preserve">В соответствии с Федеральным </w:t>
      </w:r>
      <w:hyperlink r:id="rId7" w:history="1">
        <w:r w:rsidRPr="00D242E3">
          <w:rPr>
            <w:rStyle w:val="a8"/>
            <w:color w:val="000000" w:themeColor="text1"/>
            <w:sz w:val="28"/>
            <w:szCs w:val="28"/>
          </w:rPr>
          <w:t>законом</w:t>
        </w:r>
      </w:hyperlink>
      <w:r w:rsidRPr="00D242E3">
        <w:rPr>
          <w:color w:val="000000" w:themeColor="text1"/>
          <w:sz w:val="28"/>
          <w:szCs w:val="28"/>
        </w:rPr>
        <w:t xml:space="preserve"> </w:t>
      </w:r>
      <w:r w:rsidRPr="00F24296">
        <w:rPr>
          <w:sz w:val="28"/>
          <w:szCs w:val="28"/>
        </w:rPr>
        <w:t xml:space="preserve">от 06 октября 2003 № 131-ФЗ «Об общих принципах организации местного самоуправления в Российской Федерации», Федеральным </w:t>
      </w:r>
      <w:hyperlink r:id="rId8" w:history="1">
        <w:r w:rsidRPr="00D242E3">
          <w:rPr>
            <w:rStyle w:val="a8"/>
            <w:color w:val="000000" w:themeColor="text1"/>
            <w:sz w:val="28"/>
            <w:szCs w:val="28"/>
          </w:rPr>
          <w:t>законом</w:t>
        </w:r>
      </w:hyperlink>
      <w:r w:rsidRPr="00F24296">
        <w:rPr>
          <w:sz w:val="28"/>
          <w:szCs w:val="28"/>
        </w:rPr>
        <w:t xml:space="preserve"> от 21 декабря 2001 № 178-ФЗ «О приватизации государственног</w:t>
      </w:r>
      <w:r>
        <w:rPr>
          <w:sz w:val="28"/>
          <w:szCs w:val="28"/>
        </w:rPr>
        <w:t>о и муниципального имущества», П</w:t>
      </w:r>
      <w:r w:rsidRPr="00F24296">
        <w:rPr>
          <w:sz w:val="28"/>
          <w:szCs w:val="28"/>
        </w:rPr>
        <w:t xml:space="preserve">остановлением Правительства Российской Федерации </w:t>
      </w:r>
      <w:hyperlink r:id="rId9" w:history="1">
        <w:r w:rsidRPr="00D242E3">
          <w:rPr>
            <w:rStyle w:val="a8"/>
            <w:color w:val="000000" w:themeColor="text1"/>
            <w:sz w:val="28"/>
            <w:szCs w:val="28"/>
          </w:rPr>
          <w:t>от  22 июля 2002 № 549</w:t>
        </w:r>
      </w:hyperlink>
      <w:r w:rsidRPr="00F24296">
        <w:rPr>
          <w:sz w:val="28"/>
          <w:szCs w:val="28"/>
        </w:rPr>
        <w:t xml:space="preserve"> «Об утверждении Положений об организации продажи государственного или муниципального имущества посредством публичного предложения и без объявления цены», постановлением Правительства</w:t>
      </w:r>
      <w:proofErr w:type="gramEnd"/>
      <w:r w:rsidRPr="00F24296">
        <w:rPr>
          <w:sz w:val="28"/>
          <w:szCs w:val="28"/>
        </w:rPr>
        <w:t xml:space="preserve"> </w:t>
      </w:r>
      <w:proofErr w:type="gramStart"/>
      <w:r w:rsidRPr="00F24296">
        <w:rPr>
          <w:sz w:val="28"/>
          <w:szCs w:val="28"/>
        </w:rPr>
        <w:t xml:space="preserve">Российской Федерации  </w:t>
      </w:r>
      <w:hyperlink r:id="rId10" w:history="1">
        <w:r w:rsidRPr="00D242E3">
          <w:rPr>
            <w:rStyle w:val="a8"/>
            <w:color w:val="000000" w:themeColor="text1"/>
            <w:sz w:val="28"/>
            <w:szCs w:val="28"/>
          </w:rPr>
          <w:t>от 12 августа 2002 № 584</w:t>
        </w:r>
      </w:hyperlink>
      <w:r w:rsidRPr="00F24296">
        <w:rPr>
          <w:sz w:val="28"/>
          <w:szCs w:val="28"/>
        </w:rPr>
        <w:t xml:space="preserve"> «Об утверждении Положения о проведении конкурса по продаже государственного или муниципального имущества», постановлением Правительства Российской Федерации  </w:t>
      </w:r>
      <w:hyperlink r:id="rId11" w:history="1">
        <w:r w:rsidRPr="00D242E3">
          <w:rPr>
            <w:rStyle w:val="a8"/>
            <w:color w:val="000000" w:themeColor="text1"/>
            <w:sz w:val="28"/>
            <w:szCs w:val="28"/>
          </w:rPr>
          <w:t>от 12 августа 2002 № 585</w:t>
        </w:r>
      </w:hyperlink>
      <w:r w:rsidRPr="00D242E3">
        <w:rPr>
          <w:color w:val="000000" w:themeColor="text1"/>
          <w:sz w:val="28"/>
          <w:szCs w:val="28"/>
        </w:rPr>
        <w:t xml:space="preserve"> </w:t>
      </w:r>
      <w:r w:rsidRPr="00F24296">
        <w:rPr>
          <w:sz w:val="28"/>
          <w:szCs w:val="28"/>
        </w:rPr>
        <w:t>«Об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</w:t>
      </w:r>
      <w:r>
        <w:rPr>
          <w:sz w:val="28"/>
          <w:szCs w:val="28"/>
        </w:rPr>
        <w:t>»,</w:t>
      </w:r>
      <w:r w:rsidRPr="00F24296">
        <w:rPr>
          <w:sz w:val="28"/>
          <w:szCs w:val="28"/>
        </w:rPr>
        <w:t xml:space="preserve"> Уставом </w:t>
      </w:r>
      <w:proofErr w:type="spellStart"/>
      <w:r>
        <w:rPr>
          <w:bCs/>
          <w:kern w:val="28"/>
          <w:sz w:val="28"/>
          <w:szCs w:val="28"/>
        </w:rPr>
        <w:t>Горбуновского</w:t>
      </w:r>
      <w:proofErr w:type="spellEnd"/>
      <w:r>
        <w:rPr>
          <w:bCs/>
          <w:kern w:val="28"/>
          <w:sz w:val="28"/>
          <w:szCs w:val="28"/>
        </w:rPr>
        <w:t xml:space="preserve"> сельсовета Куйбышевского района Новосибирской области</w:t>
      </w:r>
      <w:r w:rsidRPr="00F24296">
        <w:rPr>
          <w:bCs/>
          <w:kern w:val="28"/>
          <w:sz w:val="28"/>
          <w:szCs w:val="28"/>
        </w:rPr>
        <w:t>, Совет</w:t>
      </w:r>
      <w:r>
        <w:rPr>
          <w:bCs/>
          <w:kern w:val="28"/>
          <w:sz w:val="28"/>
          <w:szCs w:val="28"/>
        </w:rPr>
        <w:t xml:space="preserve"> депутатов</w:t>
      </w:r>
      <w:proofErr w:type="gramEnd"/>
      <w:r w:rsidRPr="00F24296">
        <w:rPr>
          <w:bCs/>
          <w:kern w:val="28"/>
          <w:sz w:val="28"/>
          <w:szCs w:val="28"/>
        </w:rPr>
        <w:t xml:space="preserve"> </w:t>
      </w:r>
      <w:proofErr w:type="spellStart"/>
      <w:r>
        <w:rPr>
          <w:bCs/>
          <w:kern w:val="28"/>
          <w:sz w:val="28"/>
          <w:szCs w:val="28"/>
        </w:rPr>
        <w:t>Горбуновского</w:t>
      </w:r>
      <w:proofErr w:type="spellEnd"/>
      <w:r>
        <w:rPr>
          <w:bCs/>
          <w:kern w:val="28"/>
          <w:sz w:val="28"/>
          <w:szCs w:val="28"/>
        </w:rPr>
        <w:t xml:space="preserve"> сельсовета Куйбышевского района Новосибирской области</w:t>
      </w:r>
    </w:p>
    <w:p w:rsidR="00802075" w:rsidRPr="00F24296" w:rsidRDefault="00802075" w:rsidP="00802075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F24296">
        <w:rPr>
          <w:sz w:val="28"/>
          <w:szCs w:val="28"/>
        </w:rPr>
        <w:t>РЕШИЛ:</w:t>
      </w:r>
    </w:p>
    <w:p w:rsidR="00802075" w:rsidRPr="00D242E3" w:rsidRDefault="00802075" w:rsidP="00802075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242E3">
        <w:rPr>
          <w:rFonts w:ascii="Times New Roman" w:hAnsi="Times New Roman" w:cs="Times New Roman"/>
          <w:sz w:val="28"/>
          <w:szCs w:val="28"/>
        </w:rPr>
        <w:t xml:space="preserve">1. Утвердить Положение о порядке планирования приватизации муниципального имущества </w:t>
      </w:r>
      <w:proofErr w:type="spellStart"/>
      <w:r w:rsidRPr="00D242E3">
        <w:rPr>
          <w:rFonts w:ascii="Times New Roman" w:hAnsi="Times New Roman" w:cs="Times New Roman"/>
          <w:bCs/>
          <w:kern w:val="28"/>
          <w:sz w:val="28"/>
          <w:szCs w:val="28"/>
        </w:rPr>
        <w:t>Горбуновского</w:t>
      </w:r>
      <w:proofErr w:type="spellEnd"/>
      <w:r w:rsidRPr="00D242E3">
        <w:rPr>
          <w:rFonts w:ascii="Times New Roman" w:hAnsi="Times New Roman" w:cs="Times New Roman"/>
          <w:bCs/>
          <w:kern w:val="28"/>
          <w:sz w:val="28"/>
          <w:szCs w:val="28"/>
        </w:rPr>
        <w:t xml:space="preserve"> сельсовета Куйбышевского района Новосибирской области</w:t>
      </w:r>
      <w:r w:rsidRPr="00D242E3">
        <w:rPr>
          <w:rFonts w:ascii="Times New Roman" w:hAnsi="Times New Roman" w:cs="Times New Roman"/>
          <w:sz w:val="28"/>
          <w:szCs w:val="28"/>
        </w:rPr>
        <w:t>.</w:t>
      </w:r>
    </w:p>
    <w:p w:rsidR="00802075" w:rsidRPr="00D242E3" w:rsidRDefault="00802075" w:rsidP="00802075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242E3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802075" w:rsidRPr="00D242E3" w:rsidRDefault="00802075" w:rsidP="00802075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242E3">
        <w:rPr>
          <w:rFonts w:ascii="Times New Roman" w:hAnsi="Times New Roman" w:cs="Times New Roman"/>
          <w:sz w:val="28"/>
          <w:szCs w:val="28"/>
        </w:rPr>
        <w:t xml:space="preserve">3. Настоящее решение опубликовать в периодическом печатном издании «Вестник» органов местного самоуправления  и разместить на официальном сайте </w:t>
      </w:r>
      <w:proofErr w:type="spellStart"/>
      <w:r w:rsidRPr="00D242E3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Pr="00D242E3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области.</w:t>
      </w:r>
    </w:p>
    <w:p w:rsidR="00802075" w:rsidRPr="00D242E3" w:rsidRDefault="00802075" w:rsidP="00802075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242E3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D242E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242E3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802075" w:rsidRPr="00D242E3" w:rsidRDefault="00802075" w:rsidP="00802075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</w:p>
    <w:p w:rsidR="00802075" w:rsidRPr="00F24296" w:rsidRDefault="00802075" w:rsidP="00802075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</w:p>
    <w:p w:rsidR="00802075" w:rsidRDefault="00802075" w:rsidP="00802075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</w:t>
      </w:r>
    </w:p>
    <w:p w:rsidR="00802075" w:rsidRDefault="00802075" w:rsidP="0080207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</w:t>
      </w:r>
    </w:p>
    <w:p w:rsidR="00802075" w:rsidRDefault="00802075" w:rsidP="00802075">
      <w:pPr>
        <w:rPr>
          <w:sz w:val="28"/>
          <w:szCs w:val="28"/>
        </w:rPr>
      </w:pPr>
      <w:r>
        <w:rPr>
          <w:sz w:val="28"/>
          <w:szCs w:val="28"/>
        </w:rPr>
        <w:t xml:space="preserve">Куйбышевского района </w:t>
      </w:r>
    </w:p>
    <w:p w:rsidR="00802075" w:rsidRDefault="00802075" w:rsidP="00802075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</w:t>
      </w:r>
      <w:proofErr w:type="spellStart"/>
      <w:r>
        <w:rPr>
          <w:sz w:val="28"/>
          <w:szCs w:val="28"/>
        </w:rPr>
        <w:t>И.Н.Куроедова</w:t>
      </w:r>
      <w:proofErr w:type="spellEnd"/>
    </w:p>
    <w:p w:rsidR="00802075" w:rsidRDefault="00802075" w:rsidP="00802075">
      <w:pPr>
        <w:ind w:firstLine="567"/>
        <w:contextualSpacing/>
        <w:jc w:val="both"/>
        <w:rPr>
          <w:sz w:val="28"/>
          <w:szCs w:val="28"/>
        </w:rPr>
      </w:pPr>
    </w:p>
    <w:p w:rsidR="00802075" w:rsidRDefault="00802075" w:rsidP="00802075">
      <w:pPr>
        <w:ind w:firstLine="567"/>
        <w:contextualSpacing/>
        <w:jc w:val="both"/>
        <w:rPr>
          <w:sz w:val="28"/>
          <w:szCs w:val="28"/>
        </w:rPr>
      </w:pPr>
    </w:p>
    <w:p w:rsidR="00802075" w:rsidRDefault="00802075" w:rsidP="00802075">
      <w:pPr>
        <w:ind w:firstLine="567"/>
        <w:contextualSpacing/>
        <w:jc w:val="both"/>
        <w:rPr>
          <w:sz w:val="28"/>
          <w:szCs w:val="28"/>
        </w:rPr>
      </w:pPr>
    </w:p>
    <w:p w:rsidR="00802075" w:rsidRDefault="00802075" w:rsidP="00802075">
      <w:pPr>
        <w:contextualSpacing/>
        <w:jc w:val="both"/>
        <w:rPr>
          <w:rFonts w:eastAsia="Calibri"/>
          <w:sz w:val="28"/>
          <w:szCs w:val="28"/>
        </w:rPr>
      </w:pPr>
      <w:r w:rsidRPr="00F24296">
        <w:rPr>
          <w:sz w:val="28"/>
          <w:szCs w:val="28"/>
        </w:rPr>
        <w:t xml:space="preserve">Глава </w:t>
      </w:r>
      <w:proofErr w:type="spellStart"/>
      <w:r>
        <w:rPr>
          <w:rFonts w:eastAsia="Calibri"/>
          <w:sz w:val="28"/>
          <w:szCs w:val="28"/>
        </w:rPr>
        <w:t>Горбуновского</w:t>
      </w:r>
      <w:proofErr w:type="spellEnd"/>
      <w:r w:rsidRPr="00F24296">
        <w:rPr>
          <w:rFonts w:eastAsia="Calibri"/>
          <w:sz w:val="28"/>
          <w:szCs w:val="28"/>
        </w:rPr>
        <w:t xml:space="preserve"> сельсовета </w:t>
      </w:r>
    </w:p>
    <w:p w:rsidR="00802075" w:rsidRDefault="00802075" w:rsidP="00802075">
      <w:pPr>
        <w:contextualSpacing/>
        <w:jc w:val="both"/>
        <w:rPr>
          <w:rFonts w:eastAsia="Calibri"/>
          <w:sz w:val="28"/>
          <w:szCs w:val="28"/>
        </w:rPr>
      </w:pPr>
      <w:r w:rsidRPr="00F24296">
        <w:rPr>
          <w:rFonts w:eastAsia="Calibri"/>
          <w:sz w:val="28"/>
          <w:szCs w:val="28"/>
        </w:rPr>
        <w:t xml:space="preserve">Куйбышевского района </w:t>
      </w:r>
    </w:p>
    <w:p w:rsidR="00802075" w:rsidRPr="00F24296" w:rsidRDefault="00802075" w:rsidP="00802075">
      <w:pPr>
        <w:contextualSpacing/>
        <w:jc w:val="both"/>
        <w:rPr>
          <w:sz w:val="28"/>
          <w:szCs w:val="28"/>
        </w:rPr>
      </w:pPr>
      <w:r w:rsidRPr="00F24296">
        <w:rPr>
          <w:rFonts w:eastAsia="Calibri"/>
          <w:sz w:val="28"/>
          <w:szCs w:val="28"/>
        </w:rPr>
        <w:t>Новосибирской области</w:t>
      </w:r>
      <w:r>
        <w:rPr>
          <w:rFonts w:eastAsia="Calibri"/>
          <w:sz w:val="28"/>
          <w:szCs w:val="28"/>
        </w:rPr>
        <w:t xml:space="preserve">                                                     О.В.Колосов</w:t>
      </w:r>
    </w:p>
    <w:p w:rsidR="00802075" w:rsidRPr="00F24296" w:rsidRDefault="00802075" w:rsidP="00802075">
      <w:pPr>
        <w:jc w:val="both"/>
        <w:rPr>
          <w:color w:val="000000"/>
          <w:sz w:val="28"/>
          <w:szCs w:val="28"/>
        </w:rPr>
      </w:pPr>
      <w:r w:rsidRPr="00F24296">
        <w:rPr>
          <w:color w:val="000000"/>
          <w:sz w:val="28"/>
          <w:szCs w:val="28"/>
        </w:rPr>
        <w:br w:type="page"/>
      </w:r>
    </w:p>
    <w:p w:rsidR="00802075" w:rsidRPr="00D242E3" w:rsidRDefault="00802075" w:rsidP="00802075">
      <w:pPr>
        <w:jc w:val="right"/>
        <w:rPr>
          <w:sz w:val="28"/>
          <w:szCs w:val="28"/>
        </w:rPr>
      </w:pPr>
      <w:r w:rsidRPr="00D242E3">
        <w:rPr>
          <w:sz w:val="28"/>
          <w:szCs w:val="28"/>
        </w:rPr>
        <w:lastRenderedPageBreak/>
        <w:t xml:space="preserve">Приложение  к решению  </w:t>
      </w:r>
    </w:p>
    <w:p w:rsidR="00802075" w:rsidRPr="00D242E3" w:rsidRDefault="00802075" w:rsidP="00802075">
      <w:pPr>
        <w:jc w:val="right"/>
        <w:rPr>
          <w:sz w:val="28"/>
          <w:szCs w:val="28"/>
        </w:rPr>
      </w:pPr>
      <w:r w:rsidRPr="00D242E3">
        <w:rPr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sz w:val="28"/>
          <w:szCs w:val="28"/>
        </w:rPr>
        <w:t>семнадцатой</w:t>
      </w:r>
      <w:r w:rsidRPr="00D242E3">
        <w:rPr>
          <w:sz w:val="28"/>
          <w:szCs w:val="28"/>
        </w:rPr>
        <w:t xml:space="preserve">  сессии Совета депутатов  </w:t>
      </w:r>
    </w:p>
    <w:p w:rsidR="00802075" w:rsidRPr="00D242E3" w:rsidRDefault="00802075" w:rsidP="00802075">
      <w:pPr>
        <w:jc w:val="right"/>
        <w:rPr>
          <w:sz w:val="28"/>
          <w:szCs w:val="28"/>
        </w:rPr>
      </w:pPr>
      <w:r w:rsidRPr="00D242E3">
        <w:rPr>
          <w:sz w:val="28"/>
          <w:szCs w:val="28"/>
        </w:rPr>
        <w:t xml:space="preserve">                                                                                        </w:t>
      </w:r>
      <w:proofErr w:type="spellStart"/>
      <w:r>
        <w:rPr>
          <w:sz w:val="28"/>
          <w:szCs w:val="28"/>
        </w:rPr>
        <w:t>Горбуновского</w:t>
      </w:r>
      <w:proofErr w:type="spellEnd"/>
      <w:r w:rsidRPr="00D242E3">
        <w:rPr>
          <w:sz w:val="28"/>
          <w:szCs w:val="28"/>
        </w:rPr>
        <w:t xml:space="preserve"> сельсовета</w:t>
      </w:r>
    </w:p>
    <w:p w:rsidR="00802075" w:rsidRPr="00D242E3" w:rsidRDefault="00802075" w:rsidP="00802075">
      <w:pPr>
        <w:jc w:val="right"/>
        <w:rPr>
          <w:sz w:val="28"/>
          <w:szCs w:val="28"/>
        </w:rPr>
      </w:pPr>
      <w:r w:rsidRPr="00D242E3">
        <w:rPr>
          <w:sz w:val="28"/>
          <w:szCs w:val="28"/>
        </w:rPr>
        <w:t xml:space="preserve">                                                                                                Куйбышевского района                                                                                                                         Новосибирской области</w:t>
      </w:r>
    </w:p>
    <w:p w:rsidR="00802075" w:rsidRPr="00D242E3" w:rsidRDefault="00802075" w:rsidP="00802075">
      <w:pPr>
        <w:jc w:val="right"/>
        <w:rPr>
          <w:sz w:val="28"/>
          <w:szCs w:val="28"/>
        </w:rPr>
      </w:pPr>
      <w:r w:rsidRPr="00D242E3">
        <w:rPr>
          <w:sz w:val="28"/>
          <w:szCs w:val="28"/>
        </w:rPr>
        <w:t xml:space="preserve">                                                                                          От</w:t>
      </w:r>
      <w:r>
        <w:rPr>
          <w:sz w:val="28"/>
          <w:szCs w:val="28"/>
        </w:rPr>
        <w:t xml:space="preserve"> 07.06.2022</w:t>
      </w:r>
      <w:r w:rsidRPr="00D242E3">
        <w:rPr>
          <w:sz w:val="28"/>
          <w:szCs w:val="28"/>
        </w:rPr>
        <w:t xml:space="preserve"> № </w:t>
      </w:r>
      <w:r>
        <w:rPr>
          <w:sz w:val="28"/>
          <w:szCs w:val="28"/>
        </w:rPr>
        <w:t>7</w:t>
      </w:r>
    </w:p>
    <w:p w:rsidR="00802075" w:rsidRPr="00F24296" w:rsidRDefault="00802075" w:rsidP="00802075">
      <w:pPr>
        <w:shd w:val="clear" w:color="auto" w:fill="FFFFFF"/>
        <w:ind w:firstLine="567"/>
        <w:jc w:val="center"/>
        <w:rPr>
          <w:b/>
          <w:sz w:val="28"/>
          <w:szCs w:val="28"/>
        </w:rPr>
      </w:pPr>
      <w:r w:rsidRPr="00F24296">
        <w:rPr>
          <w:b/>
          <w:sz w:val="28"/>
          <w:szCs w:val="28"/>
        </w:rPr>
        <w:t>ПОЛОЖЕНИЕ</w:t>
      </w:r>
    </w:p>
    <w:p w:rsidR="00802075" w:rsidRPr="00617E25" w:rsidRDefault="00802075" w:rsidP="00802075">
      <w:pPr>
        <w:contextualSpacing/>
        <w:jc w:val="center"/>
        <w:rPr>
          <w:rFonts w:eastAsia="Calibri"/>
          <w:b/>
          <w:sz w:val="28"/>
          <w:szCs w:val="28"/>
        </w:rPr>
      </w:pPr>
      <w:r w:rsidRPr="00617E25">
        <w:rPr>
          <w:b/>
          <w:sz w:val="28"/>
          <w:szCs w:val="28"/>
        </w:rPr>
        <w:t xml:space="preserve">о порядке планирования приватизации муниципального </w:t>
      </w:r>
      <w:r>
        <w:rPr>
          <w:b/>
          <w:sz w:val="28"/>
          <w:szCs w:val="28"/>
        </w:rPr>
        <w:t xml:space="preserve">имущества </w:t>
      </w:r>
      <w:proofErr w:type="spellStart"/>
      <w:r>
        <w:rPr>
          <w:rFonts w:eastAsia="Calibri"/>
          <w:b/>
          <w:sz w:val="28"/>
          <w:szCs w:val="28"/>
        </w:rPr>
        <w:t>Горбуновского</w:t>
      </w:r>
      <w:proofErr w:type="spellEnd"/>
      <w:r w:rsidRPr="00617E25">
        <w:rPr>
          <w:rFonts w:eastAsia="Calibri"/>
          <w:b/>
          <w:sz w:val="28"/>
          <w:szCs w:val="28"/>
        </w:rPr>
        <w:t xml:space="preserve"> сельсовета</w:t>
      </w:r>
      <w:r>
        <w:rPr>
          <w:rFonts w:eastAsia="Calibri"/>
          <w:b/>
          <w:sz w:val="28"/>
          <w:szCs w:val="28"/>
        </w:rPr>
        <w:t xml:space="preserve"> </w:t>
      </w:r>
      <w:r w:rsidRPr="00617E25">
        <w:rPr>
          <w:rFonts w:eastAsia="Calibri"/>
          <w:b/>
          <w:sz w:val="28"/>
          <w:szCs w:val="28"/>
        </w:rPr>
        <w:t>Куйбышевского района</w:t>
      </w:r>
      <w:r>
        <w:rPr>
          <w:rFonts w:eastAsia="Calibri"/>
          <w:b/>
          <w:sz w:val="28"/>
          <w:szCs w:val="28"/>
        </w:rPr>
        <w:t xml:space="preserve"> </w:t>
      </w:r>
      <w:r w:rsidRPr="00617E25">
        <w:rPr>
          <w:rFonts w:eastAsia="Calibri"/>
          <w:b/>
          <w:sz w:val="28"/>
          <w:szCs w:val="28"/>
        </w:rPr>
        <w:t>Новосибирской области</w:t>
      </w:r>
    </w:p>
    <w:p w:rsidR="00802075" w:rsidRPr="00F24296" w:rsidRDefault="00802075" w:rsidP="00802075">
      <w:pPr>
        <w:shd w:val="clear" w:color="auto" w:fill="FFFFFF"/>
        <w:ind w:firstLine="567"/>
        <w:jc w:val="center"/>
        <w:rPr>
          <w:b/>
          <w:sz w:val="28"/>
          <w:szCs w:val="28"/>
        </w:rPr>
      </w:pPr>
      <w:r w:rsidRPr="00F24296">
        <w:rPr>
          <w:b/>
          <w:sz w:val="28"/>
          <w:szCs w:val="28"/>
        </w:rPr>
        <w:t>1. Общие положения</w:t>
      </w:r>
    </w:p>
    <w:p w:rsidR="00802075" w:rsidRPr="00617E25" w:rsidRDefault="00802075" w:rsidP="00802075">
      <w:pPr>
        <w:contextualSpacing/>
        <w:jc w:val="both"/>
        <w:rPr>
          <w:rFonts w:eastAsia="Calibri"/>
          <w:sz w:val="28"/>
          <w:szCs w:val="28"/>
        </w:rPr>
      </w:pPr>
      <w:r w:rsidRPr="00F24296">
        <w:rPr>
          <w:sz w:val="28"/>
          <w:szCs w:val="28"/>
        </w:rPr>
        <w:t xml:space="preserve"> 1.1. </w:t>
      </w:r>
      <w:proofErr w:type="gramStart"/>
      <w:r w:rsidRPr="00F24296">
        <w:rPr>
          <w:sz w:val="28"/>
          <w:szCs w:val="28"/>
        </w:rPr>
        <w:t xml:space="preserve">Положение о порядке планирования приватизации муниципального имущества </w:t>
      </w:r>
      <w:proofErr w:type="spellStart"/>
      <w:r>
        <w:rPr>
          <w:rFonts w:eastAsia="Calibri"/>
          <w:sz w:val="28"/>
          <w:szCs w:val="28"/>
        </w:rPr>
        <w:t>Горбуновского</w:t>
      </w:r>
      <w:proofErr w:type="spellEnd"/>
      <w:r w:rsidRPr="00F24296">
        <w:rPr>
          <w:rFonts w:eastAsia="Calibri"/>
          <w:sz w:val="28"/>
          <w:szCs w:val="28"/>
        </w:rPr>
        <w:t xml:space="preserve"> сельсовета Куйбышевского района </w:t>
      </w:r>
      <w:r>
        <w:rPr>
          <w:rFonts w:eastAsia="Calibri"/>
          <w:sz w:val="28"/>
          <w:szCs w:val="28"/>
        </w:rPr>
        <w:t xml:space="preserve">Новосибирской области </w:t>
      </w:r>
      <w:r w:rsidRPr="00F24296">
        <w:rPr>
          <w:sz w:val="28"/>
          <w:szCs w:val="28"/>
        </w:rPr>
        <w:t xml:space="preserve">(далее - Положение) разработано в соответствии с Федеральными </w:t>
      </w:r>
      <w:hyperlink r:id="rId12" w:history="1">
        <w:r w:rsidRPr="00D242E3">
          <w:rPr>
            <w:rStyle w:val="a8"/>
            <w:color w:val="000000" w:themeColor="text1"/>
            <w:sz w:val="28"/>
            <w:szCs w:val="28"/>
          </w:rPr>
          <w:t>закона</w:t>
        </w:r>
      </w:hyperlink>
      <w:r w:rsidRPr="00D242E3">
        <w:rPr>
          <w:rStyle w:val="a8"/>
          <w:color w:val="000000" w:themeColor="text1"/>
          <w:sz w:val="28"/>
          <w:szCs w:val="28"/>
        </w:rPr>
        <w:t>ми</w:t>
      </w:r>
      <w:r w:rsidRPr="00D242E3">
        <w:rPr>
          <w:color w:val="000000" w:themeColor="text1"/>
          <w:sz w:val="28"/>
          <w:szCs w:val="28"/>
        </w:rPr>
        <w:t xml:space="preserve"> </w:t>
      </w:r>
      <w:hyperlink r:id="rId13" w:history="1">
        <w:r w:rsidRPr="00D242E3">
          <w:rPr>
            <w:rStyle w:val="a8"/>
            <w:color w:val="000000" w:themeColor="text1"/>
            <w:sz w:val="28"/>
            <w:szCs w:val="28"/>
          </w:rPr>
          <w:t>от 06 октября 2003 № 131-ФЗ</w:t>
        </w:r>
      </w:hyperlink>
      <w:r w:rsidRPr="00F24296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hyperlink r:id="rId14" w:history="1">
        <w:r w:rsidRPr="00D242E3">
          <w:rPr>
            <w:rStyle w:val="a8"/>
            <w:color w:val="000000" w:themeColor="text1"/>
            <w:sz w:val="28"/>
            <w:szCs w:val="28"/>
          </w:rPr>
          <w:t>законом</w:t>
        </w:r>
      </w:hyperlink>
      <w:r w:rsidRPr="00D242E3">
        <w:rPr>
          <w:color w:val="000000" w:themeColor="text1"/>
          <w:sz w:val="28"/>
          <w:szCs w:val="28"/>
        </w:rPr>
        <w:t xml:space="preserve"> </w:t>
      </w:r>
      <w:hyperlink r:id="rId15" w:history="1">
        <w:r w:rsidRPr="00D242E3">
          <w:rPr>
            <w:rStyle w:val="a8"/>
            <w:color w:val="000000" w:themeColor="text1"/>
            <w:sz w:val="28"/>
            <w:szCs w:val="28"/>
          </w:rPr>
          <w:t>от 21 декабря 2001 № 178-ФЗ</w:t>
        </w:r>
      </w:hyperlink>
      <w:r w:rsidRPr="00F24296">
        <w:rPr>
          <w:sz w:val="28"/>
          <w:szCs w:val="28"/>
        </w:rPr>
        <w:t xml:space="preserve"> «О приватизации государственного и муниципального имущества», постановлением Правительства Российской Федерации </w:t>
      </w:r>
      <w:hyperlink r:id="rId16" w:history="1">
        <w:r w:rsidRPr="00D242E3">
          <w:rPr>
            <w:rStyle w:val="a8"/>
            <w:color w:val="000000" w:themeColor="text1"/>
            <w:sz w:val="28"/>
            <w:szCs w:val="28"/>
          </w:rPr>
          <w:t>от  22 июля 2002 № 549</w:t>
        </w:r>
      </w:hyperlink>
      <w:r w:rsidRPr="00F24296">
        <w:rPr>
          <w:sz w:val="28"/>
          <w:szCs w:val="28"/>
        </w:rPr>
        <w:t xml:space="preserve"> «Об утверждении Положений</w:t>
      </w:r>
      <w:proofErr w:type="gramEnd"/>
      <w:r w:rsidRPr="00F24296">
        <w:rPr>
          <w:sz w:val="28"/>
          <w:szCs w:val="28"/>
        </w:rPr>
        <w:t xml:space="preserve"> </w:t>
      </w:r>
      <w:proofErr w:type="gramStart"/>
      <w:r w:rsidRPr="00F24296">
        <w:rPr>
          <w:sz w:val="28"/>
          <w:szCs w:val="28"/>
        </w:rPr>
        <w:t xml:space="preserve">об организации продажи государственного или муниципального имущества посредством публичного предложения и без объявления цены», постановлением Правительства Российской Федерации </w:t>
      </w:r>
      <w:hyperlink r:id="rId17" w:history="1">
        <w:r w:rsidRPr="00D242E3">
          <w:rPr>
            <w:rStyle w:val="a8"/>
            <w:color w:val="000000" w:themeColor="text1"/>
            <w:sz w:val="28"/>
            <w:szCs w:val="28"/>
          </w:rPr>
          <w:t>от 12 августа 2002 №584</w:t>
        </w:r>
      </w:hyperlink>
      <w:r w:rsidRPr="00D242E3">
        <w:rPr>
          <w:color w:val="000000" w:themeColor="text1"/>
          <w:sz w:val="28"/>
          <w:szCs w:val="28"/>
        </w:rPr>
        <w:t xml:space="preserve"> </w:t>
      </w:r>
      <w:r w:rsidRPr="00F24296">
        <w:rPr>
          <w:sz w:val="28"/>
          <w:szCs w:val="28"/>
        </w:rPr>
        <w:t xml:space="preserve">«Об утверждении Положения о проведении конкурса по продаже государственного или муниципального имущества», постановлением Правительства Российской Федерации </w:t>
      </w:r>
      <w:hyperlink r:id="rId18" w:history="1">
        <w:r w:rsidRPr="00D242E3">
          <w:rPr>
            <w:rStyle w:val="a8"/>
            <w:color w:val="000000" w:themeColor="text1"/>
            <w:sz w:val="28"/>
            <w:szCs w:val="28"/>
          </w:rPr>
          <w:t>от 12 августа 2002 №585</w:t>
        </w:r>
      </w:hyperlink>
      <w:r w:rsidRPr="00D242E3">
        <w:rPr>
          <w:color w:val="000000" w:themeColor="text1"/>
          <w:sz w:val="28"/>
          <w:szCs w:val="28"/>
        </w:rPr>
        <w:t xml:space="preserve"> </w:t>
      </w:r>
      <w:r w:rsidRPr="00F24296">
        <w:rPr>
          <w:sz w:val="28"/>
          <w:szCs w:val="28"/>
        </w:rPr>
        <w:t>«Об утверждении Положения об организации продажи государственного или муниципального имущества на аукционе и Положения об организации</w:t>
      </w:r>
      <w:proofErr w:type="gramEnd"/>
      <w:r w:rsidRPr="00F24296">
        <w:rPr>
          <w:sz w:val="28"/>
          <w:szCs w:val="28"/>
        </w:rPr>
        <w:t xml:space="preserve"> продажи находящихся в государственной или муниципальной собственности акций открытых акционерных обществ на специализированном аукционе», постановлением Правительства Российской Федерации </w:t>
      </w:r>
      <w:hyperlink r:id="rId19" w:history="1">
        <w:r w:rsidRPr="00D242E3">
          <w:rPr>
            <w:rStyle w:val="a8"/>
            <w:color w:val="000000" w:themeColor="text1"/>
            <w:sz w:val="28"/>
            <w:szCs w:val="28"/>
          </w:rPr>
          <w:t>от 14 февраля 2006 № 87</w:t>
        </w:r>
      </w:hyperlink>
      <w:r w:rsidRPr="00F24296">
        <w:rPr>
          <w:sz w:val="28"/>
          <w:szCs w:val="28"/>
        </w:rPr>
        <w:t xml:space="preserve"> «Об утверждении Правил определения нормативной цены подлежащего приватизации государственного или муниципального имущества», Уставом </w:t>
      </w:r>
      <w:proofErr w:type="spellStart"/>
      <w:r>
        <w:rPr>
          <w:rFonts w:eastAsia="Calibri"/>
          <w:sz w:val="28"/>
          <w:szCs w:val="28"/>
        </w:rPr>
        <w:t>Горбуновского</w:t>
      </w:r>
      <w:proofErr w:type="spellEnd"/>
      <w:r w:rsidRPr="00F24296">
        <w:rPr>
          <w:rFonts w:eastAsia="Calibri"/>
          <w:sz w:val="28"/>
          <w:szCs w:val="28"/>
        </w:rPr>
        <w:t xml:space="preserve"> сельсовета Куйбышевского района </w:t>
      </w:r>
      <w:r>
        <w:rPr>
          <w:rFonts w:eastAsia="Calibri"/>
          <w:sz w:val="28"/>
          <w:szCs w:val="28"/>
        </w:rPr>
        <w:t>Новосибирской области</w:t>
      </w:r>
      <w:r w:rsidRPr="00F24296">
        <w:rPr>
          <w:sz w:val="28"/>
          <w:szCs w:val="28"/>
        </w:rPr>
        <w:t>.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 xml:space="preserve">1.2. Положение определяет порядок и условия приватизации имущества, находящегося в собственности </w:t>
      </w:r>
      <w:proofErr w:type="spellStart"/>
      <w:r>
        <w:rPr>
          <w:rFonts w:eastAsia="Calibri"/>
          <w:sz w:val="28"/>
          <w:szCs w:val="28"/>
        </w:rPr>
        <w:t>Горбуновского</w:t>
      </w:r>
      <w:proofErr w:type="spellEnd"/>
      <w:r w:rsidRPr="00F24296">
        <w:rPr>
          <w:rFonts w:eastAsia="Calibri"/>
          <w:sz w:val="28"/>
          <w:szCs w:val="28"/>
        </w:rPr>
        <w:t xml:space="preserve"> сельсовета Куйбышевского района </w:t>
      </w:r>
      <w:r>
        <w:rPr>
          <w:rFonts w:eastAsia="Calibri"/>
          <w:sz w:val="28"/>
          <w:szCs w:val="28"/>
        </w:rPr>
        <w:t>Новосибирской области</w:t>
      </w:r>
      <w:r w:rsidRPr="00F24296">
        <w:rPr>
          <w:sz w:val="28"/>
          <w:szCs w:val="28"/>
        </w:rPr>
        <w:t>, и связанные с ними отношения по управлению муниципальной собственностью.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1.3. Под приватизацией муниципального имущества понимается возмездное отчуждение находящегося в собственности (далее - муниципальное образование) в собственность физических и (или) юридических лиц.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1.4. Приватизация самостоятельных объектов недвижимости (в том числе имущественных комплексов) осуществляется одновременно с отчуждением лицу, приобретающему такое имущество, земельных участков, занимаемых таким имуществом и необходимых для их использования, в порядке, предусмотренном законодательством.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lastRenderedPageBreak/>
        <w:t>1.5. Положение регулирует отношения, возникающие при приватизации муниципального имущества, и связанные с ними отношения по управлению муниципальным имуществом.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Действие настоящего Положения не распространяется на отношения, возникающие при отчуждении: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- земли, за исключением отчуждения земельных участков, на которых расположены объекты недвижимости, в том числе имущественные комплексы;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- природных ресурсов;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- муниципального имущества, находящегося за пределами территории Российской Федерации;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proofErr w:type="gramStart"/>
      <w:r w:rsidRPr="00F24296">
        <w:rPr>
          <w:sz w:val="28"/>
          <w:szCs w:val="28"/>
        </w:rPr>
        <w:t>- 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муниципальной собственности  имущества религиозного назначения, а также безвозмездно в собственность общероссийских общественных организаций инвалидов и организаций, единственными учредителями которых являются общероссийские организации инвалидов, земельных участков, которые находятся в муниципальной собственности и на которых расположены здания, строения</w:t>
      </w:r>
      <w:proofErr w:type="gramEnd"/>
      <w:r w:rsidRPr="00F24296">
        <w:rPr>
          <w:sz w:val="28"/>
          <w:szCs w:val="28"/>
        </w:rPr>
        <w:t xml:space="preserve"> и сооружения, находящиеся в собственности указанных организаций;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- муниципального имущества в собственность некоммерческих организаций, созданных при преобразовании муниципальных учреждений;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- муниципального имущества на основании судебного решения;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- муниципального жилищного фонда;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- муниципальными унитарными предприятиями и муниципальными учреждениями имущества, закрепленного за ними в хозяйственном ведении или оперативном управлении;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- арендуемого муниципального имущества, переданного организациям, образующим инфраструктуру поддержки субъектов малого и среднего предпринимательства в соответствии со статьей 15 Федерального закона от 24 июля 2007 № 209-ФЗ «О развитии малого и среднего предпринимательства в Российской Федерации».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Приватизации не подлежит муниципальное имущество, отнесенное федеральными законами к объектам, изъятым из оборота, или которое может находиться только в муниципальной собственности.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К отношениям по отчуждению муниципального имущества, не урегулированным настоящим Положением, применяются нормы гражданского законодательства.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 xml:space="preserve">1.6. </w:t>
      </w:r>
      <w:proofErr w:type="gramStart"/>
      <w:r w:rsidRPr="00F24296">
        <w:rPr>
          <w:sz w:val="28"/>
          <w:szCs w:val="28"/>
        </w:rPr>
        <w:t>Покупателями муниципального имущества могут быть любые физические и юридические лица, за исключением муниципальных унитарных предприятий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 внесения муниципального имущества в качестве вклада в уставные капиталы открытых акционерных обществ.</w:t>
      </w:r>
      <w:proofErr w:type="gramEnd"/>
      <w:r w:rsidRPr="00F24296">
        <w:rPr>
          <w:sz w:val="28"/>
          <w:szCs w:val="28"/>
        </w:rPr>
        <w:br/>
      </w:r>
      <w:proofErr w:type="gramStart"/>
      <w:r w:rsidRPr="00F24296">
        <w:rPr>
          <w:sz w:val="28"/>
          <w:szCs w:val="28"/>
        </w:rPr>
        <w:t xml:space="preserve">Ограничения, установленные настоящим пунктом, не распространяются на </w:t>
      </w:r>
      <w:r w:rsidRPr="00F24296">
        <w:rPr>
          <w:sz w:val="28"/>
          <w:szCs w:val="28"/>
        </w:rPr>
        <w:lastRenderedPageBreak/>
        <w:t>собственников объектов недвижимости, не являющихся самовольными пристройками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802075" w:rsidRPr="00F24296" w:rsidRDefault="00802075" w:rsidP="00802075">
      <w:pPr>
        <w:shd w:val="clear" w:color="auto" w:fill="FFFFFF"/>
        <w:ind w:firstLine="567"/>
        <w:jc w:val="center"/>
        <w:rPr>
          <w:sz w:val="28"/>
          <w:szCs w:val="28"/>
        </w:rPr>
      </w:pPr>
      <w:r w:rsidRPr="00F24296">
        <w:rPr>
          <w:b/>
          <w:bCs/>
          <w:sz w:val="28"/>
          <w:szCs w:val="28"/>
        </w:rPr>
        <w:t>2. Основные цели приватизации муниципального имущества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2.1. Основными целями приватизации муниципального имущества являются: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- обеспечение и увеличение доходной части бюджета сельского поселения;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- уменьшение бюджетных расходов на содержание объектов муниципальной собственности;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- повышение эффективности использования муниципального имущества;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- создание условий для развития рынка недвижимости;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- привлечение инвестиций, необходимых для производственного и социально</w:t>
      </w:r>
      <w:r>
        <w:rPr>
          <w:sz w:val="28"/>
          <w:szCs w:val="28"/>
        </w:rPr>
        <w:t>го развития сельского поселения.</w:t>
      </w:r>
    </w:p>
    <w:p w:rsidR="00802075" w:rsidRPr="00F24296" w:rsidRDefault="00802075" w:rsidP="00802075">
      <w:pPr>
        <w:shd w:val="clear" w:color="auto" w:fill="FFFFFF"/>
        <w:ind w:firstLine="567"/>
        <w:jc w:val="center"/>
        <w:rPr>
          <w:sz w:val="28"/>
          <w:szCs w:val="28"/>
        </w:rPr>
      </w:pPr>
      <w:r w:rsidRPr="00F24296">
        <w:rPr>
          <w:b/>
          <w:bCs/>
          <w:sz w:val="28"/>
          <w:szCs w:val="28"/>
        </w:rPr>
        <w:t>3. Планирование приватизации муниципального имущества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 xml:space="preserve">3.1. Приватизация муниципального имущества осуществляется в соответствии с прогнозным планом (программой) приватизации муниципального имущества </w:t>
      </w:r>
      <w:proofErr w:type="spellStart"/>
      <w:r>
        <w:rPr>
          <w:rFonts w:eastAsia="Calibri"/>
          <w:sz w:val="28"/>
          <w:szCs w:val="28"/>
        </w:rPr>
        <w:t>Горбуновского</w:t>
      </w:r>
      <w:proofErr w:type="spellEnd"/>
      <w:r w:rsidRPr="00F24296">
        <w:rPr>
          <w:rFonts w:eastAsia="Calibri"/>
          <w:sz w:val="28"/>
          <w:szCs w:val="28"/>
        </w:rPr>
        <w:t xml:space="preserve"> сельсовета Куйбышевского района </w:t>
      </w:r>
      <w:r>
        <w:rPr>
          <w:rFonts w:eastAsia="Calibri"/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на очередной финансовый год</w:t>
      </w:r>
      <w:r w:rsidRPr="00F24296">
        <w:rPr>
          <w:sz w:val="28"/>
          <w:szCs w:val="28"/>
        </w:rPr>
        <w:t>.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Прогнозный план (программа) должен содержать перечень объектов муниципальной собственности (движимого имущества, муниципальных унитарных предприятий, зданий, строений, сооружений, иного недвижимого имущества, акций акционерных обществ, находящихся в муниципальной собственности), предлагаемых для приватизации в соответствующем году.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В прогнозном плане (программе) указываются характеристика муниципального имущества, которое планируется приватизировать, и предполагаемые сроки приватизации.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 xml:space="preserve">3.2. Проект прогнозного плана (программы) приватизации муниципального имущества на год составляется администрацией </w:t>
      </w:r>
      <w:proofErr w:type="spellStart"/>
      <w:r>
        <w:rPr>
          <w:rFonts w:eastAsia="Calibri"/>
          <w:sz w:val="28"/>
          <w:szCs w:val="28"/>
        </w:rPr>
        <w:t>Горбуновского</w:t>
      </w:r>
      <w:proofErr w:type="spellEnd"/>
      <w:r w:rsidRPr="00F24296">
        <w:rPr>
          <w:rFonts w:eastAsia="Calibri"/>
          <w:sz w:val="28"/>
          <w:szCs w:val="28"/>
        </w:rPr>
        <w:t xml:space="preserve"> сельсовета Куйбышевского района </w:t>
      </w:r>
      <w:r>
        <w:rPr>
          <w:rFonts w:eastAsia="Calibri"/>
          <w:sz w:val="28"/>
          <w:szCs w:val="28"/>
        </w:rPr>
        <w:t>Новосибирской области</w:t>
      </w:r>
      <w:r w:rsidRPr="00F24296">
        <w:rPr>
          <w:sz w:val="28"/>
          <w:szCs w:val="28"/>
        </w:rPr>
        <w:t xml:space="preserve"> по результатам инвентаризации муниципального имущества в соответствии с прогнозами социально-экономического развития </w:t>
      </w:r>
      <w:proofErr w:type="spellStart"/>
      <w:r>
        <w:rPr>
          <w:rFonts w:eastAsia="Calibri"/>
          <w:sz w:val="28"/>
          <w:szCs w:val="28"/>
        </w:rPr>
        <w:t>Горбуновского</w:t>
      </w:r>
      <w:proofErr w:type="spellEnd"/>
      <w:r w:rsidRPr="00F24296">
        <w:rPr>
          <w:rFonts w:eastAsia="Calibri"/>
          <w:sz w:val="28"/>
          <w:szCs w:val="28"/>
        </w:rPr>
        <w:t xml:space="preserve"> сельсовета Куйбышевского района </w:t>
      </w:r>
      <w:r>
        <w:rPr>
          <w:rFonts w:eastAsia="Calibri"/>
          <w:sz w:val="28"/>
          <w:szCs w:val="28"/>
        </w:rPr>
        <w:t>Новосибирской области</w:t>
      </w:r>
      <w:r w:rsidRPr="00F24296">
        <w:rPr>
          <w:sz w:val="28"/>
          <w:szCs w:val="28"/>
        </w:rPr>
        <w:t xml:space="preserve"> и на основании анализа поступивших заявок на приватизацию от физических и юридических лиц.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3.3. Проект прогнозного плана (программы) приватизации муниципального имущества направляется для его утверждения в Совет</w:t>
      </w:r>
      <w:r>
        <w:rPr>
          <w:sz w:val="28"/>
          <w:szCs w:val="28"/>
        </w:rPr>
        <w:t xml:space="preserve"> депутатов</w:t>
      </w:r>
      <w:r w:rsidRPr="00F24296">
        <w:rPr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Горбуновского</w:t>
      </w:r>
      <w:proofErr w:type="spellEnd"/>
      <w:r w:rsidRPr="00F24296">
        <w:rPr>
          <w:rFonts w:eastAsia="Calibri"/>
          <w:sz w:val="28"/>
          <w:szCs w:val="28"/>
        </w:rPr>
        <w:t xml:space="preserve"> сельсовета Куйбышевского района </w:t>
      </w:r>
      <w:r>
        <w:rPr>
          <w:rFonts w:eastAsia="Calibri"/>
          <w:sz w:val="28"/>
          <w:szCs w:val="28"/>
        </w:rPr>
        <w:t>Новосибирской области</w:t>
      </w:r>
      <w:r w:rsidRPr="00F24296">
        <w:rPr>
          <w:sz w:val="28"/>
          <w:szCs w:val="28"/>
        </w:rPr>
        <w:t xml:space="preserve"> одновременно с проектом бюджета на очередной финансовый год в составе прилагаемых к нему материалов.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3.4. Изменения и дополнения в прогнозный план (программу) могут быть внесены только по решению Совета</w:t>
      </w:r>
      <w:r>
        <w:rPr>
          <w:sz w:val="28"/>
          <w:szCs w:val="28"/>
        </w:rPr>
        <w:t xml:space="preserve"> депутатов</w:t>
      </w:r>
      <w:r w:rsidRPr="00F24296">
        <w:rPr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Горбуновского</w:t>
      </w:r>
      <w:proofErr w:type="spellEnd"/>
      <w:r w:rsidRPr="00F24296">
        <w:rPr>
          <w:rFonts w:eastAsia="Calibri"/>
          <w:sz w:val="28"/>
          <w:szCs w:val="28"/>
        </w:rPr>
        <w:t xml:space="preserve"> сельсовета Куйбышевского района </w:t>
      </w:r>
      <w:r>
        <w:rPr>
          <w:rFonts w:eastAsia="Calibri"/>
          <w:sz w:val="28"/>
          <w:szCs w:val="28"/>
        </w:rPr>
        <w:t>Новосибирской области</w:t>
      </w:r>
      <w:r w:rsidRPr="00F24296">
        <w:rPr>
          <w:sz w:val="28"/>
          <w:szCs w:val="28"/>
        </w:rPr>
        <w:t>.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3.5. Приватизация объектов муниципальной собственности, не включенных в прогнозный план приватизации, не допускается.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lastRenderedPageBreak/>
        <w:t>3.6. Совет</w:t>
      </w:r>
      <w:r>
        <w:rPr>
          <w:sz w:val="28"/>
          <w:szCs w:val="28"/>
        </w:rPr>
        <w:t xml:space="preserve"> депутатов</w:t>
      </w:r>
      <w:r w:rsidRPr="00F24296">
        <w:rPr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Горбуновского</w:t>
      </w:r>
      <w:proofErr w:type="spellEnd"/>
      <w:r w:rsidRPr="00F24296">
        <w:rPr>
          <w:rFonts w:eastAsia="Calibri"/>
          <w:sz w:val="28"/>
          <w:szCs w:val="28"/>
        </w:rPr>
        <w:t xml:space="preserve"> сельсовета Куйбышевского района </w:t>
      </w:r>
      <w:r>
        <w:rPr>
          <w:rFonts w:eastAsia="Calibri"/>
          <w:sz w:val="28"/>
          <w:szCs w:val="28"/>
        </w:rPr>
        <w:t>Новосибирской области</w:t>
      </w:r>
      <w:r w:rsidRPr="00F24296">
        <w:rPr>
          <w:sz w:val="28"/>
          <w:szCs w:val="28"/>
        </w:rPr>
        <w:t xml:space="preserve"> на основании прогнозного плана (программы) приватизации муниципального имущества принимает решение об условиях приватизации муниципального имущества. Решение об условиях приватизации должно содержать следующие сведения: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- наименование имущества и иные позволяющие его индивидуализировать данные (характеристика имущества);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-   способ приватизации имущества;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- нормативная цена подлежащего приватизации муниципального имущества;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- решение об установлении обременения, в т.ч. публичных сервитутов (при их наличии);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- форма подачи предложений о цене муниципального имущества (при продаже муниципального имущества на аукционе);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- иные сведения, необходимые для приватизации имущества.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 xml:space="preserve">3.7. Отчет о выполнении прогнозного плана (программы) приватизации муниципального имущества за прошедший год утверждается Главой </w:t>
      </w:r>
      <w:proofErr w:type="spellStart"/>
      <w:r>
        <w:rPr>
          <w:rFonts w:eastAsia="Calibri"/>
          <w:sz w:val="28"/>
          <w:szCs w:val="28"/>
        </w:rPr>
        <w:t>Горбуновского</w:t>
      </w:r>
      <w:proofErr w:type="spellEnd"/>
      <w:r w:rsidRPr="00F24296">
        <w:rPr>
          <w:rFonts w:eastAsia="Calibri"/>
          <w:sz w:val="28"/>
          <w:szCs w:val="28"/>
        </w:rPr>
        <w:t xml:space="preserve"> сельсовета Куйбышевского района </w:t>
      </w:r>
      <w:r>
        <w:rPr>
          <w:rFonts w:eastAsia="Calibri"/>
          <w:sz w:val="28"/>
          <w:szCs w:val="28"/>
        </w:rPr>
        <w:t>Новосибирской области</w:t>
      </w:r>
      <w:r w:rsidRPr="00F24296">
        <w:rPr>
          <w:sz w:val="28"/>
          <w:szCs w:val="28"/>
        </w:rPr>
        <w:t xml:space="preserve"> и представляется администрацией в Совет</w:t>
      </w:r>
      <w:r>
        <w:rPr>
          <w:sz w:val="28"/>
          <w:szCs w:val="28"/>
        </w:rPr>
        <w:t xml:space="preserve"> депутатов</w:t>
      </w:r>
      <w:r w:rsidRPr="00F24296">
        <w:rPr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Горбуновского</w:t>
      </w:r>
      <w:proofErr w:type="spellEnd"/>
      <w:r>
        <w:rPr>
          <w:rFonts w:eastAsia="Calibri"/>
          <w:sz w:val="28"/>
          <w:szCs w:val="28"/>
        </w:rPr>
        <w:t xml:space="preserve"> </w:t>
      </w:r>
      <w:r w:rsidRPr="00F24296">
        <w:rPr>
          <w:rFonts w:eastAsia="Calibri"/>
          <w:sz w:val="28"/>
          <w:szCs w:val="28"/>
        </w:rPr>
        <w:t xml:space="preserve">сельсовета Куйбышевского района </w:t>
      </w:r>
      <w:r>
        <w:rPr>
          <w:rFonts w:eastAsia="Calibri"/>
          <w:sz w:val="28"/>
          <w:szCs w:val="28"/>
        </w:rPr>
        <w:t>Новосибирской области</w:t>
      </w:r>
      <w:r w:rsidRPr="00F24296">
        <w:rPr>
          <w:sz w:val="28"/>
          <w:szCs w:val="28"/>
        </w:rPr>
        <w:t xml:space="preserve"> одновременно с проектом отчета об исполнении бюджета сельского поселения за прошедший финансовый год.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Отчет должен содержать перечень приватизированного муниципального имущества с указанием способа, срока приватизации и цены сделки приватизации.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3.8. Прогнозный план (программа) приватизации муниципального имущества на очередной финансовый год и отчет о его выполнении подлежат официальному обнародованию</w:t>
      </w:r>
    </w:p>
    <w:p w:rsidR="00802075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802075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802075" w:rsidRPr="00F24296" w:rsidRDefault="00802075" w:rsidP="00802075">
      <w:pPr>
        <w:shd w:val="clear" w:color="auto" w:fill="FFFFFF"/>
        <w:ind w:firstLine="567"/>
        <w:jc w:val="center"/>
        <w:rPr>
          <w:sz w:val="28"/>
          <w:szCs w:val="28"/>
        </w:rPr>
      </w:pPr>
      <w:r w:rsidRPr="00F24296">
        <w:rPr>
          <w:b/>
          <w:bCs/>
          <w:sz w:val="28"/>
          <w:szCs w:val="28"/>
        </w:rPr>
        <w:t>4. Способы приватизации муниципального имущества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4.1. В соответствии с частью 1 статьи 13 Федерального закона от 21 декабря 2001 года № 178-ФЗ «О приватизации государственного и муниципального имущества» при приватизации муниципального имущества используются следующие способы приватизации: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- преобразование муниципального унитарного предприятия в открытое акционерное общество;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- продажа муниципального имущества на аукционе;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- продажа акций открытых акционерных обществ на специализированном аукционе;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- продажа муниципального имущества на конкурсе;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- продажа акций открытых акционерных обществ через организатора торговли на рынке ценных бумаг;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- продажа муниципального имущества посредством публичного предложения;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lastRenderedPageBreak/>
        <w:t>- продажа муниципального имущества без объявления цены;</w:t>
      </w:r>
      <w:r w:rsidRPr="00F24296">
        <w:rPr>
          <w:sz w:val="28"/>
          <w:szCs w:val="28"/>
        </w:rPr>
        <w:br/>
        <w:t>внесение муниципального имущества в качестве вклада в уставные капиталы открытых акционерных обществ;</w:t>
      </w:r>
    </w:p>
    <w:p w:rsidR="00802075" w:rsidRPr="00F24296" w:rsidRDefault="00802075" w:rsidP="008020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- продажа за пределами территории Российской Федерации находящихся в государственной собственности акций открытых акционерных обществ;</w:t>
      </w:r>
    </w:p>
    <w:p w:rsidR="00802075" w:rsidRPr="00F24296" w:rsidRDefault="00802075" w:rsidP="008020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- внесение государственного или муниципального имущества в качестве вклада в уставные капиталы открытых акционерных обществ;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- продажа акций открытых акционерных обществ по результатам доверительного управления.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4.2. На аукционе продается муниципальное имущество в случае, если его покупатели не должны выполнить какие-либо условия в отношении такого имущества. Право его приобретения принадлежит покупателю, который предложит в ходе торгов наиболее высокую цену за такое имущество.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4.3. Специализированным аукционом признается способ продажи акц</w:t>
      </w:r>
      <w:r>
        <w:rPr>
          <w:sz w:val="28"/>
          <w:szCs w:val="28"/>
        </w:rPr>
        <w:t>ий на открытых торгах, на которых</w:t>
      </w:r>
      <w:r w:rsidRPr="00F24296">
        <w:rPr>
          <w:sz w:val="28"/>
          <w:szCs w:val="28"/>
        </w:rPr>
        <w:t xml:space="preserve"> все победители получают акции открытого акционерного общества по единой цене за одну акцию.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4.4. На конкурсе могут продаваться предприятие как имущественный комплекс или акции созданного при приватизации открытого акционерного общества, которые составляют более чем 50 процентов уставного капитала указанного общества, если в отношении указанного общества его покупателю необходимо выполнить определенные условия. Право приобретения муниципального имущества принадлежит тому покупателю, который предложил в ходе конкурса наиболее высокую цену за указанное имущество, при условии выполнения таким покупателем условий конкурса.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4.5. Продажа муниципального имущества посредством публичного предложения осуществляется в случае, если аукцион по продаже указанного имущества был признан несостоявшимся.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4.6. Продажа муниципального имущества без объявления цены осуществляется, если продажа этого имущества посредством публичного предложения не состоялась.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4.7. Муниципальное имущество, а также исключительные права могут быть внесены в качестве вклада в уставные капиталы открытых акционерных обществ. При этом доля акций открытого акционерного общества, находящихся в собственности муниципального образования и приобретаемых муниципальным образованием, в общем количестве обыкновенных акций этого акционерного общества не может составлять менее чем 25 процентов плюс одна акция.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4.8. Лицо, заключившее по результатам конкурса договор доверительного управления акциями открытого акционерного общества, приобретает эти акции в собственность после завершения срока доверительного управления в случае исполнения условий дог</w:t>
      </w:r>
      <w:r>
        <w:rPr>
          <w:sz w:val="28"/>
          <w:szCs w:val="28"/>
        </w:rPr>
        <w:t>овора доверительного управления.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b/>
          <w:bCs/>
          <w:sz w:val="28"/>
          <w:szCs w:val="28"/>
        </w:rPr>
        <w:t>5. Порядок приватизации муниципального имущества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b/>
          <w:bCs/>
          <w:sz w:val="28"/>
          <w:szCs w:val="28"/>
        </w:rPr>
        <w:t> </w:t>
      </w:r>
      <w:r w:rsidRPr="00F24296">
        <w:rPr>
          <w:sz w:val="28"/>
          <w:szCs w:val="28"/>
        </w:rPr>
        <w:t xml:space="preserve">5.1. Продавцом муниципального имущества (далее - продавец) является администрация </w:t>
      </w:r>
      <w:proofErr w:type="spellStart"/>
      <w:r>
        <w:rPr>
          <w:rFonts w:eastAsia="Calibri"/>
          <w:sz w:val="28"/>
          <w:szCs w:val="28"/>
        </w:rPr>
        <w:t>Горбуновского</w:t>
      </w:r>
      <w:proofErr w:type="spellEnd"/>
      <w:r w:rsidRPr="00F24296">
        <w:rPr>
          <w:rFonts w:eastAsia="Calibri"/>
          <w:sz w:val="28"/>
          <w:szCs w:val="28"/>
        </w:rPr>
        <w:t xml:space="preserve"> сельсовета Куйбышевского района </w:t>
      </w:r>
      <w:r>
        <w:rPr>
          <w:rFonts w:eastAsia="Calibri"/>
          <w:sz w:val="28"/>
          <w:szCs w:val="28"/>
        </w:rPr>
        <w:t>Новосибирской области</w:t>
      </w:r>
      <w:r w:rsidRPr="00F24296">
        <w:rPr>
          <w:sz w:val="28"/>
          <w:szCs w:val="28"/>
        </w:rPr>
        <w:t xml:space="preserve">. </w:t>
      </w:r>
      <w:proofErr w:type="gramStart"/>
      <w:r w:rsidRPr="00F24296">
        <w:rPr>
          <w:sz w:val="28"/>
          <w:szCs w:val="28"/>
        </w:rPr>
        <w:t xml:space="preserve">В установленных законодательством Российской </w:t>
      </w:r>
      <w:r w:rsidRPr="00F24296">
        <w:rPr>
          <w:sz w:val="28"/>
          <w:szCs w:val="28"/>
        </w:rPr>
        <w:lastRenderedPageBreak/>
        <w:t xml:space="preserve">Федерации случаях администрация </w:t>
      </w:r>
      <w:proofErr w:type="spellStart"/>
      <w:r>
        <w:rPr>
          <w:rFonts w:eastAsia="Calibri"/>
          <w:sz w:val="28"/>
          <w:szCs w:val="28"/>
        </w:rPr>
        <w:t>Горбуновского</w:t>
      </w:r>
      <w:proofErr w:type="spellEnd"/>
      <w:r w:rsidRPr="00F24296">
        <w:rPr>
          <w:rFonts w:eastAsia="Calibri"/>
          <w:sz w:val="28"/>
          <w:szCs w:val="28"/>
        </w:rPr>
        <w:t xml:space="preserve"> сельсовета Куйбышевского района </w:t>
      </w:r>
      <w:r>
        <w:rPr>
          <w:rFonts w:eastAsia="Calibri"/>
          <w:sz w:val="28"/>
          <w:szCs w:val="28"/>
        </w:rPr>
        <w:t>Новосибирской области</w:t>
      </w:r>
      <w:r w:rsidRPr="00F24296">
        <w:rPr>
          <w:sz w:val="28"/>
          <w:szCs w:val="28"/>
        </w:rPr>
        <w:t xml:space="preserve"> вправе привлечь к осуществлению отдельных функций продавца, отобранных на конкурсной основе юридических лиц на основании заключенных с ними договоров.</w:t>
      </w:r>
      <w:proofErr w:type="gramEnd"/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5.2. При приватизации муниципального имущества производится оценка муниципального имущества в соответствии с законодательством Российской Федерации об оценочной деятельности.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5.3. Информационное сообщение о продаже муниципального имущества должно быть опубликовано не менее чем за тридцать дней до дня осуществления продажи указанного имущества, если иное не предусмотрено законодательством Российской Федерации.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5.4. Обязательному опубликованию в информационном сообщении о продаже муниципального имущества подлежат следующие сведения: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- наименование продавца и реквизиты решения (наименование сельского поселения) об условиях приватизации муниципального имущества;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- наименование имущества и иные позволяющие его индивидуализировать данные (характеристика имущества);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- способ приватизации;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- начальная цена;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- форма подачи предложений о цене;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- условия и сроки платежа, необходимые реквизиты счетов;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- порядок, место, даты начала и окончания подачи заявок (предложений);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- исчерпывающий перечень представляемых покупателями документов и требования к их оформлению;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- срок заключения договора купли-продажи;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- порядок ознакомления покупателей с иной информацией, в том числе с актом инвентаризации, условиями договора купли-продажи;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- ограничения участия отдельных категорий физических и юридических лиц в приватизации имущества;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- иные сведения в соответствии с законодательством Российской Федерации.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При продаже муниципального имущества на аукционе, специализированном аукционе или конкурсе также указываются: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- порядок определения победителей;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- размер, срок и порядок внесения задатка, необходимые реквизиты счетов;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- место и срок подведения итогов;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- условия конкурса (при продаже муниципального имущества на конкурсе);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- форма бланка заявки (при продаже акций на специализированном аукционе);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- дата и место проведения конкурса, аукциона.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При продаже акций открытого акционерного общества, находящихся в муниципальной собственности, обязательному включению в информационное сообщение подлежат также следующие сведения, если иное не предусмотрено законодательством Российской Федерации: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lastRenderedPageBreak/>
        <w:t>- полное наименование, почтовый адрес и место нахождения открытого акционерного общества;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- размер уставного капитала открытого акционерного общества;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- общее количество и категории выпущенных акций, их номинальная стоимость;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- площадь земельного участка, на котором расположено недвижимое имущество открытого акционерного общества;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- обязательства открытого акционерного общества, в том числе перед федеральным бюджетом, бюджетами субъектов Российской Федерации, местными бюджетами, государственными внебюджетными фондами;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- балансовый отчет открытого акционерного общества на последнюю отчетную дату перед опубликованием информационного сообщения;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- перечень основной продукции (работ, услуг), производство которой осуществляется открытым акционерным обществом;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- численность работников открытого акционерного общества.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5.5. Претенденты на покупку муниципального имущества представляют следующие документы: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- заявку в 2-х экземплярах;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- платежный документ с отметкой банка об исполнении, подтверждающий внесение соответствующих денежных средств;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- документ, подтверждающий уведомление федерального антимонопольного органа или его территориального органа о намерении приобрести подлежащее приватизации имущество в соответствии с антимонопольным законодательством Российской Федерации.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Физические лица предъявляют документ, удостоверяющий личность.</w:t>
      </w:r>
      <w:r w:rsidRPr="00F24296">
        <w:rPr>
          <w:sz w:val="28"/>
          <w:szCs w:val="28"/>
        </w:rPr>
        <w:br/>
        <w:t>Юридические лица дополнительно представляют следующие документы: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- нотариально заверенные копии учредительных документов;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- решение в письменной форме соответствующего органа управления о приобретении имущества (если это необходимо в соответствии с учредительными документами претендента);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- иные документы, требование к предъявлению которых может быть установлено законом;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- опись представленных документов в 2-х экземплярах, один из которых остается у продавца, другой - у претендента.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В случае подачи заявки представителем претендента предъявляется надлежащим образом оформленная доверенность.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5.6. В случае</w:t>
      </w:r>
      <w:proofErr w:type="gramStart"/>
      <w:r w:rsidRPr="00F24296">
        <w:rPr>
          <w:sz w:val="28"/>
          <w:szCs w:val="28"/>
        </w:rPr>
        <w:t>,</w:t>
      </w:r>
      <w:proofErr w:type="gramEnd"/>
      <w:r w:rsidRPr="00F24296">
        <w:rPr>
          <w:sz w:val="28"/>
          <w:szCs w:val="28"/>
        </w:rPr>
        <w:t xml:space="preserve"> если впоследствии будет установлено, что покупатель муниципального имущества не имел законного права на его приобретение, соответствующая сделка признается ничтожной.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 xml:space="preserve">5.7. Для участия в конкурсе претендент вносит задаток на счет (счета) продавца в размере и сроки, указанные в информационном сообщении, на основании заключенного с продавцом договора о задатке. </w:t>
      </w:r>
      <w:proofErr w:type="gramStart"/>
      <w:r w:rsidRPr="00F24296">
        <w:rPr>
          <w:sz w:val="28"/>
          <w:szCs w:val="28"/>
        </w:rPr>
        <w:t>Документом, подтверждающим поступление задатка на счет (счета) продавца, является выписка (выписки) со счета (счетов) продавца.</w:t>
      </w:r>
      <w:proofErr w:type="gramEnd"/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lastRenderedPageBreak/>
        <w:t>5.8. Прием заявок начинается с даты, объявленной в информационном сообщении о продаже муниципального имущества, осуществляется в течение не менее 25 календарных дней и заканчивается не позднее, чем за один календарный день до даты рассмотрения продавцом заявок и документов претендентов.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5.9. Заявки, поступившие после истечения срока приема заявок, указанного в информационном сообщении, вместе с описью, на которой делается отметка об отказе в принятии документов, возвращаются претендентам или их полномочным представителям под расписку.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В случае выявления несоответствия представленных претендентом документов требованиям законодательства Российской Федерации и перечню, опубликованному в информационном сообщении о проведении конкурса, заявка вместе с описью, на которой делается отметка о принятии документов с указанием основания отказа, возвращается претенденту или его полномочному представителю под расписку.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5.10. Порядок продажи муниципального имущества на аукционе и порядок продажи акций открытых акционерных обществ на специализированном аукционе, условия участия в них, порядок оплаты имущества и порядок осуществления расчетов за приобретенные акции определяются статьями 18 и 19 Федерального закона «О приватизации государственного и муниципального имущества» от 21 декабря 2001 года  № 178-ФЗ; Положением об организации продажи государственного и муниципального имущества на аукционе и Положением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аукционе, утвержденными постановлением Правительства РФ от 12 августа 2002 № 585.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5.11. Порядок подготовки и проведения конкурса по продаже муниципального имущества определяется ст. 20 Федерального закона «О приватизации государственного и муниципального имущества» от 21 декабря 2001 № 178-ФЗ и Положением о проведении конкурса по продаже государственного или муниципального имущества, утвержденным постановлением Правительства РФ от 12 августа 2002 года № 584.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 xml:space="preserve">5.12. </w:t>
      </w:r>
      <w:proofErr w:type="gramStart"/>
      <w:r w:rsidRPr="00F24296">
        <w:rPr>
          <w:sz w:val="28"/>
          <w:szCs w:val="28"/>
        </w:rPr>
        <w:t>Порядок продажи муниципального имущества посредством публичного предложения и без объявления цены определяется соответственно статьями 23 и 24 Федерального закона «О приватизации государственного и муниципального имущества» от 21 декабря 2001 года № 178-ФЗ и Положением об организации продажи государственного или муниципального имущества посредством публичного предложения, утвержденным постановлением Правительства РФ от 22 июля 2002 года № 549.</w:t>
      </w:r>
      <w:proofErr w:type="gramEnd"/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5.13. Информация о результатах сделок приватизации муниципального имущества подлежит опубликованию в средствах массовой информации в месячный срок со дня совершения указанных сделок.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Обязательному опубликованию подлежит следующая информация о совершенных сделках приватизации муниципального имущества: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lastRenderedPageBreak/>
        <w:t>- наименование имущества и иные позволяющие его индивидуализировать сведения (характеристика имущества);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- цена сделки приватизации;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- имя (наименование) покупателя.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b/>
          <w:bCs/>
          <w:sz w:val="28"/>
          <w:szCs w:val="28"/>
        </w:rPr>
        <w:t>6. Оформление сделок купли-продажи муниципального имущества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 6.1. Продажа муниципального имущества оформляется договором купли-продажи.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6.2. Обязательными условиями договора купли-продажи муниципального имущества являются: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proofErr w:type="gramStart"/>
      <w:r w:rsidRPr="00F24296">
        <w:rPr>
          <w:sz w:val="28"/>
          <w:szCs w:val="28"/>
        </w:rPr>
        <w:t>- сведения о сторонах договора; наименование муниципального имущества; место его нахождения; состав и цена муниципального имущества; количество акций открытого акционерного общества, их категория и стоимость; порядок и срок передачи муниципального имущества (в соответствии с действующим законодательством РФ) в собственность покупателя; форма и сроки платежа за приобретенное имущество; условия, в соответствии с которыми указанное имущество было приобретено покупателем;</w:t>
      </w:r>
      <w:proofErr w:type="gramEnd"/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- порядок осуществления покупателем полномочий в отношении указанного имущества до перехода к нему права собственности на указанное имущество;</w:t>
      </w:r>
      <w:r w:rsidRPr="00F24296">
        <w:rPr>
          <w:sz w:val="28"/>
          <w:szCs w:val="28"/>
        </w:rPr>
        <w:br/>
        <w:t xml:space="preserve">          - сведения о наличии в отношении продаваемого муниципального имущества обременения (в том числе публичного сервитута), сохраняемого при переходе прав на это имущество;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- сроки исполнения покупателем обязательств в отношении приобретаемого муниципального имущества;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- иные условия, установленные сторонами такого договора по взаимному соглашению.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6.3. Право собственности на приобретаемое муниципальное имущество переходит к покупателю в установленном порядке после полной его оплаты с учетом особенностей, установленных законодательством Российской Федерации о приватизации. Право собственности на приватизируемое недвижимое имущество переходит к покупателю с момента государственной регистрации перехода права собственности на такое имущество.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Основанием государственной регистрации является договор купли-продажи недвижимого имущества, а также передаточный акт или акт приема-передачи имущества. Расходы на оплату услуг регистратора возлагаются на покупателя.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b/>
          <w:bCs/>
          <w:sz w:val="28"/>
          <w:szCs w:val="28"/>
        </w:rPr>
        <w:t>7. Оплата и распределение денежных средств от продажи муниципального имущества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7.1. Денежными средствами, полученными от продажи муниципального имущества, являются денежные средства, полученные от покупателей в счет оплаты муниципального имущества, за вычетом расходов на организацию и проведение приватизации соответствующего имущества.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lastRenderedPageBreak/>
        <w:t>7.2. Размер и виды затрат на организацию и проведение приватизации муниципального имущества устанавливаются Главой муниципального образования.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7.3. При продаже муниципального имущества законным средством платежа признается валюта Российской Федерации.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7.4. Оплата приобретаемого покупателем муниципального имущества производится единовременно или в рассрочку. Единовременная оплата производится покупателем в срок не позднее десяти дней со дня заключения договора купли-продажи. Решение о предоставлении рассрочки может быть принято в случае продажи муниципального имущества без объявления цены. Срок рассрочки не может быть более чем один год.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На сумму денежных средств, по уплате которой предоставляется рассрочка, производится начисление процентов исходя из ставки, равной одной трети ставки рефинансирования Центрального банка Российской Федерации, действующей на дату публикации объявления о продаже. Начисленные проценты подлежат перечислению в бюджет муниципального образования.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Покупатель вправе оплатить приобретаемое муниципальное имущество досрочно.</w:t>
      </w:r>
      <w:r w:rsidRPr="00F24296">
        <w:rPr>
          <w:sz w:val="28"/>
          <w:szCs w:val="28"/>
        </w:rPr>
        <w:br/>
        <w:t>С момента передачи покупателю приобретаемого в рассрочку имущества и до момента его полной оплаты указанное имущество признается находящимся в залоге у продавца для обеспечения исполнения покупателем его обязанности по оплате приобретаемого муниципального имущества.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7.5. В случае нарушения покупателем сроков и порядка внесения платежей осуществляется взыскание на заложенное имущество в судебном порядке. С покупателя могут быть взысканы также убытки, причиненные неисполнением договора купли-продажи.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7.6. Денежные средства, полученные от продажи муниципального имущества, подлежат перечислению в бюджет сельского поселения в сроки, предусмотренные действующим законодательством.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Денежные средства, полученные от взыскания штрафных санкций за неисполнение или ненадлежащее исполнение обязательств по сделкам приватизации муниципального имущества, подлежат перечислению в бюджет муниципального образования.</w:t>
      </w:r>
    </w:p>
    <w:p w:rsidR="00802075" w:rsidRPr="00F24296" w:rsidRDefault="00802075" w:rsidP="00802075">
      <w:pPr>
        <w:shd w:val="clear" w:color="auto" w:fill="FFFFFF"/>
        <w:ind w:firstLine="567"/>
        <w:jc w:val="both"/>
        <w:rPr>
          <w:sz w:val="28"/>
          <w:szCs w:val="28"/>
        </w:rPr>
      </w:pPr>
      <w:r w:rsidRPr="00F24296">
        <w:rPr>
          <w:sz w:val="28"/>
          <w:szCs w:val="28"/>
        </w:rPr>
        <w:t>7.7. Порядок расходования денежных средств, полученных от приватизации муниципального имущества, определяется муниципальными правовыми актами муниципального образования в соответствии с действующим законодательством.</w:t>
      </w:r>
    </w:p>
    <w:p w:rsidR="00802075" w:rsidRPr="00AF7F45" w:rsidRDefault="00802075" w:rsidP="00802075">
      <w:pPr>
        <w:pStyle w:val="a9"/>
        <w:contextualSpacing/>
        <w:rPr>
          <w:szCs w:val="28"/>
        </w:rPr>
      </w:pPr>
    </w:p>
    <w:p w:rsidR="00802075" w:rsidRDefault="00802075" w:rsidP="00802075"/>
    <w:p w:rsidR="00461694" w:rsidRDefault="00461694" w:rsidP="00461694">
      <w:pPr>
        <w:jc w:val="center"/>
        <w:rPr>
          <w:b/>
          <w:bCs/>
          <w:sz w:val="28"/>
          <w:szCs w:val="28"/>
        </w:rPr>
      </w:pPr>
    </w:p>
    <w:p w:rsidR="00461694" w:rsidRDefault="00461694" w:rsidP="00461694">
      <w:pPr>
        <w:jc w:val="center"/>
        <w:rPr>
          <w:b/>
          <w:bCs/>
          <w:sz w:val="28"/>
          <w:szCs w:val="28"/>
        </w:rPr>
      </w:pPr>
    </w:p>
    <w:p w:rsidR="00461694" w:rsidRDefault="00461694" w:rsidP="00461694">
      <w:pPr>
        <w:jc w:val="center"/>
        <w:rPr>
          <w:b/>
          <w:bCs/>
          <w:sz w:val="28"/>
          <w:szCs w:val="28"/>
        </w:rPr>
      </w:pPr>
    </w:p>
    <w:p w:rsidR="00461694" w:rsidRDefault="00461694" w:rsidP="00461694">
      <w:pPr>
        <w:jc w:val="center"/>
        <w:rPr>
          <w:b/>
          <w:bCs/>
          <w:sz w:val="28"/>
          <w:szCs w:val="28"/>
        </w:rPr>
      </w:pPr>
    </w:p>
    <w:p w:rsidR="00461694" w:rsidRDefault="00461694" w:rsidP="00461694">
      <w:pPr>
        <w:jc w:val="center"/>
        <w:rPr>
          <w:b/>
          <w:bCs/>
          <w:sz w:val="28"/>
          <w:szCs w:val="28"/>
        </w:rPr>
      </w:pPr>
    </w:p>
    <w:p w:rsidR="00461694" w:rsidRDefault="00461694" w:rsidP="00461694">
      <w:pPr>
        <w:jc w:val="center"/>
        <w:rPr>
          <w:b/>
          <w:bCs/>
          <w:sz w:val="28"/>
          <w:szCs w:val="28"/>
        </w:rPr>
      </w:pPr>
    </w:p>
    <w:p w:rsidR="00461694" w:rsidRPr="001046C1" w:rsidRDefault="00461694" w:rsidP="00461694">
      <w:pPr>
        <w:jc w:val="center"/>
        <w:rPr>
          <w:b/>
          <w:bCs/>
          <w:sz w:val="28"/>
          <w:szCs w:val="28"/>
        </w:rPr>
      </w:pPr>
      <w:r w:rsidRPr="001046C1">
        <w:rPr>
          <w:b/>
          <w:bCs/>
          <w:sz w:val="28"/>
          <w:szCs w:val="28"/>
        </w:rPr>
        <w:lastRenderedPageBreak/>
        <w:t>СОВЕТ ДЕПУТАТОВ</w:t>
      </w:r>
    </w:p>
    <w:p w:rsidR="00461694" w:rsidRPr="001046C1" w:rsidRDefault="00461694" w:rsidP="00461694">
      <w:pPr>
        <w:jc w:val="center"/>
        <w:rPr>
          <w:b/>
          <w:bCs/>
          <w:sz w:val="28"/>
          <w:szCs w:val="28"/>
        </w:rPr>
      </w:pPr>
      <w:r w:rsidRPr="001046C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ГОРБУНОВСКОГО</w:t>
      </w:r>
      <w:r w:rsidRPr="001046C1">
        <w:rPr>
          <w:b/>
          <w:bCs/>
          <w:sz w:val="28"/>
          <w:szCs w:val="28"/>
        </w:rPr>
        <w:t xml:space="preserve"> СЕЛЬСОВЕТА</w:t>
      </w:r>
    </w:p>
    <w:p w:rsidR="00461694" w:rsidRPr="001046C1" w:rsidRDefault="00461694" w:rsidP="00461694">
      <w:pPr>
        <w:jc w:val="center"/>
        <w:rPr>
          <w:b/>
          <w:bCs/>
          <w:sz w:val="28"/>
          <w:szCs w:val="28"/>
        </w:rPr>
      </w:pPr>
      <w:r w:rsidRPr="001046C1">
        <w:rPr>
          <w:b/>
          <w:bCs/>
          <w:sz w:val="28"/>
          <w:szCs w:val="28"/>
        </w:rPr>
        <w:t>КУЙБЫШЕВСКОГО РАЙОНА</w:t>
      </w:r>
    </w:p>
    <w:p w:rsidR="00461694" w:rsidRPr="001046C1" w:rsidRDefault="00461694" w:rsidP="00461694">
      <w:pPr>
        <w:jc w:val="center"/>
        <w:rPr>
          <w:b/>
          <w:bCs/>
          <w:sz w:val="28"/>
          <w:szCs w:val="28"/>
        </w:rPr>
      </w:pPr>
      <w:r w:rsidRPr="001046C1">
        <w:rPr>
          <w:b/>
          <w:bCs/>
          <w:sz w:val="28"/>
          <w:szCs w:val="28"/>
        </w:rPr>
        <w:t>НОВОСИБИРСКОЙ ОБЛАСТИ</w:t>
      </w:r>
    </w:p>
    <w:p w:rsidR="00461694" w:rsidRPr="001046C1" w:rsidRDefault="00461694" w:rsidP="004616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ШЕСТОГО</w:t>
      </w:r>
      <w:r w:rsidRPr="001046C1">
        <w:rPr>
          <w:b/>
          <w:bCs/>
          <w:sz w:val="28"/>
          <w:szCs w:val="28"/>
        </w:rPr>
        <w:t xml:space="preserve"> СОЗЫВА</w:t>
      </w:r>
    </w:p>
    <w:p w:rsidR="00461694" w:rsidRPr="001046C1" w:rsidRDefault="00461694" w:rsidP="00461694">
      <w:pPr>
        <w:jc w:val="center"/>
        <w:rPr>
          <w:b/>
          <w:bCs/>
          <w:sz w:val="28"/>
          <w:szCs w:val="28"/>
        </w:rPr>
      </w:pPr>
    </w:p>
    <w:p w:rsidR="00461694" w:rsidRPr="001046C1" w:rsidRDefault="00461694" w:rsidP="00461694">
      <w:pPr>
        <w:jc w:val="center"/>
        <w:rPr>
          <w:b/>
          <w:bCs/>
          <w:sz w:val="28"/>
          <w:szCs w:val="28"/>
        </w:rPr>
      </w:pPr>
      <w:r w:rsidRPr="001046C1">
        <w:rPr>
          <w:b/>
          <w:bCs/>
          <w:sz w:val="28"/>
          <w:szCs w:val="28"/>
        </w:rPr>
        <w:t>РЕШЕНИЕ</w:t>
      </w:r>
    </w:p>
    <w:p w:rsidR="00461694" w:rsidRPr="00400318" w:rsidRDefault="00461694" w:rsidP="00461694">
      <w:pPr>
        <w:jc w:val="center"/>
        <w:rPr>
          <w:b/>
        </w:rPr>
      </w:pPr>
      <w:r w:rsidRPr="00400318">
        <w:rPr>
          <w:b/>
          <w:bCs/>
          <w:sz w:val="28"/>
          <w:szCs w:val="28"/>
        </w:rPr>
        <w:t>семнадцатой сессии</w:t>
      </w:r>
      <w:r w:rsidRPr="00400318">
        <w:rPr>
          <w:b/>
        </w:rPr>
        <w:t xml:space="preserve">       </w:t>
      </w:r>
    </w:p>
    <w:p w:rsidR="00461694" w:rsidRDefault="00461694" w:rsidP="00461694">
      <w:pPr>
        <w:jc w:val="center"/>
        <w:rPr>
          <w:bCs/>
          <w:sz w:val="28"/>
          <w:szCs w:val="28"/>
        </w:rPr>
      </w:pPr>
      <w:r w:rsidRPr="001046C1">
        <w:t xml:space="preserve">   </w:t>
      </w:r>
      <w:r w:rsidRPr="001046C1">
        <w:rPr>
          <w:bCs/>
          <w:sz w:val="28"/>
          <w:szCs w:val="28"/>
        </w:rPr>
        <w:t xml:space="preserve">с. </w:t>
      </w:r>
      <w:proofErr w:type="spellStart"/>
      <w:r>
        <w:rPr>
          <w:bCs/>
          <w:sz w:val="28"/>
          <w:szCs w:val="28"/>
        </w:rPr>
        <w:t>Горбуново</w:t>
      </w:r>
      <w:proofErr w:type="spellEnd"/>
    </w:p>
    <w:p w:rsidR="00461694" w:rsidRPr="001046C1" w:rsidRDefault="00461694" w:rsidP="00461694">
      <w:pPr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07.06.2022 № 8</w:t>
      </w:r>
    </w:p>
    <w:p w:rsidR="00461694" w:rsidRPr="00F24296" w:rsidRDefault="00461694" w:rsidP="00461694">
      <w:pPr>
        <w:shd w:val="clear" w:color="auto" w:fill="FFFFFF"/>
        <w:contextualSpacing/>
        <w:jc w:val="center"/>
        <w:rPr>
          <w:b/>
          <w:bCs/>
          <w:kern w:val="28"/>
          <w:sz w:val="28"/>
          <w:szCs w:val="28"/>
        </w:rPr>
      </w:pPr>
      <w:r w:rsidRPr="00F24296">
        <w:rPr>
          <w:b/>
          <w:bCs/>
          <w:kern w:val="28"/>
          <w:sz w:val="28"/>
          <w:szCs w:val="28"/>
        </w:rPr>
        <w:t>О</w:t>
      </w:r>
      <w:r>
        <w:rPr>
          <w:b/>
          <w:bCs/>
          <w:kern w:val="28"/>
          <w:sz w:val="28"/>
          <w:szCs w:val="28"/>
        </w:rPr>
        <w:t xml:space="preserve"> внесении изменений в  решение семидесятой сессии Совета депутатов</w:t>
      </w:r>
      <w:r w:rsidRPr="00C2241E">
        <w:rPr>
          <w:b/>
          <w:bCs/>
          <w:kern w:val="28"/>
          <w:sz w:val="28"/>
          <w:szCs w:val="28"/>
        </w:rPr>
        <w:t xml:space="preserve"> </w:t>
      </w:r>
      <w:proofErr w:type="spellStart"/>
      <w:r>
        <w:rPr>
          <w:b/>
          <w:bCs/>
          <w:kern w:val="28"/>
          <w:sz w:val="28"/>
          <w:szCs w:val="28"/>
        </w:rPr>
        <w:t>Горбуновского</w:t>
      </w:r>
      <w:proofErr w:type="spellEnd"/>
      <w:r>
        <w:rPr>
          <w:b/>
          <w:bCs/>
          <w:kern w:val="28"/>
          <w:sz w:val="28"/>
          <w:szCs w:val="28"/>
        </w:rPr>
        <w:t xml:space="preserve"> сельсовета Куйбышевского района Новосибирской области от 28.08.2020 №4 </w:t>
      </w:r>
    </w:p>
    <w:p w:rsidR="00461694" w:rsidRPr="00F24296" w:rsidRDefault="00461694" w:rsidP="00461694">
      <w:pPr>
        <w:shd w:val="clear" w:color="auto" w:fill="FFFFFF"/>
        <w:contextualSpacing/>
        <w:jc w:val="both"/>
        <w:rPr>
          <w:sz w:val="28"/>
          <w:szCs w:val="28"/>
        </w:rPr>
      </w:pPr>
    </w:p>
    <w:p w:rsidR="00461694" w:rsidRDefault="00461694" w:rsidP="00461694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F24296">
        <w:rPr>
          <w:sz w:val="28"/>
          <w:szCs w:val="28"/>
        </w:rPr>
        <w:t> </w:t>
      </w:r>
      <w:r>
        <w:rPr>
          <w:sz w:val="28"/>
          <w:szCs w:val="28"/>
        </w:rPr>
        <w:t xml:space="preserve">    </w:t>
      </w:r>
      <w:r w:rsidRPr="00F24296">
        <w:rPr>
          <w:sz w:val="28"/>
          <w:szCs w:val="28"/>
        </w:rPr>
        <w:t xml:space="preserve">В соответствии с Федеральным </w:t>
      </w:r>
      <w:hyperlink r:id="rId20" w:history="1">
        <w:r w:rsidRPr="00C2241E">
          <w:rPr>
            <w:rStyle w:val="a8"/>
            <w:color w:val="000000" w:themeColor="text1"/>
            <w:sz w:val="28"/>
            <w:szCs w:val="28"/>
          </w:rPr>
          <w:t>законом</w:t>
        </w:r>
      </w:hyperlink>
      <w:r w:rsidRPr="00D242E3">
        <w:rPr>
          <w:color w:val="000000" w:themeColor="text1"/>
          <w:sz w:val="28"/>
          <w:szCs w:val="28"/>
        </w:rPr>
        <w:t xml:space="preserve"> </w:t>
      </w:r>
      <w:r w:rsidRPr="00F24296">
        <w:rPr>
          <w:sz w:val="28"/>
          <w:szCs w:val="28"/>
        </w:rPr>
        <w:t xml:space="preserve">от 06 октября 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Налоговым Кодексом Российской Федерации,</w:t>
      </w:r>
      <w:r w:rsidRPr="00F24296">
        <w:rPr>
          <w:sz w:val="28"/>
          <w:szCs w:val="28"/>
        </w:rPr>
        <w:t xml:space="preserve"> Уставом </w:t>
      </w:r>
      <w:proofErr w:type="spellStart"/>
      <w:r>
        <w:rPr>
          <w:bCs/>
          <w:kern w:val="28"/>
          <w:sz w:val="28"/>
          <w:szCs w:val="28"/>
        </w:rPr>
        <w:t>Горбуновского</w:t>
      </w:r>
      <w:proofErr w:type="spellEnd"/>
      <w:r>
        <w:rPr>
          <w:bCs/>
          <w:kern w:val="28"/>
          <w:sz w:val="28"/>
          <w:szCs w:val="28"/>
        </w:rPr>
        <w:t xml:space="preserve"> сельсовета Куйбышевского района Новосибирской области</w:t>
      </w:r>
      <w:r w:rsidRPr="00F24296">
        <w:rPr>
          <w:bCs/>
          <w:kern w:val="28"/>
          <w:sz w:val="28"/>
          <w:szCs w:val="28"/>
        </w:rPr>
        <w:t>, Совет</w:t>
      </w:r>
      <w:r>
        <w:rPr>
          <w:bCs/>
          <w:kern w:val="28"/>
          <w:sz w:val="28"/>
          <w:szCs w:val="28"/>
        </w:rPr>
        <w:t xml:space="preserve"> депутатов</w:t>
      </w:r>
      <w:r w:rsidRPr="00F24296">
        <w:rPr>
          <w:bCs/>
          <w:kern w:val="28"/>
          <w:sz w:val="28"/>
          <w:szCs w:val="28"/>
        </w:rPr>
        <w:t xml:space="preserve"> </w:t>
      </w:r>
      <w:proofErr w:type="spellStart"/>
      <w:r>
        <w:rPr>
          <w:bCs/>
          <w:kern w:val="28"/>
          <w:sz w:val="28"/>
          <w:szCs w:val="28"/>
        </w:rPr>
        <w:t>Горбуновского</w:t>
      </w:r>
      <w:proofErr w:type="spellEnd"/>
      <w:r>
        <w:rPr>
          <w:bCs/>
          <w:kern w:val="28"/>
          <w:sz w:val="28"/>
          <w:szCs w:val="28"/>
        </w:rPr>
        <w:t xml:space="preserve"> сельсовета Куйбышевского района Новосибирской области</w:t>
      </w:r>
    </w:p>
    <w:p w:rsidR="00461694" w:rsidRDefault="00461694" w:rsidP="00461694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F24296">
        <w:rPr>
          <w:sz w:val="28"/>
          <w:szCs w:val="28"/>
        </w:rPr>
        <w:t>РЕШИЛ:</w:t>
      </w:r>
    </w:p>
    <w:p w:rsidR="00461694" w:rsidRDefault="00461694" w:rsidP="00461694">
      <w:pPr>
        <w:shd w:val="clear" w:color="auto" w:fill="FFFFFF"/>
        <w:ind w:firstLine="851"/>
        <w:contextualSpacing/>
        <w:jc w:val="both"/>
        <w:rPr>
          <w:sz w:val="28"/>
          <w:szCs w:val="28"/>
        </w:rPr>
      </w:pPr>
      <w:r w:rsidRPr="00135C19">
        <w:rPr>
          <w:sz w:val="28"/>
          <w:szCs w:val="28"/>
        </w:rPr>
        <w:t xml:space="preserve">1.Внести в решение сессии Совета депутатов </w:t>
      </w:r>
      <w:proofErr w:type="spellStart"/>
      <w:r w:rsidRPr="00135C19">
        <w:rPr>
          <w:sz w:val="28"/>
          <w:szCs w:val="28"/>
        </w:rPr>
        <w:t>Горбуновского</w:t>
      </w:r>
      <w:proofErr w:type="spellEnd"/>
      <w:r w:rsidRPr="00135C19">
        <w:rPr>
          <w:sz w:val="28"/>
          <w:szCs w:val="28"/>
        </w:rPr>
        <w:t xml:space="preserve"> сельсовета Куйбышевского района Новосибирской области  «</w:t>
      </w:r>
      <w:r>
        <w:rPr>
          <w:sz w:val="28"/>
          <w:szCs w:val="28"/>
        </w:rPr>
        <w:t xml:space="preserve">Об отмене решения шестьдесят восьмой сессии Совета депутатов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 Новосибирской области пятого созыва</w:t>
      </w:r>
      <w:r w:rsidRPr="00135C19">
        <w:rPr>
          <w:sz w:val="28"/>
          <w:szCs w:val="28"/>
        </w:rPr>
        <w:t xml:space="preserve">»   от </w:t>
      </w:r>
      <w:r>
        <w:rPr>
          <w:sz w:val="28"/>
          <w:szCs w:val="28"/>
        </w:rPr>
        <w:t>22.06.2020</w:t>
      </w:r>
      <w:r w:rsidRPr="00135C19">
        <w:rPr>
          <w:sz w:val="28"/>
          <w:szCs w:val="28"/>
        </w:rPr>
        <w:t xml:space="preserve"> №</w:t>
      </w:r>
      <w:r>
        <w:rPr>
          <w:sz w:val="28"/>
          <w:szCs w:val="28"/>
        </w:rPr>
        <w:t>10</w:t>
      </w:r>
      <w:r w:rsidRPr="00135C19">
        <w:rPr>
          <w:sz w:val="28"/>
          <w:szCs w:val="28"/>
        </w:rPr>
        <w:t xml:space="preserve"> , следующие изменения:       </w:t>
      </w:r>
      <w:r>
        <w:rPr>
          <w:sz w:val="28"/>
          <w:szCs w:val="28"/>
        </w:rPr>
        <w:t xml:space="preserve">       </w:t>
      </w:r>
    </w:p>
    <w:p w:rsidR="00461694" w:rsidRDefault="00461694" w:rsidP="00461694">
      <w:pPr>
        <w:shd w:val="clear" w:color="auto" w:fill="FFFFFF"/>
        <w:ind w:firstLine="851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135C19">
        <w:rPr>
          <w:sz w:val="28"/>
          <w:szCs w:val="28"/>
        </w:rPr>
        <w:t xml:space="preserve">1.1. Пункт </w:t>
      </w:r>
      <w:r>
        <w:rPr>
          <w:sz w:val="28"/>
          <w:szCs w:val="28"/>
        </w:rPr>
        <w:t>1</w:t>
      </w:r>
      <w:r w:rsidRPr="00135C19">
        <w:rPr>
          <w:sz w:val="28"/>
          <w:szCs w:val="28"/>
        </w:rPr>
        <w:t xml:space="preserve"> решения изложить в следующей редакции</w:t>
      </w:r>
      <w:r>
        <w:rPr>
          <w:sz w:val="28"/>
          <w:szCs w:val="28"/>
        </w:rPr>
        <w:t>:</w:t>
      </w:r>
      <w:r w:rsidRPr="00135C19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Отменить решение шестьдесят восьмой сессии Совета депутатов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 пятого созыва от 22.06.2020 №10 «О внесении изменений  в решение сессии Совета депутатов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 № 5 от 21.10.2019 «Об определении налоговых  ставок»»</w:t>
      </w:r>
      <w:r w:rsidRPr="00135C19">
        <w:rPr>
          <w:color w:val="000000"/>
          <w:sz w:val="28"/>
          <w:szCs w:val="28"/>
          <w:shd w:val="clear" w:color="auto" w:fill="FFFFFF"/>
        </w:rPr>
        <w:t>.</w:t>
      </w:r>
    </w:p>
    <w:p w:rsidR="00461694" w:rsidRDefault="00461694" w:rsidP="00461694">
      <w:pPr>
        <w:shd w:val="clear" w:color="auto" w:fill="FFFFFF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242E3"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461694" w:rsidRDefault="00461694" w:rsidP="00461694">
      <w:pPr>
        <w:shd w:val="clear" w:color="auto" w:fill="FFFFFF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242E3">
        <w:rPr>
          <w:sz w:val="28"/>
          <w:szCs w:val="28"/>
        </w:rPr>
        <w:t xml:space="preserve">3. Настоящее решение опубликовать в периодическом печатном издании «Вестник» органов местного самоуправления  и разместить на официальном сайте </w:t>
      </w:r>
      <w:proofErr w:type="spellStart"/>
      <w:r w:rsidRPr="00D242E3">
        <w:rPr>
          <w:sz w:val="28"/>
          <w:szCs w:val="28"/>
        </w:rPr>
        <w:t>Горбуновского</w:t>
      </w:r>
      <w:proofErr w:type="spellEnd"/>
      <w:r w:rsidRPr="00D242E3">
        <w:rPr>
          <w:sz w:val="28"/>
          <w:szCs w:val="28"/>
        </w:rPr>
        <w:t xml:space="preserve"> сельсовета Куйбышевского района Новосибирской области.</w:t>
      </w:r>
    </w:p>
    <w:p w:rsidR="00461694" w:rsidRPr="00D242E3" w:rsidRDefault="00461694" w:rsidP="00461694">
      <w:pPr>
        <w:shd w:val="clear" w:color="auto" w:fill="FFFFFF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D242E3">
        <w:rPr>
          <w:sz w:val="28"/>
          <w:szCs w:val="28"/>
        </w:rPr>
        <w:t xml:space="preserve">4. </w:t>
      </w:r>
      <w:proofErr w:type="gramStart"/>
      <w:r w:rsidRPr="00D242E3">
        <w:rPr>
          <w:sz w:val="28"/>
          <w:szCs w:val="28"/>
        </w:rPr>
        <w:t>Контроль за</w:t>
      </w:r>
      <w:proofErr w:type="gramEnd"/>
      <w:r w:rsidRPr="00D242E3">
        <w:rPr>
          <w:sz w:val="28"/>
          <w:szCs w:val="28"/>
        </w:rPr>
        <w:t xml:space="preserve"> исполнением настоящего решения оставляю за собой.</w:t>
      </w:r>
    </w:p>
    <w:p w:rsidR="00461694" w:rsidRPr="00D242E3" w:rsidRDefault="00461694" w:rsidP="00461694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</w:p>
    <w:p w:rsidR="00461694" w:rsidRDefault="00461694" w:rsidP="00461694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</w:t>
      </w:r>
    </w:p>
    <w:p w:rsidR="00461694" w:rsidRDefault="00461694" w:rsidP="00461694">
      <w:pPr>
        <w:rPr>
          <w:sz w:val="28"/>
          <w:szCs w:val="28"/>
        </w:rPr>
      </w:pPr>
      <w:r>
        <w:rPr>
          <w:sz w:val="28"/>
          <w:szCs w:val="28"/>
        </w:rPr>
        <w:t xml:space="preserve">Куйбышевского района Новосибирской области                   </w:t>
      </w:r>
      <w:proofErr w:type="spellStart"/>
      <w:r>
        <w:rPr>
          <w:sz w:val="28"/>
          <w:szCs w:val="28"/>
        </w:rPr>
        <w:t>И.Н.Куроедова</w:t>
      </w:r>
      <w:proofErr w:type="spellEnd"/>
    </w:p>
    <w:p w:rsidR="00461694" w:rsidRDefault="00461694" w:rsidP="00461694">
      <w:pPr>
        <w:ind w:firstLine="567"/>
        <w:contextualSpacing/>
        <w:jc w:val="both"/>
        <w:rPr>
          <w:sz w:val="28"/>
          <w:szCs w:val="28"/>
        </w:rPr>
      </w:pPr>
    </w:p>
    <w:p w:rsidR="00461694" w:rsidRDefault="00461694" w:rsidP="00461694">
      <w:pPr>
        <w:contextualSpacing/>
        <w:jc w:val="both"/>
        <w:rPr>
          <w:rFonts w:eastAsia="Calibri"/>
          <w:sz w:val="28"/>
          <w:szCs w:val="28"/>
        </w:rPr>
      </w:pPr>
      <w:r w:rsidRPr="00F24296">
        <w:rPr>
          <w:sz w:val="28"/>
          <w:szCs w:val="28"/>
        </w:rPr>
        <w:t xml:space="preserve">Глава </w:t>
      </w:r>
      <w:proofErr w:type="spellStart"/>
      <w:r>
        <w:rPr>
          <w:rFonts w:eastAsia="Calibri"/>
          <w:sz w:val="28"/>
          <w:szCs w:val="28"/>
        </w:rPr>
        <w:t>Горбуновского</w:t>
      </w:r>
      <w:proofErr w:type="spellEnd"/>
      <w:r w:rsidRPr="00F24296">
        <w:rPr>
          <w:rFonts w:eastAsia="Calibri"/>
          <w:sz w:val="28"/>
          <w:szCs w:val="28"/>
        </w:rPr>
        <w:t xml:space="preserve"> сельсовета </w:t>
      </w:r>
    </w:p>
    <w:p w:rsidR="00461694" w:rsidRPr="00F24296" w:rsidRDefault="00461694" w:rsidP="00461694">
      <w:pPr>
        <w:contextualSpacing/>
        <w:jc w:val="both"/>
        <w:rPr>
          <w:sz w:val="28"/>
          <w:szCs w:val="28"/>
        </w:rPr>
      </w:pPr>
      <w:r w:rsidRPr="00F24296">
        <w:rPr>
          <w:rFonts w:eastAsia="Calibri"/>
          <w:sz w:val="28"/>
          <w:szCs w:val="28"/>
        </w:rPr>
        <w:t>Куйбышевского района Новосибирской области</w:t>
      </w:r>
      <w:r>
        <w:rPr>
          <w:rFonts w:eastAsia="Calibri"/>
          <w:sz w:val="28"/>
          <w:szCs w:val="28"/>
        </w:rPr>
        <w:t xml:space="preserve">                               О.В.Колосов</w:t>
      </w:r>
    </w:p>
    <w:p w:rsidR="00CA7ADC" w:rsidRPr="001046C1" w:rsidRDefault="00CA7ADC" w:rsidP="00CA7ADC">
      <w:pPr>
        <w:jc w:val="center"/>
        <w:rPr>
          <w:b/>
          <w:bCs/>
          <w:sz w:val="28"/>
          <w:szCs w:val="28"/>
        </w:rPr>
      </w:pPr>
      <w:r w:rsidRPr="001046C1">
        <w:rPr>
          <w:b/>
          <w:bCs/>
          <w:sz w:val="28"/>
          <w:szCs w:val="28"/>
        </w:rPr>
        <w:lastRenderedPageBreak/>
        <w:t>СОВЕТ ДЕПУТАТОВ</w:t>
      </w:r>
    </w:p>
    <w:p w:rsidR="00CA7ADC" w:rsidRPr="001046C1" w:rsidRDefault="00CA7ADC" w:rsidP="00CA7ADC">
      <w:pPr>
        <w:jc w:val="center"/>
        <w:rPr>
          <w:b/>
          <w:bCs/>
          <w:sz w:val="28"/>
          <w:szCs w:val="28"/>
        </w:rPr>
      </w:pPr>
      <w:r w:rsidRPr="001046C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ГОРБУНОВСКОГО</w:t>
      </w:r>
      <w:r w:rsidRPr="001046C1">
        <w:rPr>
          <w:b/>
          <w:bCs/>
          <w:sz w:val="28"/>
          <w:szCs w:val="28"/>
        </w:rPr>
        <w:t xml:space="preserve"> СЕЛЬСОВЕТА</w:t>
      </w:r>
    </w:p>
    <w:p w:rsidR="00CA7ADC" w:rsidRPr="001046C1" w:rsidRDefault="00CA7ADC" w:rsidP="00CA7ADC">
      <w:pPr>
        <w:jc w:val="center"/>
        <w:rPr>
          <w:b/>
          <w:bCs/>
          <w:sz w:val="28"/>
          <w:szCs w:val="28"/>
        </w:rPr>
      </w:pPr>
      <w:r w:rsidRPr="001046C1">
        <w:rPr>
          <w:b/>
          <w:bCs/>
          <w:sz w:val="28"/>
          <w:szCs w:val="28"/>
        </w:rPr>
        <w:t>КУЙБЫШЕВСКОГО РАЙОНА</w:t>
      </w:r>
    </w:p>
    <w:p w:rsidR="00CA7ADC" w:rsidRPr="001046C1" w:rsidRDefault="00CA7ADC" w:rsidP="00CA7ADC">
      <w:pPr>
        <w:jc w:val="center"/>
        <w:rPr>
          <w:b/>
          <w:bCs/>
          <w:sz w:val="28"/>
          <w:szCs w:val="28"/>
        </w:rPr>
      </w:pPr>
      <w:r w:rsidRPr="001046C1">
        <w:rPr>
          <w:b/>
          <w:bCs/>
          <w:sz w:val="28"/>
          <w:szCs w:val="28"/>
        </w:rPr>
        <w:t>НОВОСИБИРСКОЙ ОБЛАСТИ</w:t>
      </w:r>
    </w:p>
    <w:p w:rsidR="00CA7ADC" w:rsidRPr="001046C1" w:rsidRDefault="00CA7ADC" w:rsidP="00CA7AD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ШЕСТОГО</w:t>
      </w:r>
      <w:r w:rsidRPr="001046C1">
        <w:rPr>
          <w:b/>
          <w:bCs/>
          <w:sz w:val="28"/>
          <w:szCs w:val="28"/>
        </w:rPr>
        <w:t xml:space="preserve"> СОЗЫВА</w:t>
      </w:r>
    </w:p>
    <w:p w:rsidR="00CA7ADC" w:rsidRPr="001046C1" w:rsidRDefault="00CA7ADC" w:rsidP="00CA7ADC">
      <w:pPr>
        <w:jc w:val="center"/>
        <w:rPr>
          <w:b/>
          <w:bCs/>
          <w:sz w:val="28"/>
          <w:szCs w:val="28"/>
        </w:rPr>
      </w:pPr>
    </w:p>
    <w:p w:rsidR="00CA7ADC" w:rsidRPr="001046C1" w:rsidRDefault="00CA7ADC" w:rsidP="00CA7ADC">
      <w:pPr>
        <w:jc w:val="center"/>
        <w:rPr>
          <w:b/>
          <w:bCs/>
          <w:sz w:val="28"/>
          <w:szCs w:val="28"/>
        </w:rPr>
      </w:pPr>
      <w:r w:rsidRPr="001046C1">
        <w:rPr>
          <w:b/>
          <w:bCs/>
          <w:sz w:val="28"/>
          <w:szCs w:val="28"/>
        </w:rPr>
        <w:t>РЕШЕНИЕ</w:t>
      </w:r>
    </w:p>
    <w:p w:rsidR="00CA7ADC" w:rsidRPr="001A23D9" w:rsidRDefault="00CA7ADC" w:rsidP="00CA7ADC">
      <w:pPr>
        <w:jc w:val="center"/>
        <w:rPr>
          <w:b/>
        </w:rPr>
      </w:pPr>
      <w:r w:rsidRPr="001A23D9">
        <w:rPr>
          <w:b/>
          <w:bCs/>
          <w:sz w:val="28"/>
          <w:szCs w:val="28"/>
        </w:rPr>
        <w:t>семнадцатой  сессии</w:t>
      </w:r>
      <w:r w:rsidRPr="001A23D9">
        <w:rPr>
          <w:b/>
        </w:rPr>
        <w:t xml:space="preserve">       </w:t>
      </w:r>
    </w:p>
    <w:p w:rsidR="00CA7ADC" w:rsidRDefault="00CA7ADC" w:rsidP="00CA7ADC">
      <w:pPr>
        <w:jc w:val="center"/>
        <w:rPr>
          <w:bCs/>
          <w:sz w:val="28"/>
          <w:szCs w:val="28"/>
        </w:rPr>
      </w:pPr>
      <w:r w:rsidRPr="001046C1">
        <w:rPr>
          <w:bCs/>
          <w:sz w:val="28"/>
          <w:szCs w:val="28"/>
        </w:rPr>
        <w:t xml:space="preserve">с. </w:t>
      </w:r>
      <w:proofErr w:type="spellStart"/>
      <w:r>
        <w:rPr>
          <w:bCs/>
          <w:sz w:val="28"/>
          <w:szCs w:val="28"/>
        </w:rPr>
        <w:t>Горбуново</w:t>
      </w:r>
      <w:proofErr w:type="spellEnd"/>
    </w:p>
    <w:p w:rsidR="00CA7ADC" w:rsidRPr="001046C1" w:rsidRDefault="00CA7ADC" w:rsidP="00CA7ADC">
      <w:pPr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07.06.2022 № 9</w:t>
      </w:r>
    </w:p>
    <w:p w:rsidR="00CA7ADC" w:rsidRPr="00F24296" w:rsidRDefault="00CA7ADC" w:rsidP="00CA7ADC">
      <w:pPr>
        <w:shd w:val="clear" w:color="auto" w:fill="FFFFFF"/>
        <w:contextualSpacing/>
        <w:jc w:val="center"/>
        <w:rPr>
          <w:b/>
          <w:bCs/>
          <w:kern w:val="28"/>
          <w:sz w:val="28"/>
          <w:szCs w:val="28"/>
        </w:rPr>
      </w:pPr>
      <w:r w:rsidRPr="00F24296">
        <w:rPr>
          <w:b/>
          <w:bCs/>
          <w:kern w:val="28"/>
          <w:sz w:val="28"/>
          <w:szCs w:val="28"/>
        </w:rPr>
        <w:t>О</w:t>
      </w:r>
      <w:r>
        <w:rPr>
          <w:b/>
          <w:bCs/>
          <w:kern w:val="28"/>
          <w:sz w:val="28"/>
          <w:szCs w:val="28"/>
        </w:rPr>
        <w:t xml:space="preserve"> внесении изменений в  решение сессии Совета депутатов</w:t>
      </w:r>
      <w:r w:rsidRPr="00C2241E">
        <w:rPr>
          <w:b/>
          <w:bCs/>
          <w:kern w:val="28"/>
          <w:sz w:val="28"/>
          <w:szCs w:val="28"/>
        </w:rPr>
        <w:t xml:space="preserve"> </w:t>
      </w:r>
      <w:proofErr w:type="spellStart"/>
      <w:r>
        <w:rPr>
          <w:b/>
          <w:bCs/>
          <w:kern w:val="28"/>
          <w:sz w:val="28"/>
          <w:szCs w:val="28"/>
        </w:rPr>
        <w:t>Горбуновского</w:t>
      </w:r>
      <w:proofErr w:type="spellEnd"/>
      <w:r>
        <w:rPr>
          <w:b/>
          <w:bCs/>
          <w:kern w:val="28"/>
          <w:sz w:val="28"/>
          <w:szCs w:val="28"/>
        </w:rPr>
        <w:t xml:space="preserve"> сельсовета Куйбышевского района Новосибирской области от 21.10.2019 №5 </w:t>
      </w:r>
    </w:p>
    <w:p w:rsidR="00CA7ADC" w:rsidRPr="00F24296" w:rsidRDefault="00CA7ADC" w:rsidP="00CA7ADC">
      <w:pPr>
        <w:shd w:val="clear" w:color="auto" w:fill="FFFFFF"/>
        <w:contextualSpacing/>
        <w:jc w:val="both"/>
        <w:rPr>
          <w:sz w:val="28"/>
          <w:szCs w:val="28"/>
        </w:rPr>
      </w:pPr>
    </w:p>
    <w:p w:rsidR="00CA7ADC" w:rsidRDefault="00CA7ADC" w:rsidP="00CA7ADC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F24296">
        <w:rPr>
          <w:sz w:val="28"/>
          <w:szCs w:val="28"/>
        </w:rPr>
        <w:t> </w:t>
      </w:r>
      <w:r>
        <w:rPr>
          <w:sz w:val="28"/>
          <w:szCs w:val="28"/>
        </w:rPr>
        <w:t xml:space="preserve">    </w:t>
      </w:r>
      <w:r w:rsidRPr="00F24296">
        <w:rPr>
          <w:sz w:val="28"/>
          <w:szCs w:val="28"/>
        </w:rPr>
        <w:t xml:space="preserve">В соответствии с Федеральным </w:t>
      </w:r>
      <w:hyperlink r:id="rId21" w:history="1">
        <w:r w:rsidRPr="00C2241E">
          <w:rPr>
            <w:rStyle w:val="a8"/>
            <w:color w:val="000000" w:themeColor="text1"/>
            <w:sz w:val="28"/>
            <w:szCs w:val="28"/>
          </w:rPr>
          <w:t>законом</w:t>
        </w:r>
      </w:hyperlink>
      <w:r w:rsidRPr="00D242E3">
        <w:rPr>
          <w:color w:val="000000" w:themeColor="text1"/>
          <w:sz w:val="28"/>
          <w:szCs w:val="28"/>
        </w:rPr>
        <w:t xml:space="preserve"> </w:t>
      </w:r>
      <w:r w:rsidRPr="00F24296">
        <w:rPr>
          <w:sz w:val="28"/>
          <w:szCs w:val="28"/>
        </w:rPr>
        <w:t xml:space="preserve">от 06 октября 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Налоговым Кодексом Российской Федерации,</w:t>
      </w:r>
      <w:r w:rsidRPr="00F24296">
        <w:rPr>
          <w:sz w:val="28"/>
          <w:szCs w:val="28"/>
        </w:rPr>
        <w:t xml:space="preserve"> Уставом </w:t>
      </w:r>
      <w:proofErr w:type="spellStart"/>
      <w:r>
        <w:rPr>
          <w:bCs/>
          <w:kern w:val="28"/>
          <w:sz w:val="28"/>
          <w:szCs w:val="28"/>
        </w:rPr>
        <w:t>Горбуновского</w:t>
      </w:r>
      <w:proofErr w:type="spellEnd"/>
      <w:r>
        <w:rPr>
          <w:bCs/>
          <w:kern w:val="28"/>
          <w:sz w:val="28"/>
          <w:szCs w:val="28"/>
        </w:rPr>
        <w:t xml:space="preserve"> сельсовета Куйбышевского района Новосибирской области</w:t>
      </w:r>
      <w:r w:rsidRPr="00F24296">
        <w:rPr>
          <w:bCs/>
          <w:kern w:val="28"/>
          <w:sz w:val="28"/>
          <w:szCs w:val="28"/>
        </w:rPr>
        <w:t>, Совет</w:t>
      </w:r>
      <w:r>
        <w:rPr>
          <w:bCs/>
          <w:kern w:val="28"/>
          <w:sz w:val="28"/>
          <w:szCs w:val="28"/>
        </w:rPr>
        <w:t xml:space="preserve"> депутатов</w:t>
      </w:r>
      <w:r w:rsidRPr="00F24296">
        <w:rPr>
          <w:bCs/>
          <w:kern w:val="28"/>
          <w:sz w:val="28"/>
          <w:szCs w:val="28"/>
        </w:rPr>
        <w:t xml:space="preserve"> </w:t>
      </w:r>
      <w:proofErr w:type="spellStart"/>
      <w:r>
        <w:rPr>
          <w:bCs/>
          <w:kern w:val="28"/>
          <w:sz w:val="28"/>
          <w:szCs w:val="28"/>
        </w:rPr>
        <w:t>Горбуновского</w:t>
      </w:r>
      <w:proofErr w:type="spellEnd"/>
      <w:r>
        <w:rPr>
          <w:bCs/>
          <w:kern w:val="28"/>
          <w:sz w:val="28"/>
          <w:szCs w:val="28"/>
        </w:rPr>
        <w:t xml:space="preserve"> сельсовета Куйбышевского района Новосибирской области</w:t>
      </w:r>
    </w:p>
    <w:p w:rsidR="00CA7ADC" w:rsidRDefault="00CA7ADC" w:rsidP="00CA7ADC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F24296">
        <w:rPr>
          <w:sz w:val="28"/>
          <w:szCs w:val="28"/>
        </w:rPr>
        <w:t>РЕШИЛ:</w:t>
      </w:r>
    </w:p>
    <w:p w:rsidR="00CA7ADC" w:rsidRDefault="00CA7ADC" w:rsidP="00CA7ADC">
      <w:pPr>
        <w:shd w:val="clear" w:color="auto" w:fill="FFFFFF"/>
        <w:ind w:firstLine="851"/>
        <w:contextualSpacing/>
        <w:jc w:val="both"/>
        <w:rPr>
          <w:sz w:val="28"/>
          <w:szCs w:val="28"/>
        </w:rPr>
      </w:pPr>
      <w:r w:rsidRPr="00135C19">
        <w:rPr>
          <w:sz w:val="28"/>
          <w:szCs w:val="28"/>
        </w:rPr>
        <w:t xml:space="preserve">1.Внести в решение сессии Совета депутатов </w:t>
      </w:r>
      <w:proofErr w:type="spellStart"/>
      <w:r w:rsidRPr="00135C19">
        <w:rPr>
          <w:sz w:val="28"/>
          <w:szCs w:val="28"/>
        </w:rPr>
        <w:t>Горбуновского</w:t>
      </w:r>
      <w:proofErr w:type="spellEnd"/>
      <w:r w:rsidRPr="00135C19">
        <w:rPr>
          <w:sz w:val="28"/>
          <w:szCs w:val="28"/>
        </w:rPr>
        <w:t xml:space="preserve"> сельсовета Куйбышевского района Новосибирской области  «Об определении налоговых ставок земельного налога»   от 21.10.2019 №5 , следующие изменения:       </w:t>
      </w:r>
      <w:r>
        <w:rPr>
          <w:sz w:val="28"/>
          <w:szCs w:val="28"/>
        </w:rPr>
        <w:t xml:space="preserve">       </w:t>
      </w:r>
    </w:p>
    <w:p w:rsidR="00CA7ADC" w:rsidRDefault="00CA7ADC" w:rsidP="00CA7ADC">
      <w:pPr>
        <w:shd w:val="clear" w:color="auto" w:fill="FFFFFF"/>
        <w:ind w:firstLine="851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135C19">
        <w:rPr>
          <w:sz w:val="28"/>
          <w:szCs w:val="28"/>
        </w:rPr>
        <w:t xml:space="preserve">1.1. </w:t>
      </w:r>
      <w:proofErr w:type="gramStart"/>
      <w:r w:rsidRPr="00135C19">
        <w:rPr>
          <w:sz w:val="28"/>
          <w:szCs w:val="28"/>
        </w:rPr>
        <w:t>Пункт 3 решения изложить в следующей редакции</w:t>
      </w:r>
      <w:r>
        <w:rPr>
          <w:sz w:val="28"/>
          <w:szCs w:val="28"/>
        </w:rPr>
        <w:t>:</w:t>
      </w:r>
      <w:r w:rsidRPr="00135C19">
        <w:rPr>
          <w:sz w:val="28"/>
          <w:szCs w:val="28"/>
        </w:rPr>
        <w:t xml:space="preserve"> «</w:t>
      </w:r>
      <w:r>
        <w:rPr>
          <w:sz w:val="28"/>
          <w:szCs w:val="28"/>
        </w:rPr>
        <w:t>н</w:t>
      </w:r>
      <w:r w:rsidRPr="00135C19">
        <w:rPr>
          <w:color w:val="000000"/>
          <w:sz w:val="28"/>
          <w:szCs w:val="28"/>
          <w:shd w:val="clear" w:color="auto" w:fill="FFFFFF"/>
        </w:rPr>
        <w:t>е используемых в предпринимательской деятельности, приобретенных (предоставленных) для ведения </w:t>
      </w:r>
      <w:hyperlink r:id="rId22" w:anchor="dst100022" w:history="1">
        <w:r w:rsidRPr="00135C19">
          <w:rPr>
            <w:rStyle w:val="a8"/>
            <w:color w:val="000000" w:themeColor="text1"/>
            <w:sz w:val="28"/>
            <w:szCs w:val="28"/>
            <w:shd w:val="clear" w:color="auto" w:fill="FFFFFF"/>
          </w:rPr>
          <w:t>личного подсобного хозяйства</w:t>
        </w:r>
      </w:hyperlink>
      <w:r w:rsidRPr="00135C19">
        <w:rPr>
          <w:color w:val="000000"/>
          <w:sz w:val="28"/>
          <w:szCs w:val="28"/>
          <w:shd w:val="clear" w:color="auto" w:fill="FFFFFF"/>
        </w:rPr>
        <w:t>, садоводства или огородничества, а также земельных </w:t>
      </w:r>
      <w:hyperlink r:id="rId23" w:anchor="dst100011" w:history="1">
        <w:r w:rsidRPr="00135C19">
          <w:rPr>
            <w:rStyle w:val="a8"/>
            <w:color w:val="000000" w:themeColor="text1"/>
            <w:sz w:val="28"/>
            <w:szCs w:val="28"/>
            <w:shd w:val="clear" w:color="auto" w:fill="FFFFFF"/>
          </w:rPr>
          <w:t>участков общего назначения</w:t>
        </w:r>
      </w:hyperlink>
      <w:r w:rsidRPr="00135C19">
        <w:rPr>
          <w:color w:val="000000"/>
          <w:sz w:val="28"/>
          <w:szCs w:val="28"/>
          <w:shd w:val="clear" w:color="auto" w:fill="FFFFFF"/>
        </w:rPr>
        <w:t>, предусмотренных Федеральным </w:t>
      </w:r>
      <w:hyperlink r:id="rId24" w:history="1">
        <w:r w:rsidRPr="00135C19">
          <w:rPr>
            <w:rStyle w:val="a8"/>
            <w:color w:val="000000" w:themeColor="text1"/>
            <w:sz w:val="28"/>
            <w:szCs w:val="28"/>
            <w:shd w:val="clear" w:color="auto" w:fill="FFFFFF"/>
          </w:rPr>
          <w:t>законом</w:t>
        </w:r>
      </w:hyperlink>
      <w:r w:rsidRPr="00135C19">
        <w:rPr>
          <w:color w:val="000000" w:themeColor="text1"/>
          <w:sz w:val="28"/>
          <w:szCs w:val="28"/>
          <w:shd w:val="clear" w:color="auto" w:fill="FFFFFF"/>
        </w:rPr>
        <w:t> </w:t>
      </w:r>
      <w:r w:rsidRPr="00135C19">
        <w:rPr>
          <w:color w:val="000000"/>
          <w:sz w:val="28"/>
          <w:szCs w:val="28"/>
          <w:shd w:val="clear" w:color="auto" w:fill="FFFFFF"/>
        </w:rPr>
        <w:t>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Федерации".</w:t>
      </w:r>
      <w:proofErr w:type="gramEnd"/>
    </w:p>
    <w:p w:rsidR="00CA7ADC" w:rsidRPr="00D242E3" w:rsidRDefault="00CA7ADC" w:rsidP="00CA7ADC">
      <w:pPr>
        <w:shd w:val="clear" w:color="auto" w:fill="FFFFFF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242E3"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CA7ADC" w:rsidRPr="00D242E3" w:rsidRDefault="00CA7ADC" w:rsidP="00CA7A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242E3">
        <w:rPr>
          <w:rFonts w:ascii="Times New Roman" w:hAnsi="Times New Roman" w:cs="Times New Roman"/>
          <w:sz w:val="28"/>
          <w:szCs w:val="28"/>
        </w:rPr>
        <w:t xml:space="preserve">3. Настоящее решение опубликовать в периодическом печатном издании «Вестник» органов местного самоуправления  и разместить на официальном сайте </w:t>
      </w:r>
      <w:proofErr w:type="spellStart"/>
      <w:r w:rsidRPr="00D242E3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Pr="00D242E3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области.</w:t>
      </w:r>
    </w:p>
    <w:p w:rsidR="00CA7ADC" w:rsidRPr="00D242E3" w:rsidRDefault="00CA7ADC" w:rsidP="00CA7ADC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242E3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D242E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242E3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CA7ADC" w:rsidRPr="00F24296" w:rsidRDefault="00CA7ADC" w:rsidP="00CA7ADC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</w:p>
    <w:p w:rsidR="00CA7ADC" w:rsidRDefault="00CA7ADC" w:rsidP="00CA7ADC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</w:t>
      </w:r>
    </w:p>
    <w:p w:rsidR="00CA7ADC" w:rsidRDefault="00CA7ADC" w:rsidP="00CA7ADC">
      <w:pPr>
        <w:rPr>
          <w:sz w:val="28"/>
          <w:szCs w:val="28"/>
        </w:rPr>
      </w:pPr>
      <w:r>
        <w:rPr>
          <w:sz w:val="28"/>
          <w:szCs w:val="28"/>
        </w:rPr>
        <w:t xml:space="preserve">Куйбышевского района Новосибирской области                      </w:t>
      </w:r>
      <w:proofErr w:type="spellStart"/>
      <w:r>
        <w:rPr>
          <w:sz w:val="28"/>
          <w:szCs w:val="28"/>
        </w:rPr>
        <w:t>И.Н.Куроедова</w:t>
      </w:r>
      <w:proofErr w:type="spellEnd"/>
    </w:p>
    <w:p w:rsidR="00CA7ADC" w:rsidRDefault="00CA7ADC" w:rsidP="00CA7ADC">
      <w:pPr>
        <w:ind w:firstLine="567"/>
        <w:contextualSpacing/>
        <w:jc w:val="both"/>
        <w:rPr>
          <w:sz w:val="28"/>
          <w:szCs w:val="28"/>
        </w:rPr>
      </w:pPr>
    </w:p>
    <w:p w:rsidR="00CA7ADC" w:rsidRDefault="00CA7ADC" w:rsidP="00CA7ADC">
      <w:pPr>
        <w:contextualSpacing/>
        <w:jc w:val="both"/>
        <w:rPr>
          <w:rFonts w:eastAsia="Calibri"/>
          <w:sz w:val="28"/>
          <w:szCs w:val="28"/>
        </w:rPr>
      </w:pPr>
      <w:r w:rsidRPr="00F24296">
        <w:rPr>
          <w:sz w:val="28"/>
          <w:szCs w:val="28"/>
        </w:rPr>
        <w:t xml:space="preserve">Глава </w:t>
      </w:r>
      <w:proofErr w:type="spellStart"/>
      <w:r>
        <w:rPr>
          <w:rFonts w:eastAsia="Calibri"/>
          <w:sz w:val="28"/>
          <w:szCs w:val="28"/>
        </w:rPr>
        <w:t>Горбуновского</w:t>
      </w:r>
      <w:proofErr w:type="spellEnd"/>
      <w:r w:rsidRPr="00F24296">
        <w:rPr>
          <w:rFonts w:eastAsia="Calibri"/>
          <w:sz w:val="28"/>
          <w:szCs w:val="28"/>
        </w:rPr>
        <w:t xml:space="preserve"> сельсовета </w:t>
      </w:r>
    </w:p>
    <w:p w:rsidR="00CA7ADC" w:rsidRPr="00F24296" w:rsidRDefault="00CA7ADC" w:rsidP="00CA7ADC">
      <w:pPr>
        <w:contextualSpacing/>
        <w:jc w:val="both"/>
        <w:rPr>
          <w:sz w:val="28"/>
          <w:szCs w:val="28"/>
        </w:rPr>
      </w:pPr>
      <w:r w:rsidRPr="00F24296">
        <w:rPr>
          <w:rFonts w:eastAsia="Calibri"/>
          <w:sz w:val="28"/>
          <w:szCs w:val="28"/>
        </w:rPr>
        <w:t>Куйбышевского района Новосибирской области</w:t>
      </w:r>
      <w:r>
        <w:rPr>
          <w:rFonts w:eastAsia="Calibri"/>
          <w:sz w:val="28"/>
          <w:szCs w:val="28"/>
        </w:rPr>
        <w:t xml:space="preserve">                       О.В.Колосов</w:t>
      </w:r>
    </w:p>
    <w:p w:rsidR="00850D74" w:rsidRDefault="00850D74" w:rsidP="00850D74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8"/>
          <w:szCs w:val="28"/>
        </w:rPr>
        <w:lastRenderedPageBreak/>
        <w:t xml:space="preserve">СОВЕТ ДЕПУТАТОВ </w:t>
      </w:r>
    </w:p>
    <w:p w:rsidR="00850D74" w:rsidRDefault="00850D74" w:rsidP="00850D74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ГОРБУНОВСКОГО СЕЛЬСОВЕТА</w:t>
      </w:r>
    </w:p>
    <w:p w:rsidR="00850D74" w:rsidRDefault="00850D74" w:rsidP="00850D74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КУЙБЫШЕВСКОГО РАЙОНА </w:t>
      </w:r>
    </w:p>
    <w:p w:rsidR="00850D74" w:rsidRDefault="00850D74" w:rsidP="00850D74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НОВОСИБИРСКОЙ ОБЛАСТИ</w:t>
      </w:r>
    </w:p>
    <w:p w:rsidR="00850D74" w:rsidRDefault="00850D74" w:rsidP="00850D74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ПЯТОГО СОЗЫВА</w:t>
      </w:r>
    </w:p>
    <w:p w:rsidR="00850D74" w:rsidRDefault="00850D74" w:rsidP="00850D74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850D74" w:rsidRDefault="00850D74" w:rsidP="00850D7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50D74" w:rsidRDefault="00850D74" w:rsidP="00850D74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850D74" w:rsidRDefault="00850D74" w:rsidP="00850D74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</w:rPr>
        <w:t xml:space="preserve">семнадцатой </w:t>
      </w:r>
      <w:r>
        <w:rPr>
          <w:b/>
          <w:sz w:val="28"/>
          <w:szCs w:val="28"/>
        </w:rPr>
        <w:t>сессии</w:t>
      </w:r>
    </w:p>
    <w:p w:rsidR="00850D74" w:rsidRDefault="00850D74" w:rsidP="00850D74">
      <w:pPr>
        <w:jc w:val="center"/>
        <w:outlineLvl w:val="0"/>
        <w:rPr>
          <w:sz w:val="28"/>
          <w:szCs w:val="28"/>
        </w:rPr>
      </w:pPr>
    </w:p>
    <w:p w:rsidR="00850D74" w:rsidRDefault="00850D74" w:rsidP="00850D74">
      <w:pPr>
        <w:jc w:val="center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орбуново</w:t>
      </w:r>
      <w:proofErr w:type="spellEnd"/>
    </w:p>
    <w:p w:rsidR="00850D74" w:rsidRDefault="00850D74" w:rsidP="00850D74">
      <w:pPr>
        <w:jc w:val="center"/>
        <w:outlineLvl w:val="0"/>
        <w:rPr>
          <w:sz w:val="28"/>
          <w:szCs w:val="28"/>
        </w:rPr>
      </w:pPr>
    </w:p>
    <w:p w:rsidR="00850D74" w:rsidRPr="00522F5B" w:rsidRDefault="00850D74" w:rsidP="00850D74">
      <w:pPr>
        <w:jc w:val="center"/>
        <w:rPr>
          <w:sz w:val="28"/>
          <w:szCs w:val="28"/>
        </w:rPr>
      </w:pPr>
      <w:r>
        <w:rPr>
          <w:sz w:val="28"/>
          <w:szCs w:val="28"/>
        </w:rPr>
        <w:t>07.06.2022 № 10</w:t>
      </w:r>
    </w:p>
    <w:p w:rsidR="00850D74" w:rsidRDefault="00850D74" w:rsidP="00850D74">
      <w:pPr>
        <w:jc w:val="center"/>
        <w:rPr>
          <w:sz w:val="28"/>
          <w:szCs w:val="28"/>
        </w:rPr>
      </w:pPr>
    </w:p>
    <w:p w:rsidR="00850D74" w:rsidRDefault="00850D74" w:rsidP="00850D74">
      <w:pPr>
        <w:jc w:val="center"/>
        <w:rPr>
          <w:sz w:val="28"/>
          <w:szCs w:val="28"/>
        </w:rPr>
      </w:pPr>
      <w:r>
        <w:rPr>
          <w:sz w:val="28"/>
        </w:rPr>
        <w:t xml:space="preserve">Об исполнении бюджета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</w:t>
      </w:r>
    </w:p>
    <w:p w:rsidR="00850D74" w:rsidRDefault="00850D74" w:rsidP="00850D74">
      <w:pPr>
        <w:jc w:val="center"/>
        <w:rPr>
          <w:sz w:val="28"/>
          <w:szCs w:val="28"/>
        </w:rPr>
      </w:pPr>
      <w:r>
        <w:rPr>
          <w:sz w:val="28"/>
          <w:szCs w:val="28"/>
        </w:rPr>
        <w:t>района Новосибирской области за 2021 год</w:t>
      </w:r>
    </w:p>
    <w:p w:rsidR="00850D74" w:rsidRDefault="00850D74" w:rsidP="00850D74">
      <w:pPr>
        <w:jc w:val="center"/>
        <w:rPr>
          <w:sz w:val="28"/>
          <w:szCs w:val="28"/>
        </w:rPr>
      </w:pPr>
    </w:p>
    <w:p w:rsidR="00850D74" w:rsidRDefault="00850D74" w:rsidP="00850D74">
      <w:pPr>
        <w:jc w:val="center"/>
        <w:rPr>
          <w:sz w:val="28"/>
          <w:szCs w:val="28"/>
        </w:rPr>
      </w:pPr>
    </w:p>
    <w:p w:rsidR="00850D74" w:rsidRDefault="00850D74" w:rsidP="00850D74">
      <w:pPr>
        <w:jc w:val="center"/>
        <w:rPr>
          <w:sz w:val="28"/>
          <w:szCs w:val="28"/>
        </w:rPr>
      </w:pPr>
    </w:p>
    <w:p w:rsidR="00850D74" w:rsidRDefault="00850D74" w:rsidP="00850D7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Заслушав и обсудив отчет главы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«</w:t>
      </w:r>
      <w:r>
        <w:rPr>
          <w:sz w:val="28"/>
        </w:rPr>
        <w:t xml:space="preserve">Об исполнении бюджета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 за 2021 год», Совет депутатов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 шестого созыва</w:t>
      </w:r>
    </w:p>
    <w:p w:rsidR="00850D74" w:rsidRDefault="00850D74" w:rsidP="00850D7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РЕШИЛ:</w:t>
      </w:r>
    </w:p>
    <w:p w:rsidR="00850D74" w:rsidRDefault="00850D74" w:rsidP="00850D7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1.Отчет по обсуждаемому вопросу утвердить.</w:t>
      </w:r>
    </w:p>
    <w:p w:rsidR="00850D74" w:rsidRDefault="00850D74" w:rsidP="00850D7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2.Настоящее решение вступает в силу со дня его подписания.</w:t>
      </w:r>
    </w:p>
    <w:p w:rsidR="00850D74" w:rsidRDefault="00850D74" w:rsidP="00850D74">
      <w:pPr>
        <w:jc w:val="both"/>
        <w:rPr>
          <w:sz w:val="28"/>
          <w:szCs w:val="28"/>
        </w:rPr>
      </w:pPr>
    </w:p>
    <w:p w:rsidR="00850D74" w:rsidRDefault="00850D74" w:rsidP="00850D74">
      <w:pPr>
        <w:jc w:val="both"/>
        <w:rPr>
          <w:sz w:val="28"/>
          <w:szCs w:val="28"/>
        </w:rPr>
      </w:pPr>
    </w:p>
    <w:p w:rsidR="00850D74" w:rsidRDefault="00850D74" w:rsidP="00850D74">
      <w:pPr>
        <w:jc w:val="both"/>
        <w:rPr>
          <w:sz w:val="28"/>
          <w:szCs w:val="28"/>
        </w:rPr>
      </w:pPr>
    </w:p>
    <w:p w:rsidR="00850D74" w:rsidRDefault="00850D74" w:rsidP="00850D74">
      <w:pPr>
        <w:jc w:val="both"/>
        <w:rPr>
          <w:sz w:val="28"/>
          <w:szCs w:val="28"/>
        </w:rPr>
      </w:pPr>
    </w:p>
    <w:p w:rsidR="00850D74" w:rsidRDefault="00850D74" w:rsidP="00850D74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850D74" w:rsidRDefault="00850D74" w:rsidP="00850D74">
      <w:pPr>
        <w:jc w:val="both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850D74" w:rsidRDefault="00850D74" w:rsidP="00850D74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Куйбышевского района</w:t>
      </w:r>
    </w:p>
    <w:p w:rsidR="00850D74" w:rsidRDefault="00850D74" w:rsidP="00850D74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proofErr w:type="spellStart"/>
      <w:r>
        <w:rPr>
          <w:sz w:val="28"/>
          <w:szCs w:val="28"/>
        </w:rPr>
        <w:t>И.Н.Куроедова</w:t>
      </w:r>
      <w:proofErr w:type="spellEnd"/>
    </w:p>
    <w:p w:rsidR="00850D74" w:rsidRDefault="00850D74" w:rsidP="00850D74">
      <w:pPr>
        <w:rPr>
          <w:sz w:val="28"/>
          <w:szCs w:val="28"/>
        </w:rPr>
      </w:pPr>
    </w:p>
    <w:p w:rsidR="00850D74" w:rsidRDefault="00850D74" w:rsidP="00850D74">
      <w:pPr>
        <w:rPr>
          <w:sz w:val="28"/>
          <w:szCs w:val="28"/>
        </w:rPr>
      </w:pPr>
    </w:p>
    <w:p w:rsidR="00850D74" w:rsidRDefault="00850D74" w:rsidP="00850D74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850D74" w:rsidRDefault="00850D74" w:rsidP="00850D74">
      <w:pPr>
        <w:rPr>
          <w:sz w:val="28"/>
          <w:szCs w:val="28"/>
        </w:rPr>
      </w:pPr>
      <w:r>
        <w:rPr>
          <w:sz w:val="28"/>
          <w:szCs w:val="28"/>
        </w:rPr>
        <w:t>Куйбышевского района</w:t>
      </w:r>
    </w:p>
    <w:p w:rsidR="00850D74" w:rsidRDefault="00850D74" w:rsidP="00850D74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           О.В.Колосов</w:t>
      </w:r>
    </w:p>
    <w:p w:rsidR="00850D74" w:rsidRDefault="00850D74" w:rsidP="00850D7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50D74" w:rsidRDefault="00850D74" w:rsidP="00850D74">
      <w:pPr>
        <w:jc w:val="both"/>
        <w:rPr>
          <w:sz w:val="28"/>
          <w:szCs w:val="28"/>
        </w:rPr>
      </w:pPr>
    </w:p>
    <w:p w:rsidR="00850D74" w:rsidRDefault="00850D74" w:rsidP="00850D74">
      <w:pPr>
        <w:jc w:val="both"/>
        <w:rPr>
          <w:sz w:val="28"/>
          <w:szCs w:val="28"/>
        </w:rPr>
      </w:pPr>
    </w:p>
    <w:p w:rsidR="00850D74" w:rsidRDefault="00850D74" w:rsidP="00850D74">
      <w:pPr>
        <w:jc w:val="both"/>
        <w:rPr>
          <w:sz w:val="28"/>
          <w:szCs w:val="28"/>
        </w:rPr>
      </w:pPr>
    </w:p>
    <w:p w:rsidR="00CA7ADC" w:rsidRPr="00F24296" w:rsidRDefault="00CA7ADC" w:rsidP="00CA7ADC">
      <w:pPr>
        <w:jc w:val="both"/>
        <w:rPr>
          <w:color w:val="000000"/>
          <w:sz w:val="28"/>
          <w:szCs w:val="28"/>
        </w:rPr>
      </w:pPr>
    </w:p>
    <w:p w:rsidR="00CA7ADC" w:rsidRDefault="00CA7ADC" w:rsidP="00CA7ADC"/>
    <w:p w:rsidR="005903A0" w:rsidRPr="00AF56A5" w:rsidRDefault="005903A0" w:rsidP="005903A0">
      <w:pPr>
        <w:suppressAutoHyphens/>
        <w:autoSpaceDE w:val="0"/>
        <w:autoSpaceDN w:val="0"/>
        <w:adjustRightInd w:val="0"/>
        <w:spacing w:before="222"/>
        <w:rPr>
          <w:sz w:val="28"/>
          <w:szCs w:val="28"/>
        </w:rPr>
      </w:pPr>
      <w:r w:rsidRPr="00AF56A5">
        <w:rPr>
          <w:sz w:val="28"/>
          <w:szCs w:val="28"/>
        </w:rPr>
        <w:lastRenderedPageBreak/>
        <w:tab/>
      </w:r>
      <w:r w:rsidRPr="00AF56A5">
        <w:rPr>
          <w:sz w:val="28"/>
          <w:szCs w:val="28"/>
        </w:rPr>
        <w:tab/>
      </w:r>
      <w:r w:rsidRPr="00AF56A5">
        <w:rPr>
          <w:sz w:val="28"/>
          <w:szCs w:val="28"/>
        </w:rPr>
        <w:tab/>
      </w:r>
    </w:p>
    <w:tbl>
      <w:tblPr>
        <w:tblW w:w="10456" w:type="dxa"/>
        <w:tblInd w:w="-885" w:type="dxa"/>
        <w:tblLook w:val="0000"/>
      </w:tblPr>
      <w:tblGrid>
        <w:gridCol w:w="4696"/>
        <w:gridCol w:w="2216"/>
        <w:gridCol w:w="1985"/>
        <w:gridCol w:w="1559"/>
      </w:tblGrid>
      <w:tr w:rsidR="005903A0" w:rsidRPr="00AF56A5" w:rsidTr="005903A0">
        <w:trPr>
          <w:trHeight w:val="270"/>
        </w:trPr>
        <w:tc>
          <w:tcPr>
            <w:tcW w:w="6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3A0" w:rsidRPr="00AF56A5" w:rsidRDefault="005903A0" w:rsidP="009A7DBA">
            <w:pPr>
              <w:jc w:val="center"/>
              <w:rPr>
                <w:b/>
                <w:sz w:val="28"/>
                <w:szCs w:val="28"/>
              </w:rPr>
            </w:pPr>
            <w:r w:rsidRPr="00AF56A5">
              <w:rPr>
                <w:b/>
                <w:sz w:val="28"/>
                <w:szCs w:val="28"/>
              </w:rPr>
              <w:t xml:space="preserve">                                   ПОЯСНИТЕЛЬНАЯ ЗАПИСКА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3A0" w:rsidRPr="00AF56A5" w:rsidRDefault="005903A0" w:rsidP="009A7DB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3A0" w:rsidRPr="00AF56A5" w:rsidRDefault="005903A0" w:rsidP="009A7DBA">
            <w:pPr>
              <w:rPr>
                <w:sz w:val="28"/>
                <w:szCs w:val="28"/>
              </w:rPr>
            </w:pPr>
          </w:p>
        </w:tc>
      </w:tr>
      <w:tr w:rsidR="005903A0" w:rsidRPr="00AF56A5" w:rsidTr="005903A0">
        <w:trPr>
          <w:trHeight w:val="255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3A0" w:rsidRPr="00AF56A5" w:rsidRDefault="005903A0" w:rsidP="009A7DBA">
            <w:pPr>
              <w:rPr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3A0" w:rsidRPr="00AF56A5" w:rsidRDefault="005903A0" w:rsidP="009A7DBA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3A0" w:rsidRPr="00AF56A5" w:rsidRDefault="005903A0" w:rsidP="009A7DB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03A0" w:rsidRPr="00AF56A5" w:rsidRDefault="005903A0" w:rsidP="009A7DBA">
            <w:pPr>
              <w:jc w:val="center"/>
              <w:rPr>
                <w:sz w:val="28"/>
                <w:szCs w:val="28"/>
              </w:rPr>
            </w:pPr>
            <w:r w:rsidRPr="00AF56A5">
              <w:rPr>
                <w:sz w:val="28"/>
                <w:szCs w:val="28"/>
              </w:rPr>
              <w:t>КОДЫ</w:t>
            </w:r>
          </w:p>
        </w:tc>
      </w:tr>
      <w:tr w:rsidR="005903A0" w:rsidRPr="00AF56A5" w:rsidTr="005903A0">
        <w:trPr>
          <w:trHeight w:val="282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3A0" w:rsidRPr="00AF56A5" w:rsidRDefault="005903A0" w:rsidP="009A7DBA">
            <w:pPr>
              <w:rPr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3A0" w:rsidRPr="00AF56A5" w:rsidRDefault="005903A0" w:rsidP="009A7DBA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3A0" w:rsidRPr="00AF56A5" w:rsidRDefault="005903A0" w:rsidP="009A7DBA">
            <w:pPr>
              <w:rPr>
                <w:sz w:val="28"/>
                <w:szCs w:val="28"/>
              </w:rPr>
            </w:pPr>
            <w:r w:rsidRPr="00AF56A5">
              <w:rPr>
                <w:sz w:val="28"/>
                <w:szCs w:val="28"/>
              </w:rPr>
              <w:t>Форма по ОКУД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03A0" w:rsidRPr="00AF56A5" w:rsidRDefault="005903A0" w:rsidP="009A7DBA">
            <w:pPr>
              <w:jc w:val="center"/>
              <w:rPr>
                <w:sz w:val="28"/>
                <w:szCs w:val="28"/>
              </w:rPr>
            </w:pPr>
            <w:r w:rsidRPr="00AF56A5">
              <w:rPr>
                <w:sz w:val="28"/>
                <w:szCs w:val="28"/>
              </w:rPr>
              <w:t>0503360</w:t>
            </w:r>
          </w:p>
        </w:tc>
      </w:tr>
      <w:tr w:rsidR="005903A0" w:rsidRPr="00AF56A5" w:rsidTr="005903A0">
        <w:trPr>
          <w:trHeight w:val="282"/>
        </w:trPr>
        <w:tc>
          <w:tcPr>
            <w:tcW w:w="6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3A0" w:rsidRPr="00AF56A5" w:rsidRDefault="005903A0" w:rsidP="009A7DBA">
            <w:pPr>
              <w:jc w:val="center"/>
              <w:rPr>
                <w:sz w:val="28"/>
                <w:szCs w:val="28"/>
              </w:rPr>
            </w:pPr>
            <w:r w:rsidRPr="00AF56A5">
              <w:rPr>
                <w:sz w:val="28"/>
                <w:szCs w:val="28"/>
              </w:rPr>
              <w:t xml:space="preserve">                                 на 1  января 2022 г.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3A0" w:rsidRPr="00AF56A5" w:rsidRDefault="005903A0" w:rsidP="009A7DBA">
            <w:pPr>
              <w:jc w:val="right"/>
              <w:rPr>
                <w:sz w:val="28"/>
                <w:szCs w:val="28"/>
              </w:rPr>
            </w:pPr>
            <w:r w:rsidRPr="00AF56A5">
              <w:rPr>
                <w:sz w:val="28"/>
                <w:szCs w:val="28"/>
              </w:rPr>
              <w:t>Дата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03A0" w:rsidRPr="00AF56A5" w:rsidRDefault="005903A0" w:rsidP="009A7DBA">
            <w:pPr>
              <w:jc w:val="center"/>
              <w:rPr>
                <w:sz w:val="28"/>
                <w:szCs w:val="28"/>
              </w:rPr>
            </w:pPr>
            <w:r w:rsidRPr="00AF56A5">
              <w:rPr>
                <w:sz w:val="28"/>
                <w:szCs w:val="28"/>
              </w:rPr>
              <w:t>25.01.2022</w:t>
            </w:r>
          </w:p>
        </w:tc>
      </w:tr>
      <w:tr w:rsidR="005903A0" w:rsidRPr="00AF56A5" w:rsidTr="005903A0">
        <w:trPr>
          <w:trHeight w:val="24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3A0" w:rsidRPr="00AF56A5" w:rsidRDefault="005903A0" w:rsidP="009A7DBA">
            <w:pPr>
              <w:rPr>
                <w:sz w:val="28"/>
                <w:szCs w:val="28"/>
              </w:rPr>
            </w:pPr>
            <w:r w:rsidRPr="00AF56A5">
              <w:rPr>
                <w:sz w:val="28"/>
                <w:szCs w:val="28"/>
              </w:rPr>
              <w:t xml:space="preserve">Главный распорядитель, распорядитель, </w:t>
            </w:r>
          </w:p>
        </w:tc>
        <w:tc>
          <w:tcPr>
            <w:tcW w:w="22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03A0" w:rsidRPr="00AF56A5" w:rsidRDefault="005903A0" w:rsidP="009A7DBA">
            <w:pPr>
              <w:rPr>
                <w:sz w:val="28"/>
                <w:szCs w:val="28"/>
              </w:rPr>
            </w:pPr>
            <w:r w:rsidRPr="00AF56A5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AF56A5">
              <w:rPr>
                <w:sz w:val="28"/>
                <w:szCs w:val="28"/>
              </w:rPr>
              <w:t>Горбуновского</w:t>
            </w:r>
            <w:proofErr w:type="spellEnd"/>
            <w:r w:rsidRPr="00AF56A5">
              <w:rPr>
                <w:sz w:val="28"/>
                <w:szCs w:val="28"/>
              </w:rPr>
              <w:t xml:space="preserve"> сельсовета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3A0" w:rsidRPr="00AF56A5" w:rsidRDefault="005903A0" w:rsidP="009A7DB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03A0" w:rsidRPr="00AF56A5" w:rsidRDefault="005903A0" w:rsidP="009A7DBA">
            <w:pPr>
              <w:jc w:val="center"/>
              <w:rPr>
                <w:sz w:val="28"/>
                <w:szCs w:val="28"/>
              </w:rPr>
            </w:pPr>
            <w:r w:rsidRPr="00AF56A5">
              <w:rPr>
                <w:sz w:val="28"/>
                <w:szCs w:val="28"/>
              </w:rPr>
              <w:t>04200606</w:t>
            </w:r>
          </w:p>
        </w:tc>
      </w:tr>
      <w:tr w:rsidR="005903A0" w:rsidRPr="00AF56A5" w:rsidTr="005903A0">
        <w:trPr>
          <w:trHeight w:val="24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3A0" w:rsidRPr="00AF56A5" w:rsidRDefault="005903A0" w:rsidP="009A7DBA">
            <w:pPr>
              <w:rPr>
                <w:sz w:val="28"/>
                <w:szCs w:val="28"/>
              </w:rPr>
            </w:pPr>
            <w:r w:rsidRPr="00AF56A5">
              <w:rPr>
                <w:sz w:val="28"/>
                <w:szCs w:val="28"/>
              </w:rPr>
              <w:t xml:space="preserve">получатель бюджетных средств, </w:t>
            </w:r>
          </w:p>
        </w:tc>
        <w:tc>
          <w:tcPr>
            <w:tcW w:w="22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03A0" w:rsidRPr="00AF56A5" w:rsidRDefault="005903A0" w:rsidP="009A7DBA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3A0" w:rsidRPr="00AF56A5" w:rsidRDefault="005903A0" w:rsidP="009A7DBA">
            <w:pPr>
              <w:jc w:val="right"/>
              <w:rPr>
                <w:sz w:val="28"/>
                <w:szCs w:val="28"/>
              </w:rPr>
            </w:pPr>
            <w:r w:rsidRPr="00AF56A5">
              <w:rPr>
                <w:sz w:val="28"/>
                <w:szCs w:val="28"/>
              </w:rPr>
              <w:t>по ОКПО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5903A0" w:rsidRPr="00AF56A5" w:rsidRDefault="005903A0" w:rsidP="009A7DBA">
            <w:pPr>
              <w:jc w:val="center"/>
              <w:rPr>
                <w:sz w:val="28"/>
                <w:szCs w:val="28"/>
              </w:rPr>
            </w:pPr>
          </w:p>
        </w:tc>
      </w:tr>
      <w:tr w:rsidR="005903A0" w:rsidRPr="00AF56A5" w:rsidTr="005903A0">
        <w:trPr>
          <w:trHeight w:val="24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3A0" w:rsidRPr="00AF56A5" w:rsidRDefault="005903A0" w:rsidP="009A7DBA">
            <w:pPr>
              <w:rPr>
                <w:sz w:val="28"/>
                <w:szCs w:val="28"/>
              </w:rPr>
            </w:pPr>
            <w:r w:rsidRPr="00AF56A5">
              <w:rPr>
                <w:sz w:val="28"/>
                <w:szCs w:val="28"/>
              </w:rPr>
              <w:t xml:space="preserve">главный администратор, </w:t>
            </w:r>
          </w:p>
        </w:tc>
        <w:tc>
          <w:tcPr>
            <w:tcW w:w="22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03A0" w:rsidRPr="00AF56A5" w:rsidRDefault="005903A0" w:rsidP="009A7DBA">
            <w:pPr>
              <w:rPr>
                <w:sz w:val="28"/>
                <w:szCs w:val="28"/>
              </w:rPr>
            </w:pPr>
            <w:r w:rsidRPr="00AF56A5">
              <w:rPr>
                <w:sz w:val="28"/>
                <w:szCs w:val="28"/>
              </w:rPr>
              <w:t>Куйбышевского района Новосибирской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3A0" w:rsidRPr="00AF56A5" w:rsidRDefault="005903A0" w:rsidP="009A7DB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03A0" w:rsidRPr="00AF56A5" w:rsidRDefault="005903A0" w:rsidP="009A7DBA">
            <w:pPr>
              <w:jc w:val="center"/>
              <w:rPr>
                <w:sz w:val="28"/>
                <w:szCs w:val="28"/>
              </w:rPr>
            </w:pPr>
          </w:p>
        </w:tc>
      </w:tr>
      <w:tr w:rsidR="005903A0" w:rsidRPr="00AF56A5" w:rsidTr="005903A0">
        <w:trPr>
          <w:trHeight w:val="24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3A0" w:rsidRPr="00AF56A5" w:rsidRDefault="005903A0" w:rsidP="009A7DBA">
            <w:pPr>
              <w:rPr>
                <w:sz w:val="28"/>
                <w:szCs w:val="28"/>
              </w:rPr>
            </w:pPr>
            <w:r w:rsidRPr="00AF56A5">
              <w:rPr>
                <w:sz w:val="28"/>
                <w:szCs w:val="28"/>
              </w:rPr>
              <w:t>администратор доходов бюджета,</w:t>
            </w:r>
          </w:p>
        </w:tc>
        <w:tc>
          <w:tcPr>
            <w:tcW w:w="22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03A0" w:rsidRPr="00AF56A5" w:rsidRDefault="005903A0" w:rsidP="009A7DBA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3A0" w:rsidRPr="00AF56A5" w:rsidRDefault="005903A0" w:rsidP="009A7DBA">
            <w:pPr>
              <w:jc w:val="right"/>
              <w:rPr>
                <w:sz w:val="28"/>
                <w:szCs w:val="28"/>
              </w:rPr>
            </w:pPr>
            <w:r w:rsidRPr="00AF56A5">
              <w:rPr>
                <w:sz w:val="28"/>
                <w:szCs w:val="28"/>
              </w:rPr>
              <w:t>Глава по БК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03A0" w:rsidRPr="00AF56A5" w:rsidRDefault="005903A0" w:rsidP="009A7DBA">
            <w:pPr>
              <w:jc w:val="center"/>
              <w:rPr>
                <w:sz w:val="28"/>
                <w:szCs w:val="28"/>
              </w:rPr>
            </w:pPr>
            <w:r w:rsidRPr="00AF56A5">
              <w:rPr>
                <w:sz w:val="28"/>
                <w:szCs w:val="28"/>
              </w:rPr>
              <w:t>347</w:t>
            </w:r>
          </w:p>
        </w:tc>
      </w:tr>
      <w:tr w:rsidR="005903A0" w:rsidRPr="00AF56A5" w:rsidTr="005903A0">
        <w:trPr>
          <w:trHeight w:val="282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3A0" w:rsidRPr="00AF56A5" w:rsidRDefault="005903A0" w:rsidP="009A7DBA">
            <w:pPr>
              <w:rPr>
                <w:sz w:val="28"/>
                <w:szCs w:val="28"/>
              </w:rPr>
            </w:pPr>
            <w:r w:rsidRPr="00AF56A5">
              <w:rPr>
                <w:sz w:val="28"/>
                <w:szCs w:val="28"/>
              </w:rPr>
              <w:t>главный администратор, администратор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3A0" w:rsidRPr="00AF56A5" w:rsidRDefault="005903A0" w:rsidP="009A7DBA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3A0" w:rsidRPr="00AF56A5" w:rsidRDefault="005903A0" w:rsidP="009A7DB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03A0" w:rsidRPr="00AF56A5" w:rsidRDefault="005903A0" w:rsidP="009A7DBA">
            <w:pPr>
              <w:jc w:val="center"/>
              <w:rPr>
                <w:sz w:val="28"/>
                <w:szCs w:val="28"/>
              </w:rPr>
            </w:pPr>
            <w:r w:rsidRPr="00AF56A5">
              <w:rPr>
                <w:sz w:val="28"/>
                <w:szCs w:val="28"/>
              </w:rPr>
              <w:t>50230816</w:t>
            </w:r>
          </w:p>
        </w:tc>
      </w:tr>
      <w:tr w:rsidR="005903A0" w:rsidRPr="00AF56A5" w:rsidTr="005903A0">
        <w:trPr>
          <w:trHeight w:val="282"/>
        </w:trPr>
        <w:tc>
          <w:tcPr>
            <w:tcW w:w="6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3A0" w:rsidRPr="00AF56A5" w:rsidRDefault="005903A0" w:rsidP="009A7DBA">
            <w:pPr>
              <w:rPr>
                <w:sz w:val="28"/>
                <w:szCs w:val="28"/>
              </w:rPr>
            </w:pPr>
            <w:r w:rsidRPr="00AF56A5">
              <w:rPr>
                <w:sz w:val="28"/>
                <w:szCs w:val="28"/>
              </w:rPr>
              <w:t>источников финансирования дефицита бюджета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3A0" w:rsidRPr="00AF56A5" w:rsidRDefault="005903A0" w:rsidP="009A7DBA">
            <w:pPr>
              <w:ind w:right="-250"/>
              <w:jc w:val="center"/>
              <w:rPr>
                <w:sz w:val="28"/>
                <w:szCs w:val="28"/>
              </w:rPr>
            </w:pPr>
            <w:r w:rsidRPr="00AF56A5">
              <w:rPr>
                <w:sz w:val="28"/>
                <w:szCs w:val="28"/>
              </w:rPr>
              <w:t xml:space="preserve">      по ОКТМО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5903A0" w:rsidRPr="00AF56A5" w:rsidRDefault="005903A0" w:rsidP="009A7DBA">
            <w:pPr>
              <w:rPr>
                <w:sz w:val="28"/>
                <w:szCs w:val="28"/>
              </w:rPr>
            </w:pPr>
          </w:p>
        </w:tc>
      </w:tr>
      <w:tr w:rsidR="005903A0" w:rsidRPr="00AF56A5" w:rsidTr="005903A0">
        <w:trPr>
          <w:trHeight w:val="282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3A0" w:rsidRPr="00AF56A5" w:rsidRDefault="005903A0" w:rsidP="009A7DBA">
            <w:pPr>
              <w:rPr>
                <w:sz w:val="28"/>
                <w:szCs w:val="28"/>
              </w:rPr>
            </w:pPr>
            <w:r w:rsidRPr="00AF56A5">
              <w:rPr>
                <w:sz w:val="28"/>
                <w:szCs w:val="28"/>
              </w:rPr>
              <w:t xml:space="preserve">Наименование бюджета </w:t>
            </w:r>
          </w:p>
        </w:tc>
        <w:tc>
          <w:tcPr>
            <w:tcW w:w="22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03A0" w:rsidRPr="00AF56A5" w:rsidRDefault="005903A0" w:rsidP="009A7DBA">
            <w:pPr>
              <w:rPr>
                <w:sz w:val="28"/>
                <w:szCs w:val="28"/>
              </w:rPr>
            </w:pPr>
            <w:r w:rsidRPr="00AF56A5">
              <w:rPr>
                <w:sz w:val="28"/>
                <w:szCs w:val="28"/>
              </w:rPr>
              <w:t>местный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3A0" w:rsidRPr="00AF56A5" w:rsidRDefault="005903A0" w:rsidP="009A7DB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03A0" w:rsidRPr="00AF56A5" w:rsidRDefault="005903A0" w:rsidP="009A7DBA">
            <w:pPr>
              <w:rPr>
                <w:sz w:val="28"/>
                <w:szCs w:val="28"/>
              </w:rPr>
            </w:pPr>
            <w:r w:rsidRPr="00AF56A5">
              <w:rPr>
                <w:sz w:val="28"/>
                <w:szCs w:val="28"/>
              </w:rPr>
              <w:t> </w:t>
            </w:r>
          </w:p>
        </w:tc>
      </w:tr>
      <w:tr w:rsidR="005903A0" w:rsidRPr="00AF56A5" w:rsidTr="005903A0">
        <w:trPr>
          <w:trHeight w:val="282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3A0" w:rsidRPr="00AF56A5" w:rsidRDefault="005903A0" w:rsidP="009A7DBA">
            <w:pPr>
              <w:rPr>
                <w:sz w:val="28"/>
                <w:szCs w:val="28"/>
              </w:rPr>
            </w:pPr>
            <w:r w:rsidRPr="00AF56A5">
              <w:rPr>
                <w:sz w:val="28"/>
                <w:szCs w:val="28"/>
              </w:rPr>
              <w:t>(публично-правового образования)</w:t>
            </w:r>
          </w:p>
        </w:tc>
        <w:tc>
          <w:tcPr>
            <w:tcW w:w="22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03A0" w:rsidRPr="00AF56A5" w:rsidRDefault="005903A0" w:rsidP="009A7DBA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3A0" w:rsidRPr="00AF56A5" w:rsidRDefault="005903A0" w:rsidP="009A7DBA">
            <w:pPr>
              <w:jc w:val="right"/>
              <w:rPr>
                <w:sz w:val="28"/>
                <w:szCs w:val="28"/>
              </w:rPr>
            </w:pPr>
            <w:r w:rsidRPr="00AF56A5">
              <w:rPr>
                <w:sz w:val="28"/>
                <w:szCs w:val="28"/>
              </w:rPr>
              <w:t>по ОКЕИ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03A0" w:rsidRPr="00AF56A5" w:rsidRDefault="005903A0" w:rsidP="009A7DBA">
            <w:pPr>
              <w:jc w:val="center"/>
              <w:rPr>
                <w:sz w:val="28"/>
                <w:szCs w:val="28"/>
              </w:rPr>
            </w:pPr>
            <w:r w:rsidRPr="00AF56A5">
              <w:rPr>
                <w:sz w:val="28"/>
                <w:szCs w:val="28"/>
              </w:rPr>
              <w:t>383</w:t>
            </w:r>
          </w:p>
        </w:tc>
      </w:tr>
      <w:tr w:rsidR="005903A0" w:rsidRPr="00AF56A5" w:rsidTr="005903A0">
        <w:trPr>
          <w:trHeight w:val="282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3A0" w:rsidRPr="00AF56A5" w:rsidRDefault="005903A0" w:rsidP="009A7DBA">
            <w:pPr>
              <w:rPr>
                <w:sz w:val="28"/>
                <w:szCs w:val="28"/>
              </w:rPr>
            </w:pPr>
            <w:r w:rsidRPr="00AF56A5">
              <w:rPr>
                <w:sz w:val="28"/>
                <w:szCs w:val="28"/>
              </w:rPr>
              <w:t xml:space="preserve">Периодичность: квартальная, </w:t>
            </w:r>
            <w:r w:rsidRPr="00AF56A5">
              <w:rPr>
                <w:b/>
                <w:sz w:val="28"/>
                <w:szCs w:val="28"/>
              </w:rPr>
              <w:t>годовая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3A0" w:rsidRPr="00AF56A5" w:rsidRDefault="005903A0" w:rsidP="009A7DBA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3A0" w:rsidRPr="00AF56A5" w:rsidRDefault="005903A0" w:rsidP="009A7DB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3A0" w:rsidRPr="00AF56A5" w:rsidRDefault="005903A0" w:rsidP="009A7DBA">
            <w:pPr>
              <w:rPr>
                <w:sz w:val="28"/>
                <w:szCs w:val="28"/>
              </w:rPr>
            </w:pPr>
          </w:p>
        </w:tc>
      </w:tr>
      <w:tr w:rsidR="005903A0" w:rsidRPr="00AF56A5" w:rsidTr="005903A0">
        <w:trPr>
          <w:trHeight w:val="27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3A0" w:rsidRPr="00AF56A5" w:rsidRDefault="005903A0" w:rsidP="009A7DBA">
            <w:pPr>
              <w:rPr>
                <w:sz w:val="28"/>
                <w:szCs w:val="28"/>
              </w:rPr>
            </w:pPr>
            <w:r w:rsidRPr="00AF56A5">
              <w:rPr>
                <w:sz w:val="28"/>
                <w:szCs w:val="28"/>
              </w:rPr>
              <w:t xml:space="preserve">Единица измерения:  руб. 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3A0" w:rsidRPr="00AF56A5" w:rsidRDefault="005903A0" w:rsidP="009A7DBA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3A0" w:rsidRPr="00AF56A5" w:rsidRDefault="005903A0" w:rsidP="009A7DB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3A0" w:rsidRPr="00AF56A5" w:rsidRDefault="005903A0" w:rsidP="009A7DBA">
            <w:pPr>
              <w:rPr>
                <w:sz w:val="28"/>
                <w:szCs w:val="28"/>
              </w:rPr>
            </w:pPr>
          </w:p>
        </w:tc>
      </w:tr>
      <w:tr w:rsidR="005903A0" w:rsidRPr="00AF56A5" w:rsidTr="005903A0">
        <w:trPr>
          <w:trHeight w:val="27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3A0" w:rsidRPr="00AF56A5" w:rsidRDefault="005903A0" w:rsidP="009A7DBA">
            <w:pPr>
              <w:rPr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3A0" w:rsidRPr="00AF56A5" w:rsidRDefault="005903A0" w:rsidP="009A7DBA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3A0" w:rsidRPr="00AF56A5" w:rsidRDefault="005903A0" w:rsidP="009A7DB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3A0" w:rsidRPr="00AF56A5" w:rsidRDefault="005903A0" w:rsidP="009A7DBA">
            <w:pPr>
              <w:rPr>
                <w:sz w:val="28"/>
                <w:szCs w:val="28"/>
              </w:rPr>
            </w:pPr>
          </w:p>
        </w:tc>
      </w:tr>
      <w:tr w:rsidR="005903A0" w:rsidRPr="00AF56A5" w:rsidTr="005903A0">
        <w:trPr>
          <w:trHeight w:val="27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3A0" w:rsidRPr="00AF56A5" w:rsidRDefault="005903A0" w:rsidP="009A7DBA">
            <w:pPr>
              <w:rPr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3A0" w:rsidRPr="00AF56A5" w:rsidRDefault="005903A0" w:rsidP="009A7DBA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3A0" w:rsidRPr="00AF56A5" w:rsidRDefault="005903A0" w:rsidP="009A7DB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3A0" w:rsidRPr="00AF56A5" w:rsidRDefault="005903A0" w:rsidP="009A7DBA">
            <w:pPr>
              <w:rPr>
                <w:sz w:val="28"/>
                <w:szCs w:val="28"/>
              </w:rPr>
            </w:pPr>
          </w:p>
        </w:tc>
      </w:tr>
    </w:tbl>
    <w:p w:rsidR="005903A0" w:rsidRPr="00AF56A5" w:rsidRDefault="005903A0" w:rsidP="005903A0">
      <w:pPr>
        <w:jc w:val="both"/>
        <w:rPr>
          <w:sz w:val="28"/>
          <w:szCs w:val="28"/>
        </w:rPr>
      </w:pPr>
    </w:p>
    <w:p w:rsidR="005903A0" w:rsidRPr="00AF56A5" w:rsidRDefault="005903A0" w:rsidP="005903A0">
      <w:pPr>
        <w:spacing w:line="360" w:lineRule="auto"/>
        <w:ind w:firstLine="947"/>
        <w:jc w:val="center"/>
        <w:rPr>
          <w:b/>
          <w:sz w:val="28"/>
          <w:szCs w:val="28"/>
        </w:rPr>
      </w:pPr>
      <w:r w:rsidRPr="00AF56A5">
        <w:rPr>
          <w:b/>
          <w:sz w:val="28"/>
          <w:szCs w:val="28"/>
        </w:rPr>
        <w:t>Раздел  1 «Организационная структура субъекта бюджетной отчетности»</w:t>
      </w:r>
    </w:p>
    <w:p w:rsidR="005903A0" w:rsidRPr="00AF56A5" w:rsidRDefault="005903A0" w:rsidP="005903A0">
      <w:pPr>
        <w:ind w:firstLine="947"/>
        <w:jc w:val="both"/>
        <w:rPr>
          <w:sz w:val="28"/>
          <w:szCs w:val="28"/>
        </w:rPr>
      </w:pPr>
      <w:r w:rsidRPr="00AF56A5">
        <w:rPr>
          <w:sz w:val="28"/>
          <w:szCs w:val="28"/>
        </w:rPr>
        <w:t xml:space="preserve">Граница </w:t>
      </w:r>
      <w:proofErr w:type="spellStart"/>
      <w:r w:rsidRPr="00AF56A5">
        <w:rPr>
          <w:sz w:val="28"/>
          <w:szCs w:val="28"/>
        </w:rPr>
        <w:t>Горбуновского</w:t>
      </w:r>
      <w:proofErr w:type="spellEnd"/>
      <w:r w:rsidRPr="00AF56A5">
        <w:rPr>
          <w:sz w:val="28"/>
          <w:szCs w:val="28"/>
        </w:rPr>
        <w:t xml:space="preserve"> сельсовета и статус его как сельское поселение установлены Законом Новосибирской области от 02.06.2004г. №200-ОЗ «О статусе и границах муниципальных образований Новосибирской области». </w:t>
      </w:r>
      <w:proofErr w:type="spellStart"/>
      <w:r w:rsidRPr="00AF56A5">
        <w:rPr>
          <w:sz w:val="28"/>
          <w:szCs w:val="28"/>
        </w:rPr>
        <w:t>Горбуновский</w:t>
      </w:r>
      <w:proofErr w:type="spellEnd"/>
      <w:r w:rsidRPr="00AF56A5">
        <w:rPr>
          <w:sz w:val="28"/>
          <w:szCs w:val="28"/>
        </w:rPr>
        <w:t xml:space="preserve"> сельсовет состоит из объединенных общей территорией следующих сельских населенных пунктов: </w:t>
      </w:r>
      <w:proofErr w:type="spellStart"/>
      <w:r w:rsidRPr="00AF56A5">
        <w:rPr>
          <w:sz w:val="28"/>
          <w:szCs w:val="28"/>
        </w:rPr>
        <w:t>с</w:t>
      </w:r>
      <w:proofErr w:type="gramStart"/>
      <w:r w:rsidRPr="00AF56A5">
        <w:rPr>
          <w:sz w:val="28"/>
          <w:szCs w:val="28"/>
        </w:rPr>
        <w:t>.Г</w:t>
      </w:r>
      <w:proofErr w:type="gramEnd"/>
      <w:r w:rsidRPr="00AF56A5">
        <w:rPr>
          <w:sz w:val="28"/>
          <w:szCs w:val="28"/>
        </w:rPr>
        <w:t>орбуново</w:t>
      </w:r>
      <w:proofErr w:type="spellEnd"/>
      <w:r w:rsidRPr="00AF56A5">
        <w:rPr>
          <w:sz w:val="28"/>
          <w:szCs w:val="28"/>
        </w:rPr>
        <w:t xml:space="preserve">, </w:t>
      </w:r>
      <w:proofErr w:type="spellStart"/>
      <w:r w:rsidRPr="00AF56A5">
        <w:rPr>
          <w:sz w:val="28"/>
          <w:szCs w:val="28"/>
        </w:rPr>
        <w:t>д.Чуклайда</w:t>
      </w:r>
      <w:proofErr w:type="spellEnd"/>
      <w:r w:rsidRPr="00AF56A5">
        <w:rPr>
          <w:sz w:val="28"/>
          <w:szCs w:val="28"/>
        </w:rPr>
        <w:t xml:space="preserve">, д.Новоалексеевка, </w:t>
      </w:r>
      <w:proofErr w:type="spellStart"/>
      <w:r w:rsidRPr="00AF56A5">
        <w:rPr>
          <w:sz w:val="28"/>
          <w:szCs w:val="28"/>
        </w:rPr>
        <w:t>Новокиевка</w:t>
      </w:r>
      <w:proofErr w:type="spellEnd"/>
      <w:r w:rsidRPr="00AF56A5">
        <w:rPr>
          <w:sz w:val="28"/>
          <w:szCs w:val="28"/>
        </w:rPr>
        <w:t xml:space="preserve">, д.Павловка, д.Константиновка и </w:t>
      </w:r>
      <w:proofErr w:type="spellStart"/>
      <w:r w:rsidRPr="00AF56A5">
        <w:rPr>
          <w:sz w:val="28"/>
          <w:szCs w:val="28"/>
        </w:rPr>
        <w:t>д.Епонешниково</w:t>
      </w:r>
      <w:proofErr w:type="spellEnd"/>
      <w:r w:rsidRPr="00AF56A5">
        <w:rPr>
          <w:sz w:val="28"/>
          <w:szCs w:val="28"/>
        </w:rPr>
        <w:t>.</w:t>
      </w:r>
    </w:p>
    <w:p w:rsidR="005903A0" w:rsidRPr="00AF56A5" w:rsidRDefault="005903A0" w:rsidP="005903A0">
      <w:pPr>
        <w:ind w:firstLine="947"/>
        <w:jc w:val="both"/>
        <w:rPr>
          <w:sz w:val="28"/>
          <w:szCs w:val="28"/>
        </w:rPr>
      </w:pPr>
      <w:r w:rsidRPr="00AF56A5">
        <w:rPr>
          <w:sz w:val="28"/>
          <w:szCs w:val="28"/>
        </w:rPr>
        <w:t xml:space="preserve">Муниципальное образование </w:t>
      </w:r>
      <w:proofErr w:type="spellStart"/>
      <w:r w:rsidRPr="00AF56A5">
        <w:rPr>
          <w:sz w:val="28"/>
          <w:szCs w:val="28"/>
        </w:rPr>
        <w:t>Горбуновский</w:t>
      </w:r>
      <w:proofErr w:type="spellEnd"/>
      <w:r w:rsidRPr="00AF56A5">
        <w:rPr>
          <w:sz w:val="28"/>
          <w:szCs w:val="28"/>
        </w:rPr>
        <w:t xml:space="preserve"> сельсовет Куйбышевского района входит в состав Куйбышевского района Новосибирской области. Территория муниципального образования составляет 42376 га.</w:t>
      </w:r>
    </w:p>
    <w:p w:rsidR="005903A0" w:rsidRPr="00AF56A5" w:rsidRDefault="005903A0" w:rsidP="005903A0">
      <w:pPr>
        <w:ind w:firstLine="947"/>
        <w:jc w:val="both"/>
        <w:rPr>
          <w:sz w:val="28"/>
          <w:szCs w:val="28"/>
        </w:rPr>
      </w:pPr>
      <w:r w:rsidRPr="00AF56A5">
        <w:rPr>
          <w:sz w:val="28"/>
          <w:szCs w:val="28"/>
        </w:rPr>
        <w:t xml:space="preserve">Административный центр- </w:t>
      </w:r>
      <w:proofErr w:type="spellStart"/>
      <w:r w:rsidRPr="00AF56A5">
        <w:rPr>
          <w:sz w:val="28"/>
          <w:szCs w:val="28"/>
        </w:rPr>
        <w:t>с</w:t>
      </w:r>
      <w:proofErr w:type="gramStart"/>
      <w:r w:rsidRPr="00AF56A5">
        <w:rPr>
          <w:sz w:val="28"/>
          <w:szCs w:val="28"/>
        </w:rPr>
        <w:t>.Г</w:t>
      </w:r>
      <w:proofErr w:type="gramEnd"/>
      <w:r w:rsidRPr="00AF56A5">
        <w:rPr>
          <w:sz w:val="28"/>
          <w:szCs w:val="28"/>
        </w:rPr>
        <w:t>орбуново</w:t>
      </w:r>
      <w:proofErr w:type="spellEnd"/>
      <w:r w:rsidRPr="00AF56A5">
        <w:rPr>
          <w:sz w:val="28"/>
          <w:szCs w:val="28"/>
        </w:rPr>
        <w:t xml:space="preserve">, расположено в 30 км от районного центра г.Куйбышев. </w:t>
      </w:r>
      <w:proofErr w:type="spellStart"/>
      <w:r w:rsidRPr="00AF56A5">
        <w:rPr>
          <w:sz w:val="28"/>
          <w:szCs w:val="28"/>
        </w:rPr>
        <w:t>Горбуновский</w:t>
      </w:r>
      <w:proofErr w:type="spellEnd"/>
      <w:r w:rsidRPr="00AF56A5">
        <w:rPr>
          <w:sz w:val="28"/>
          <w:szCs w:val="28"/>
        </w:rPr>
        <w:t xml:space="preserve"> сельсовет зарегистрирован в МИФНС №11 по Новосибирской области 12.11.1999 г. ИНН5428102165, КПП 545201001, обладает правами юридического лица. На 01.01.2022 численность населения составляет 974 человек. Протяженность автомобильных дорог </w:t>
      </w:r>
      <w:proofErr w:type="gramStart"/>
      <w:r w:rsidRPr="00AF56A5">
        <w:rPr>
          <w:sz w:val="28"/>
          <w:szCs w:val="28"/>
        </w:rPr>
        <w:t>м</w:t>
      </w:r>
      <w:proofErr w:type="gramEnd"/>
      <w:r w:rsidRPr="00AF56A5">
        <w:rPr>
          <w:sz w:val="28"/>
          <w:szCs w:val="28"/>
        </w:rPr>
        <w:t xml:space="preserve">.о. составляет 12,6 км, из которых дороги с твердым покрытием составляют 12,6 км. На территории поселения действует 1 сельскохозяйственное предприятие, и 426 личных подсобных хозяйств населения. На территории м.о. находятся1 </w:t>
      </w:r>
      <w:r w:rsidRPr="00AF56A5">
        <w:rPr>
          <w:sz w:val="28"/>
          <w:szCs w:val="28"/>
        </w:rPr>
        <w:lastRenderedPageBreak/>
        <w:t>муниципальное образовательное учреждение, 2 фельдшерско-акушерских пункта</w:t>
      </w:r>
      <w:proofErr w:type="gramStart"/>
      <w:r w:rsidRPr="00AF56A5">
        <w:rPr>
          <w:sz w:val="28"/>
          <w:szCs w:val="28"/>
        </w:rPr>
        <w:t xml:space="preserve"> ,</w:t>
      </w:r>
      <w:proofErr w:type="gramEnd"/>
      <w:r w:rsidRPr="00AF56A5">
        <w:rPr>
          <w:sz w:val="28"/>
          <w:szCs w:val="28"/>
        </w:rPr>
        <w:t xml:space="preserve"> Функционирует  МКУК </w:t>
      </w:r>
      <w:proofErr w:type="spellStart"/>
      <w:r w:rsidRPr="00AF56A5">
        <w:rPr>
          <w:sz w:val="28"/>
          <w:szCs w:val="28"/>
        </w:rPr>
        <w:t>Горбуновский</w:t>
      </w:r>
      <w:proofErr w:type="spellEnd"/>
      <w:r w:rsidRPr="00AF56A5">
        <w:rPr>
          <w:sz w:val="28"/>
          <w:szCs w:val="28"/>
        </w:rPr>
        <w:t xml:space="preserve"> «КДЦ» с 01.10.2005 г. Учредителям является Администрация </w:t>
      </w:r>
      <w:proofErr w:type="spellStart"/>
      <w:r w:rsidRPr="00AF56A5">
        <w:rPr>
          <w:sz w:val="28"/>
          <w:szCs w:val="28"/>
        </w:rPr>
        <w:t>Горбуновского</w:t>
      </w:r>
      <w:proofErr w:type="spellEnd"/>
      <w:r w:rsidRPr="00AF56A5">
        <w:rPr>
          <w:sz w:val="28"/>
          <w:szCs w:val="28"/>
        </w:rPr>
        <w:t xml:space="preserve"> сельсовета. В состав МКУК «КДЦ» входят: </w:t>
      </w:r>
      <w:proofErr w:type="spellStart"/>
      <w:r w:rsidRPr="00AF56A5">
        <w:rPr>
          <w:sz w:val="28"/>
          <w:szCs w:val="28"/>
        </w:rPr>
        <w:t>Горбуновский</w:t>
      </w:r>
      <w:proofErr w:type="spellEnd"/>
      <w:r w:rsidRPr="00AF56A5">
        <w:rPr>
          <w:sz w:val="28"/>
          <w:szCs w:val="28"/>
        </w:rPr>
        <w:t xml:space="preserve"> ДК, Константиновский, </w:t>
      </w:r>
      <w:proofErr w:type="spellStart"/>
      <w:r w:rsidRPr="00AF56A5">
        <w:rPr>
          <w:sz w:val="28"/>
          <w:szCs w:val="28"/>
        </w:rPr>
        <w:t>Новокиевский</w:t>
      </w:r>
      <w:proofErr w:type="spellEnd"/>
      <w:r w:rsidRPr="00AF56A5">
        <w:rPr>
          <w:sz w:val="28"/>
          <w:szCs w:val="28"/>
        </w:rPr>
        <w:t xml:space="preserve"> и </w:t>
      </w:r>
      <w:proofErr w:type="spellStart"/>
      <w:r w:rsidRPr="00AF56A5">
        <w:rPr>
          <w:sz w:val="28"/>
          <w:szCs w:val="28"/>
        </w:rPr>
        <w:t>Новоалексеевский</w:t>
      </w:r>
      <w:proofErr w:type="spellEnd"/>
      <w:r w:rsidRPr="00AF56A5">
        <w:rPr>
          <w:sz w:val="28"/>
          <w:szCs w:val="28"/>
        </w:rPr>
        <w:t xml:space="preserve"> сельские клубы.</w:t>
      </w:r>
    </w:p>
    <w:p w:rsidR="005903A0" w:rsidRPr="00AF56A5" w:rsidRDefault="005903A0" w:rsidP="005903A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 xml:space="preserve">Сведения об основных направлениях деятельности приведены в таблице № 1. </w:t>
      </w:r>
    </w:p>
    <w:p w:rsidR="005903A0" w:rsidRPr="00AF56A5" w:rsidRDefault="005903A0" w:rsidP="005903A0">
      <w:pPr>
        <w:ind w:firstLine="947"/>
        <w:jc w:val="both"/>
        <w:rPr>
          <w:sz w:val="28"/>
          <w:szCs w:val="28"/>
        </w:rPr>
      </w:pPr>
      <w:r w:rsidRPr="00AF56A5">
        <w:rPr>
          <w:sz w:val="28"/>
          <w:szCs w:val="28"/>
        </w:rPr>
        <w:t xml:space="preserve">В задачи органов местного самоуправления входят: Формирование, утверждение, исполнение бюджета поселения и </w:t>
      </w:r>
      <w:proofErr w:type="gramStart"/>
      <w:r w:rsidRPr="00AF56A5">
        <w:rPr>
          <w:sz w:val="28"/>
          <w:szCs w:val="28"/>
        </w:rPr>
        <w:t>контроль за</w:t>
      </w:r>
      <w:proofErr w:type="gramEnd"/>
      <w:r w:rsidRPr="00AF56A5">
        <w:rPr>
          <w:sz w:val="28"/>
          <w:szCs w:val="28"/>
        </w:rPr>
        <w:t xml:space="preserve"> исполнением данного бюджета;  установление, изменение и отмена местных налогов и сборов поселения; владение, пользование и распоряжение имуществом, находящимся в муниципальной собственности поселения; содержание автомобильных дорог, мостов в границах населенных пунктов поселения.</w:t>
      </w:r>
    </w:p>
    <w:p w:rsidR="005903A0" w:rsidRPr="00AF56A5" w:rsidRDefault="005903A0" w:rsidP="005903A0">
      <w:pPr>
        <w:ind w:firstLine="947"/>
        <w:jc w:val="both"/>
        <w:rPr>
          <w:sz w:val="28"/>
          <w:szCs w:val="28"/>
        </w:rPr>
      </w:pPr>
      <w:r w:rsidRPr="00AF56A5">
        <w:rPr>
          <w:sz w:val="28"/>
          <w:szCs w:val="28"/>
        </w:rPr>
        <w:t xml:space="preserve">Деятельность Главы администрации, реализация вопросов местного значения поселений и полномочий органов местного самоуправления по решению вопросов местного значения определяются: Уставом - Решение  пятой сессии Совета депутатов </w:t>
      </w:r>
      <w:proofErr w:type="spellStart"/>
      <w:r w:rsidRPr="00AF56A5">
        <w:rPr>
          <w:sz w:val="28"/>
          <w:szCs w:val="28"/>
        </w:rPr>
        <w:t>Горбуновского</w:t>
      </w:r>
      <w:proofErr w:type="spellEnd"/>
      <w:r w:rsidRPr="00AF56A5">
        <w:rPr>
          <w:sz w:val="28"/>
          <w:szCs w:val="28"/>
        </w:rPr>
        <w:t xml:space="preserve"> сельсовета от 13.04.2021г  № 3. В задачи подразделения Культура входит: Создание условий для организации досуга и обеспечения жителей поселения услугами организаций культуры. Деятельность МКУК «КДЦ» </w:t>
      </w:r>
      <w:proofErr w:type="spellStart"/>
      <w:r w:rsidRPr="00AF56A5">
        <w:rPr>
          <w:sz w:val="28"/>
          <w:szCs w:val="28"/>
        </w:rPr>
        <w:t>Горбуновского</w:t>
      </w:r>
      <w:proofErr w:type="spellEnd"/>
      <w:r w:rsidRPr="00AF56A5">
        <w:rPr>
          <w:sz w:val="28"/>
          <w:szCs w:val="28"/>
        </w:rPr>
        <w:t xml:space="preserve"> ДК определяется следующими нормативными правовыми актами: Уставом МКУК «КДЦ» </w:t>
      </w:r>
      <w:proofErr w:type="spellStart"/>
      <w:r w:rsidRPr="00AF56A5">
        <w:rPr>
          <w:sz w:val="28"/>
          <w:szCs w:val="28"/>
        </w:rPr>
        <w:t>Горбуновского</w:t>
      </w:r>
      <w:proofErr w:type="spellEnd"/>
      <w:r w:rsidRPr="00AF56A5">
        <w:rPr>
          <w:sz w:val="28"/>
          <w:szCs w:val="28"/>
        </w:rPr>
        <w:t xml:space="preserve"> ДК утвержденного постановлением администрации </w:t>
      </w:r>
      <w:proofErr w:type="spellStart"/>
      <w:r w:rsidRPr="00AF56A5">
        <w:rPr>
          <w:sz w:val="28"/>
          <w:szCs w:val="28"/>
        </w:rPr>
        <w:t>Горбуновского</w:t>
      </w:r>
      <w:proofErr w:type="spellEnd"/>
      <w:r w:rsidRPr="00AF56A5">
        <w:rPr>
          <w:sz w:val="28"/>
          <w:szCs w:val="28"/>
        </w:rPr>
        <w:t xml:space="preserve"> сельсовета № 55 от 29.08.2017г.; </w:t>
      </w:r>
    </w:p>
    <w:p w:rsidR="005903A0" w:rsidRPr="00AF56A5" w:rsidRDefault="005903A0" w:rsidP="005903A0">
      <w:pPr>
        <w:ind w:firstLine="947"/>
        <w:jc w:val="both"/>
        <w:rPr>
          <w:sz w:val="28"/>
          <w:szCs w:val="28"/>
        </w:rPr>
      </w:pPr>
      <w:r w:rsidRPr="00AF56A5">
        <w:rPr>
          <w:sz w:val="28"/>
          <w:szCs w:val="28"/>
        </w:rPr>
        <w:t xml:space="preserve">Бюджет администрации – форма образования и расходования денежных средств, предназначенных для обеспечения задач и функций, отнесенных к предметам ведения местного самоуправления. Бюджет </w:t>
      </w:r>
      <w:proofErr w:type="spellStart"/>
      <w:r w:rsidRPr="00AF56A5">
        <w:rPr>
          <w:sz w:val="28"/>
          <w:szCs w:val="28"/>
        </w:rPr>
        <w:t>Горбуновского</w:t>
      </w:r>
      <w:proofErr w:type="spellEnd"/>
      <w:r w:rsidRPr="00AF56A5">
        <w:rPr>
          <w:sz w:val="28"/>
          <w:szCs w:val="28"/>
        </w:rPr>
        <w:t xml:space="preserve"> сельсовета Куйбышевского района исполняется через лицевые счета, открытые администрации и бюджетополучателями в финансовом органе. Распорядитель бюджетных средств местного бюджета – Администрация </w:t>
      </w:r>
      <w:proofErr w:type="spellStart"/>
      <w:r w:rsidRPr="00AF56A5">
        <w:rPr>
          <w:sz w:val="28"/>
          <w:szCs w:val="28"/>
        </w:rPr>
        <w:t>Горбуновского</w:t>
      </w:r>
      <w:proofErr w:type="spellEnd"/>
      <w:r w:rsidRPr="00AF56A5">
        <w:rPr>
          <w:sz w:val="28"/>
          <w:szCs w:val="28"/>
        </w:rPr>
        <w:t xml:space="preserve"> сельсовета. Получатель средств местного бюджета – Администрация </w:t>
      </w:r>
      <w:proofErr w:type="spellStart"/>
      <w:r w:rsidRPr="00AF56A5">
        <w:rPr>
          <w:sz w:val="28"/>
          <w:szCs w:val="28"/>
        </w:rPr>
        <w:t>Горбуновского</w:t>
      </w:r>
      <w:proofErr w:type="spellEnd"/>
      <w:r w:rsidRPr="00AF56A5">
        <w:rPr>
          <w:sz w:val="28"/>
          <w:szCs w:val="28"/>
        </w:rPr>
        <w:t xml:space="preserve"> сельсовета, МКУК </w:t>
      </w:r>
      <w:proofErr w:type="spellStart"/>
      <w:r w:rsidRPr="00AF56A5">
        <w:rPr>
          <w:sz w:val="28"/>
          <w:szCs w:val="28"/>
        </w:rPr>
        <w:t>Горбуновского</w:t>
      </w:r>
      <w:proofErr w:type="spellEnd"/>
      <w:r w:rsidRPr="00AF56A5">
        <w:rPr>
          <w:sz w:val="28"/>
          <w:szCs w:val="28"/>
        </w:rPr>
        <w:t xml:space="preserve"> КДЦ</w:t>
      </w:r>
      <w:proofErr w:type="gramStart"/>
      <w:r w:rsidRPr="00AF56A5">
        <w:rPr>
          <w:sz w:val="28"/>
          <w:szCs w:val="28"/>
        </w:rPr>
        <w:t xml:space="preserve"> .</w:t>
      </w:r>
      <w:proofErr w:type="gramEnd"/>
      <w:r w:rsidRPr="00AF56A5">
        <w:rPr>
          <w:sz w:val="28"/>
          <w:szCs w:val="28"/>
        </w:rPr>
        <w:t xml:space="preserve"> </w:t>
      </w:r>
    </w:p>
    <w:p w:rsidR="005903A0" w:rsidRPr="00AF56A5" w:rsidRDefault="005903A0" w:rsidP="005903A0">
      <w:pPr>
        <w:ind w:firstLine="947"/>
        <w:jc w:val="center"/>
        <w:rPr>
          <w:b/>
          <w:sz w:val="28"/>
          <w:szCs w:val="28"/>
        </w:rPr>
      </w:pPr>
    </w:p>
    <w:p w:rsidR="005903A0" w:rsidRPr="00AF56A5" w:rsidRDefault="005903A0" w:rsidP="005903A0">
      <w:pPr>
        <w:ind w:firstLine="947"/>
        <w:jc w:val="center"/>
        <w:rPr>
          <w:b/>
          <w:sz w:val="28"/>
          <w:szCs w:val="28"/>
        </w:rPr>
      </w:pPr>
      <w:r w:rsidRPr="00AF56A5">
        <w:rPr>
          <w:b/>
          <w:sz w:val="28"/>
          <w:szCs w:val="28"/>
        </w:rPr>
        <w:t>Раздел 2 «Результаты деятельности субъекта бюджетной отчетности»»</w:t>
      </w:r>
    </w:p>
    <w:p w:rsidR="005903A0" w:rsidRPr="00AF56A5" w:rsidRDefault="005903A0" w:rsidP="005903A0">
      <w:pPr>
        <w:jc w:val="both"/>
        <w:rPr>
          <w:sz w:val="28"/>
          <w:szCs w:val="28"/>
        </w:rPr>
      </w:pPr>
    </w:p>
    <w:p w:rsidR="005903A0" w:rsidRPr="00AF56A5" w:rsidRDefault="005903A0" w:rsidP="005903A0">
      <w:pPr>
        <w:ind w:firstLine="947"/>
        <w:jc w:val="both"/>
        <w:rPr>
          <w:b/>
          <w:sz w:val="28"/>
          <w:szCs w:val="28"/>
        </w:rPr>
      </w:pPr>
      <w:proofErr w:type="gramStart"/>
      <w:r w:rsidRPr="00AF56A5">
        <w:rPr>
          <w:sz w:val="28"/>
          <w:szCs w:val="28"/>
        </w:rPr>
        <w:t xml:space="preserve">При ведении бюджетного учета администрация </w:t>
      </w:r>
      <w:proofErr w:type="spellStart"/>
      <w:r>
        <w:rPr>
          <w:sz w:val="28"/>
          <w:szCs w:val="28"/>
        </w:rPr>
        <w:t>Горбуновского</w:t>
      </w:r>
      <w:proofErr w:type="spellEnd"/>
      <w:r w:rsidRPr="00AF56A5">
        <w:rPr>
          <w:sz w:val="28"/>
          <w:szCs w:val="28"/>
        </w:rPr>
        <w:t xml:space="preserve"> сельсовета руководствуется Федеральным Законом от 06 декабря 2011 года № 402 –ФЗ «О бухгалтерском учете», Единым планом счетов бухгалтерского учета для государственных и муниципальных учреждений и Инструкцией по его применению, утвержденной приказом Министерства финансов Российской Федерации от 01.12.2010г. № 157н, Планом счетов бюджетного учета и Инструкцией по его применению, утвержденной приказом Министерства финансов Российской Федерации</w:t>
      </w:r>
      <w:proofErr w:type="gramEnd"/>
      <w:r w:rsidRPr="00AF56A5">
        <w:rPr>
          <w:sz w:val="28"/>
          <w:szCs w:val="28"/>
        </w:rPr>
        <w:t xml:space="preserve"> от 06.12.2010г. № 162н,  Приказом МФ РФ от 28.12.2010 № 191н «Инструкция о порядке составления и представления годовой, квартальной и месячной бюджетной отчетности об исполнении бюджетов бюджетной системы Российской Федерации», Приказом МФ РФ от </w:t>
      </w:r>
      <w:r w:rsidRPr="00AF56A5">
        <w:rPr>
          <w:sz w:val="28"/>
          <w:szCs w:val="28"/>
        </w:rPr>
        <w:lastRenderedPageBreak/>
        <w:t xml:space="preserve">29.11.2017г. № 209н «Об </w:t>
      </w:r>
      <w:proofErr w:type="gramStart"/>
      <w:r w:rsidRPr="00AF56A5">
        <w:rPr>
          <w:sz w:val="28"/>
          <w:szCs w:val="28"/>
        </w:rPr>
        <w:t>утверждении</w:t>
      </w:r>
      <w:proofErr w:type="gramEnd"/>
      <w:r w:rsidRPr="00AF56A5">
        <w:rPr>
          <w:sz w:val="28"/>
          <w:szCs w:val="28"/>
        </w:rPr>
        <w:t xml:space="preserve">  о Порядке применения классификации операций сектора государственного управления». </w:t>
      </w:r>
      <w:proofErr w:type="gramStart"/>
      <w:r w:rsidRPr="00AF56A5">
        <w:rPr>
          <w:sz w:val="28"/>
          <w:szCs w:val="28"/>
        </w:rPr>
        <w:t>Налоговым кодексом Российской Федерации, приказами учреждений об учетной политики и другими нормативными документами.</w:t>
      </w:r>
      <w:proofErr w:type="gramEnd"/>
      <w:r w:rsidRPr="00AF56A5">
        <w:rPr>
          <w:sz w:val="28"/>
          <w:szCs w:val="28"/>
        </w:rPr>
        <w:t xml:space="preserve"> Для ведения бюджетного учета применяются программа «Бухучет НП»,  по начислению заработной платы «Парус».</w:t>
      </w:r>
    </w:p>
    <w:p w:rsidR="005903A0" w:rsidRPr="00AF56A5" w:rsidRDefault="005903A0" w:rsidP="005903A0">
      <w:pPr>
        <w:ind w:firstLine="947"/>
        <w:jc w:val="both"/>
        <w:rPr>
          <w:b/>
          <w:sz w:val="28"/>
          <w:szCs w:val="28"/>
        </w:rPr>
      </w:pPr>
      <w:r w:rsidRPr="00AF56A5">
        <w:rPr>
          <w:b/>
          <w:sz w:val="28"/>
          <w:szCs w:val="28"/>
        </w:rPr>
        <w:t xml:space="preserve">Раздел 3 «Анализ отчета об исполнении бюджета </w:t>
      </w:r>
      <w:proofErr w:type="spellStart"/>
      <w:r w:rsidRPr="00AF56A5">
        <w:rPr>
          <w:b/>
          <w:sz w:val="28"/>
          <w:szCs w:val="28"/>
        </w:rPr>
        <w:t>Горбуновского</w:t>
      </w:r>
      <w:proofErr w:type="spellEnd"/>
      <w:r w:rsidRPr="00AF56A5">
        <w:rPr>
          <w:b/>
          <w:sz w:val="28"/>
          <w:szCs w:val="28"/>
        </w:rPr>
        <w:t xml:space="preserve"> сельсовета Куйбышевского района Новосибирской области»</w:t>
      </w:r>
    </w:p>
    <w:p w:rsidR="005903A0" w:rsidRPr="00AF56A5" w:rsidRDefault="005903A0" w:rsidP="005903A0">
      <w:pPr>
        <w:ind w:firstLine="947"/>
        <w:jc w:val="both"/>
        <w:rPr>
          <w:b/>
          <w:sz w:val="28"/>
          <w:szCs w:val="28"/>
        </w:rPr>
      </w:pPr>
    </w:p>
    <w:p w:rsidR="005903A0" w:rsidRPr="00AF56A5" w:rsidRDefault="005903A0" w:rsidP="005903A0">
      <w:pPr>
        <w:ind w:firstLine="947"/>
        <w:jc w:val="both"/>
        <w:rPr>
          <w:b/>
          <w:sz w:val="28"/>
          <w:szCs w:val="28"/>
        </w:rPr>
      </w:pPr>
      <w:r w:rsidRPr="00AF56A5">
        <w:rPr>
          <w:sz w:val="28"/>
          <w:szCs w:val="28"/>
        </w:rPr>
        <w:t xml:space="preserve">Сведения об исполнении бюджета и причины к показателям, исполнение по которым </w:t>
      </w:r>
      <w:proofErr w:type="gramStart"/>
      <w:r w:rsidRPr="00AF56A5">
        <w:rPr>
          <w:sz w:val="28"/>
          <w:szCs w:val="28"/>
        </w:rPr>
        <w:t>составило доходов 95 процентов расходы менее 95 процентов  от плановых назначений представлены</w:t>
      </w:r>
      <w:proofErr w:type="gramEnd"/>
      <w:r w:rsidRPr="00AF56A5">
        <w:rPr>
          <w:sz w:val="28"/>
          <w:szCs w:val="28"/>
        </w:rPr>
        <w:t xml:space="preserve"> в форме 0503164.</w:t>
      </w:r>
    </w:p>
    <w:p w:rsidR="005903A0" w:rsidRPr="00AF56A5" w:rsidRDefault="005903A0" w:rsidP="005903A0">
      <w:pPr>
        <w:ind w:firstLine="947"/>
        <w:jc w:val="both"/>
        <w:rPr>
          <w:sz w:val="28"/>
          <w:szCs w:val="28"/>
        </w:rPr>
      </w:pPr>
      <w:r w:rsidRPr="00AF56A5">
        <w:rPr>
          <w:sz w:val="28"/>
          <w:szCs w:val="28"/>
        </w:rPr>
        <w:t xml:space="preserve"> </w:t>
      </w:r>
    </w:p>
    <w:p w:rsidR="005903A0" w:rsidRPr="00AF56A5" w:rsidRDefault="005903A0" w:rsidP="005903A0">
      <w:pPr>
        <w:ind w:firstLine="539"/>
        <w:jc w:val="both"/>
        <w:rPr>
          <w:b/>
          <w:sz w:val="28"/>
          <w:szCs w:val="28"/>
        </w:rPr>
      </w:pPr>
      <w:r w:rsidRPr="00AF56A5">
        <w:rPr>
          <w:sz w:val="28"/>
          <w:szCs w:val="28"/>
        </w:rPr>
        <w:t xml:space="preserve">                    </w:t>
      </w:r>
      <w:r w:rsidRPr="00AF56A5">
        <w:rPr>
          <w:b/>
          <w:sz w:val="28"/>
          <w:szCs w:val="28"/>
        </w:rPr>
        <w:t>Исполнение доходной части местного бюджета</w:t>
      </w:r>
    </w:p>
    <w:p w:rsidR="005903A0" w:rsidRDefault="005903A0" w:rsidP="005903A0">
      <w:pPr>
        <w:ind w:firstLine="539"/>
        <w:jc w:val="both"/>
        <w:rPr>
          <w:sz w:val="28"/>
          <w:szCs w:val="28"/>
        </w:rPr>
      </w:pPr>
    </w:p>
    <w:p w:rsidR="005903A0" w:rsidRPr="00AF56A5" w:rsidRDefault="005903A0" w:rsidP="005903A0">
      <w:pPr>
        <w:ind w:firstLine="539"/>
        <w:jc w:val="both"/>
        <w:rPr>
          <w:sz w:val="28"/>
          <w:szCs w:val="28"/>
        </w:rPr>
      </w:pPr>
      <w:r w:rsidRPr="00AF56A5">
        <w:rPr>
          <w:sz w:val="28"/>
          <w:szCs w:val="28"/>
        </w:rPr>
        <w:t xml:space="preserve">Решением № 3-ей сессии  </w:t>
      </w:r>
      <w:proofErr w:type="spellStart"/>
      <w:r w:rsidRPr="00AF56A5">
        <w:rPr>
          <w:sz w:val="28"/>
          <w:szCs w:val="28"/>
        </w:rPr>
        <w:t>Горбуновского</w:t>
      </w:r>
      <w:proofErr w:type="spellEnd"/>
      <w:r w:rsidRPr="00AF56A5">
        <w:rPr>
          <w:sz w:val="28"/>
          <w:szCs w:val="28"/>
        </w:rPr>
        <w:t xml:space="preserve"> сельсовета Куйбышевского района Новосибирской области от 28.12.2020г. «О бюджете </w:t>
      </w:r>
      <w:proofErr w:type="spellStart"/>
      <w:r w:rsidRPr="00AF56A5">
        <w:rPr>
          <w:sz w:val="28"/>
          <w:szCs w:val="28"/>
        </w:rPr>
        <w:t>Горбуновского</w:t>
      </w:r>
      <w:proofErr w:type="spellEnd"/>
      <w:r w:rsidRPr="00AF56A5">
        <w:rPr>
          <w:sz w:val="28"/>
          <w:szCs w:val="28"/>
        </w:rPr>
        <w:t xml:space="preserve"> сельсовета Куйбышевского района Новосибирской области на 2021год и плановый период 2022 и 2023 годов» доходы местного бюджета в первоначальной редакции были утверждены в сумме 9 588 770,00 рублей, в т.ч. безвозмездные поступления. </w:t>
      </w:r>
    </w:p>
    <w:p w:rsidR="005903A0" w:rsidRDefault="005903A0" w:rsidP="005903A0">
      <w:pPr>
        <w:pStyle w:val="a9"/>
        <w:tabs>
          <w:tab w:val="left" w:pos="345"/>
        </w:tabs>
        <w:jc w:val="both"/>
        <w:rPr>
          <w:b/>
          <w:szCs w:val="28"/>
        </w:rPr>
      </w:pPr>
      <w:r w:rsidRPr="00AF56A5">
        <w:rPr>
          <w:b/>
          <w:szCs w:val="28"/>
        </w:rPr>
        <w:t xml:space="preserve">В ходе исполнения бюджет </w:t>
      </w:r>
      <w:proofErr w:type="spellStart"/>
      <w:r w:rsidRPr="00AF56A5">
        <w:rPr>
          <w:b/>
          <w:szCs w:val="28"/>
        </w:rPr>
        <w:t>Горбуновского</w:t>
      </w:r>
      <w:proofErr w:type="spellEnd"/>
      <w:r w:rsidRPr="00AF56A5">
        <w:rPr>
          <w:b/>
          <w:szCs w:val="28"/>
        </w:rPr>
        <w:t xml:space="preserve"> сельсовета Куйбышевского района Новосибирской области корректировался, внесением изменения в решение сессии №  13  от 27.12.2022г. Доходная часть первоначально увеличилась на 2 170 016,40 руб.</w:t>
      </w:r>
    </w:p>
    <w:p w:rsidR="005903A0" w:rsidRPr="00577D7B" w:rsidRDefault="005903A0" w:rsidP="005903A0">
      <w:pPr>
        <w:pStyle w:val="a9"/>
        <w:tabs>
          <w:tab w:val="left" w:pos="345"/>
        </w:tabs>
        <w:jc w:val="both"/>
        <w:rPr>
          <w:b/>
          <w:szCs w:val="28"/>
        </w:rPr>
      </w:pPr>
    </w:p>
    <w:p w:rsidR="005903A0" w:rsidRPr="00AF56A5" w:rsidRDefault="005903A0" w:rsidP="005903A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>79,4 % доходов формируется за счет финансовой помощи – в форме дотации, субсидии, субвенции, иных межбюджетных трансфертов, прочих субсидий.</w:t>
      </w:r>
    </w:p>
    <w:p w:rsidR="005903A0" w:rsidRPr="00AF56A5" w:rsidRDefault="005903A0" w:rsidP="005903A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 xml:space="preserve">Основными доходными источниками налоговых поступлений являются: налог на доходы физических лиц, акцизы, налог на имущество физических лиц, земельный налог. </w:t>
      </w:r>
    </w:p>
    <w:p w:rsidR="005903A0" w:rsidRPr="00AF56A5" w:rsidRDefault="005903A0" w:rsidP="005903A0">
      <w:pPr>
        <w:ind w:firstLine="720"/>
        <w:jc w:val="both"/>
        <w:rPr>
          <w:sz w:val="28"/>
          <w:szCs w:val="28"/>
        </w:rPr>
      </w:pPr>
      <w:r w:rsidRPr="00AF56A5">
        <w:rPr>
          <w:sz w:val="28"/>
          <w:szCs w:val="28"/>
        </w:rPr>
        <w:t xml:space="preserve">По данным отчета об исполнении бюджета за 2021год доход </w:t>
      </w:r>
      <w:proofErr w:type="spellStart"/>
      <w:r w:rsidRPr="00AF56A5">
        <w:rPr>
          <w:sz w:val="28"/>
          <w:szCs w:val="28"/>
        </w:rPr>
        <w:t>Горбуновского</w:t>
      </w:r>
      <w:proofErr w:type="spellEnd"/>
      <w:r w:rsidRPr="00AF56A5">
        <w:rPr>
          <w:sz w:val="28"/>
          <w:szCs w:val="28"/>
        </w:rPr>
        <w:t xml:space="preserve"> сельсовета план составил  11 758 786,40 руб., фактически исполнено в сумме 11 784 157,47руб.</w:t>
      </w:r>
      <w:proofErr w:type="gramStart"/>
      <w:r w:rsidRPr="00AF56A5">
        <w:rPr>
          <w:sz w:val="28"/>
          <w:szCs w:val="28"/>
        </w:rPr>
        <w:t xml:space="preserve"> ,</w:t>
      </w:r>
      <w:proofErr w:type="gramEnd"/>
      <w:r w:rsidRPr="00AF56A5">
        <w:rPr>
          <w:sz w:val="28"/>
          <w:szCs w:val="28"/>
        </w:rPr>
        <w:t xml:space="preserve">процент исполнения к плану составляет 100,2% </w:t>
      </w:r>
    </w:p>
    <w:p w:rsidR="005903A0" w:rsidRPr="00AF56A5" w:rsidRDefault="005903A0" w:rsidP="005903A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 xml:space="preserve">     Налог на доходы физических лиц запланировано 451 646,28 руб. исполнение 477 138,82руб. что составило 105,6%. НДФЛ поступил больше запланированного в связи с повышением зарплаты культурным работникам по дорожной карте</w:t>
      </w:r>
    </w:p>
    <w:p w:rsidR="005903A0" w:rsidRPr="00AF56A5" w:rsidRDefault="005903A0" w:rsidP="005903A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 xml:space="preserve">        </w:t>
      </w:r>
    </w:p>
    <w:p w:rsidR="005903A0" w:rsidRPr="00AF56A5" w:rsidRDefault="005903A0" w:rsidP="005903A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>Доходы от уплаты акцизов назначены в сумме 548 010,00руб., исполнено 542 717,76руб., что составило 99%</w:t>
      </w:r>
    </w:p>
    <w:p w:rsidR="005903A0" w:rsidRPr="00AF56A5" w:rsidRDefault="005903A0" w:rsidP="005903A0">
      <w:pPr>
        <w:jc w:val="both"/>
        <w:rPr>
          <w:sz w:val="28"/>
          <w:szCs w:val="28"/>
        </w:rPr>
      </w:pPr>
    </w:p>
    <w:p w:rsidR="005903A0" w:rsidRPr="00AF56A5" w:rsidRDefault="005903A0" w:rsidP="005903A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 xml:space="preserve">     Доход от единого сельскохозяйственного налога был </w:t>
      </w:r>
      <w:proofErr w:type="gramStart"/>
      <w:r w:rsidRPr="00AF56A5">
        <w:rPr>
          <w:sz w:val="28"/>
          <w:szCs w:val="28"/>
        </w:rPr>
        <w:t>возврат</w:t>
      </w:r>
      <w:proofErr w:type="gramEnd"/>
      <w:r w:rsidRPr="00AF56A5">
        <w:rPr>
          <w:sz w:val="28"/>
          <w:szCs w:val="28"/>
        </w:rPr>
        <w:t xml:space="preserve"> излишне переплаченный в сумме 8 606,60руб.</w:t>
      </w:r>
    </w:p>
    <w:p w:rsidR="005903A0" w:rsidRPr="00AF56A5" w:rsidRDefault="005903A0" w:rsidP="005903A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 xml:space="preserve">            </w:t>
      </w:r>
    </w:p>
    <w:p w:rsidR="005903A0" w:rsidRPr="00AF56A5" w:rsidRDefault="005903A0" w:rsidP="005903A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lastRenderedPageBreak/>
        <w:t>«Налог на имущество физических лиц, взимаемый по ставкам, применяемым к объектам налогообложения, расположенным в границах сельских поселений» за отчетный период поступил в сумме 24 426,03 руб. при годовом плане 24 316,46</w:t>
      </w:r>
      <w:proofErr w:type="gramStart"/>
      <w:r w:rsidRPr="00AF56A5">
        <w:rPr>
          <w:sz w:val="28"/>
          <w:szCs w:val="28"/>
        </w:rPr>
        <w:t>руб</w:t>
      </w:r>
      <w:proofErr w:type="gramEnd"/>
      <w:r w:rsidRPr="00AF56A5">
        <w:rPr>
          <w:sz w:val="28"/>
          <w:szCs w:val="28"/>
        </w:rPr>
        <w:t xml:space="preserve"> что составило 100,5.% поступила задолженность прошлых лет.</w:t>
      </w:r>
    </w:p>
    <w:p w:rsidR="005903A0" w:rsidRPr="00AF56A5" w:rsidRDefault="005903A0" w:rsidP="005903A0">
      <w:pPr>
        <w:jc w:val="both"/>
        <w:rPr>
          <w:sz w:val="28"/>
          <w:szCs w:val="28"/>
        </w:rPr>
      </w:pPr>
    </w:p>
    <w:p w:rsidR="005903A0" w:rsidRPr="00AF56A5" w:rsidRDefault="005903A0" w:rsidP="005903A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 xml:space="preserve">         Земельный налог с организаций, обладающих земельным участком, расположенным в границах сельских поселений. Поступление выполнено на 100% и составляет 833 362,34руб. при плане 833 653,59руб., </w:t>
      </w:r>
    </w:p>
    <w:p w:rsidR="005903A0" w:rsidRPr="00AF56A5" w:rsidRDefault="005903A0" w:rsidP="005903A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 xml:space="preserve">      Земельный налог с физических лиц, обладающих земельным участком, расположенным в границах сельских поселений. Поступление выполнено на 102,9 % и составляет 29 042,20руб. при плане 28 215,13руб. </w:t>
      </w:r>
    </w:p>
    <w:p w:rsidR="005903A0" w:rsidRPr="00AF56A5" w:rsidRDefault="005903A0" w:rsidP="005903A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 Поступление выполнено на 100 % при плане 146 832,00руб. поступило 146 832,00руб</w:t>
      </w:r>
    </w:p>
    <w:p w:rsidR="005903A0" w:rsidRDefault="005903A0" w:rsidP="005903A0">
      <w:pPr>
        <w:jc w:val="both"/>
        <w:rPr>
          <w:sz w:val="28"/>
          <w:szCs w:val="28"/>
        </w:rPr>
      </w:pPr>
    </w:p>
    <w:p w:rsidR="005903A0" w:rsidRPr="00AF56A5" w:rsidRDefault="005903A0" w:rsidP="005903A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>Доходы, поступающие в порядке возмещения расходов, понесенных в связи с эксплуатацией имущества сельских поселений при плане 129 800,00руб. поступило 142 931,98</w:t>
      </w:r>
      <w:proofErr w:type="gramStart"/>
      <w:r w:rsidRPr="00AF56A5">
        <w:rPr>
          <w:sz w:val="28"/>
          <w:szCs w:val="28"/>
        </w:rPr>
        <w:t>руб</w:t>
      </w:r>
      <w:proofErr w:type="gramEnd"/>
      <w:r w:rsidRPr="00AF56A5">
        <w:rPr>
          <w:sz w:val="28"/>
          <w:szCs w:val="28"/>
        </w:rPr>
        <w:t xml:space="preserve"> что составило 110,1% Доходы поступали за счет возмещения коммунальных услуг (электроэнергия) от МУП Куйбышевского района «Энергия» поступило больше в связи с долгом прошлого года.</w:t>
      </w:r>
    </w:p>
    <w:p w:rsidR="005903A0" w:rsidRPr="00AF56A5" w:rsidRDefault="005903A0" w:rsidP="005903A0">
      <w:pPr>
        <w:jc w:val="both"/>
        <w:rPr>
          <w:sz w:val="28"/>
          <w:szCs w:val="28"/>
        </w:rPr>
      </w:pPr>
    </w:p>
    <w:p w:rsidR="005903A0" w:rsidRPr="00AF56A5" w:rsidRDefault="005903A0" w:rsidP="005903A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при плане 164 000,00руб. поступление 100% </w:t>
      </w:r>
    </w:p>
    <w:p w:rsidR="005903A0" w:rsidRPr="00CD104E" w:rsidRDefault="005903A0" w:rsidP="005903A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 xml:space="preserve">   П</w:t>
      </w:r>
      <w:r w:rsidRPr="00CD104E">
        <w:rPr>
          <w:sz w:val="28"/>
          <w:szCs w:val="28"/>
        </w:rPr>
        <w:t>олучены от продажи муниципального имущества не жилого здания на слом.</w:t>
      </w:r>
    </w:p>
    <w:p w:rsidR="005903A0" w:rsidRPr="00AF56A5" w:rsidRDefault="005903A0" w:rsidP="005903A0">
      <w:pPr>
        <w:jc w:val="both"/>
        <w:rPr>
          <w:sz w:val="28"/>
          <w:szCs w:val="28"/>
        </w:rPr>
      </w:pPr>
    </w:p>
    <w:p w:rsidR="005903A0" w:rsidRPr="00AF56A5" w:rsidRDefault="005903A0" w:rsidP="005903A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 при плане 4 368,54руб. поступление 100%  исполнение 4 368,54руб.</w:t>
      </w:r>
    </w:p>
    <w:p w:rsidR="005903A0" w:rsidRDefault="005903A0" w:rsidP="005903A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>получены от ООО «Производственная Компания Кровли Мира» из-за нарушения сроков сдачи работ по контракту № 8 от 05.07.2021 «Ограждение кладбища в д. Константиновка»</w:t>
      </w:r>
    </w:p>
    <w:p w:rsidR="005903A0" w:rsidRPr="00AF56A5" w:rsidRDefault="005903A0" w:rsidP="005903A0">
      <w:pPr>
        <w:jc w:val="both"/>
        <w:rPr>
          <w:sz w:val="28"/>
          <w:szCs w:val="28"/>
        </w:rPr>
      </w:pPr>
    </w:p>
    <w:p w:rsidR="005903A0" w:rsidRPr="00AF56A5" w:rsidRDefault="005903A0" w:rsidP="005903A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 xml:space="preserve">Инициативные платежи, зачисляемые в бюджеты сельских поселений при плане 66 300,00руб. поступление </w:t>
      </w:r>
      <w:proofErr w:type="gramStart"/>
      <w:r w:rsidRPr="00AF56A5">
        <w:rPr>
          <w:sz w:val="28"/>
          <w:szCs w:val="28"/>
        </w:rPr>
        <w:t>100</w:t>
      </w:r>
      <w:proofErr w:type="gramEnd"/>
      <w:r w:rsidRPr="00AF56A5">
        <w:rPr>
          <w:sz w:val="28"/>
          <w:szCs w:val="28"/>
        </w:rPr>
        <w:t xml:space="preserve">% что составило 66 300,00руб.  поступило от населения на </w:t>
      </w:r>
      <w:proofErr w:type="spellStart"/>
      <w:r w:rsidRPr="00AF56A5">
        <w:rPr>
          <w:sz w:val="28"/>
          <w:szCs w:val="28"/>
        </w:rPr>
        <w:t>софинансирование</w:t>
      </w:r>
      <w:proofErr w:type="spellEnd"/>
      <w:r w:rsidRPr="00AF56A5">
        <w:rPr>
          <w:sz w:val="28"/>
          <w:szCs w:val="28"/>
        </w:rPr>
        <w:t xml:space="preserve">  ограждение кладбища.</w:t>
      </w:r>
    </w:p>
    <w:p w:rsidR="005903A0" w:rsidRPr="00AF56A5" w:rsidRDefault="005903A0" w:rsidP="005903A0">
      <w:pPr>
        <w:jc w:val="both"/>
        <w:rPr>
          <w:sz w:val="28"/>
          <w:szCs w:val="28"/>
        </w:rPr>
      </w:pPr>
    </w:p>
    <w:p w:rsidR="005903A0" w:rsidRPr="00AF56A5" w:rsidRDefault="005903A0" w:rsidP="005903A0">
      <w:pPr>
        <w:jc w:val="both"/>
        <w:rPr>
          <w:sz w:val="28"/>
          <w:szCs w:val="28"/>
        </w:rPr>
      </w:pPr>
    </w:p>
    <w:p w:rsidR="005903A0" w:rsidRPr="00AF56A5" w:rsidRDefault="005903A0" w:rsidP="005903A0">
      <w:pPr>
        <w:jc w:val="both"/>
        <w:rPr>
          <w:b/>
          <w:sz w:val="28"/>
          <w:szCs w:val="28"/>
        </w:rPr>
      </w:pPr>
      <w:r w:rsidRPr="00AF56A5">
        <w:rPr>
          <w:b/>
          <w:sz w:val="28"/>
          <w:szCs w:val="28"/>
        </w:rPr>
        <w:lastRenderedPageBreak/>
        <w:t>Безвозмездные поступления от других бюджетов бюджетной системы Российской Федерации</w:t>
      </w:r>
    </w:p>
    <w:p w:rsidR="005903A0" w:rsidRPr="00AF56A5" w:rsidRDefault="005903A0" w:rsidP="005903A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>Поступление выполнено на 100 % и составляет 9 361 644,40руб. при плане 9 361 644,40руб.</w:t>
      </w:r>
    </w:p>
    <w:p w:rsidR="005903A0" w:rsidRPr="00AF56A5" w:rsidRDefault="005903A0" w:rsidP="005903A0">
      <w:pPr>
        <w:jc w:val="both"/>
        <w:rPr>
          <w:sz w:val="28"/>
          <w:szCs w:val="28"/>
        </w:rPr>
      </w:pPr>
    </w:p>
    <w:p w:rsidR="005903A0" w:rsidRPr="00AF56A5" w:rsidRDefault="005903A0" w:rsidP="005903A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>Дотации бюджетам сельских поселений на выравнивание бюджетной обеспеченности при плане 5 871 400,00руб. исполнено 5 871 400,00</w:t>
      </w:r>
      <w:proofErr w:type="gramStart"/>
      <w:r w:rsidRPr="00AF56A5">
        <w:rPr>
          <w:sz w:val="28"/>
          <w:szCs w:val="28"/>
        </w:rPr>
        <w:t>руб</w:t>
      </w:r>
      <w:proofErr w:type="gramEnd"/>
      <w:r w:rsidRPr="00AF56A5">
        <w:rPr>
          <w:sz w:val="28"/>
          <w:szCs w:val="28"/>
        </w:rPr>
        <w:t xml:space="preserve"> что составило 100%</w:t>
      </w:r>
    </w:p>
    <w:p w:rsidR="005903A0" w:rsidRPr="00AF56A5" w:rsidRDefault="005903A0" w:rsidP="005903A0">
      <w:pPr>
        <w:jc w:val="both"/>
        <w:rPr>
          <w:sz w:val="28"/>
          <w:szCs w:val="28"/>
        </w:rPr>
      </w:pPr>
    </w:p>
    <w:p w:rsidR="005903A0" w:rsidRPr="00AF56A5" w:rsidRDefault="005903A0" w:rsidP="005903A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 xml:space="preserve">Прочие субсидии  бюджетам сельских поселений при плане 1 006 859,80 </w:t>
      </w:r>
      <w:proofErr w:type="spellStart"/>
      <w:r w:rsidRPr="00AF56A5">
        <w:rPr>
          <w:sz w:val="28"/>
          <w:szCs w:val="28"/>
        </w:rPr>
        <w:t>руб</w:t>
      </w:r>
      <w:proofErr w:type="spellEnd"/>
      <w:r w:rsidRPr="00AF56A5">
        <w:rPr>
          <w:sz w:val="28"/>
          <w:szCs w:val="28"/>
        </w:rPr>
        <w:t xml:space="preserve"> поступило 1 006 859,80 руб. что составило 100% </w:t>
      </w:r>
    </w:p>
    <w:p w:rsidR="005903A0" w:rsidRDefault="005903A0" w:rsidP="005903A0">
      <w:pPr>
        <w:jc w:val="both"/>
        <w:rPr>
          <w:sz w:val="28"/>
          <w:szCs w:val="28"/>
        </w:rPr>
      </w:pPr>
    </w:p>
    <w:p w:rsidR="005903A0" w:rsidRPr="00AF56A5" w:rsidRDefault="005903A0" w:rsidP="005903A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>Субвенции бюджетам сельских поселений на выполнение передаваемых полномочий субъектов Российской Федерации утверждено 100,00руб., исполнение 100,00руб., что составляет 100% годового плана.</w:t>
      </w:r>
    </w:p>
    <w:p w:rsidR="005903A0" w:rsidRPr="00AF56A5" w:rsidRDefault="005903A0" w:rsidP="005903A0">
      <w:pPr>
        <w:jc w:val="both"/>
        <w:rPr>
          <w:sz w:val="28"/>
          <w:szCs w:val="28"/>
        </w:rPr>
      </w:pPr>
    </w:p>
    <w:p w:rsidR="005903A0" w:rsidRPr="00AF56A5" w:rsidRDefault="005903A0" w:rsidP="005903A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>Субвенции бюджетам сельских поселений на осуществление первичного воинского учета на территориях, где отсутствуют военные комиссариаты</w:t>
      </w:r>
    </w:p>
    <w:p w:rsidR="005903A0" w:rsidRPr="00AF56A5" w:rsidRDefault="005903A0" w:rsidP="005903A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>утверждено 109 960,00руб., исполнение  составило 100% от годового плана.</w:t>
      </w:r>
    </w:p>
    <w:p w:rsidR="005903A0" w:rsidRPr="00AF56A5" w:rsidRDefault="005903A0" w:rsidP="005903A0">
      <w:pPr>
        <w:jc w:val="both"/>
        <w:rPr>
          <w:sz w:val="28"/>
          <w:szCs w:val="28"/>
        </w:rPr>
      </w:pPr>
    </w:p>
    <w:p w:rsidR="005903A0" w:rsidRPr="00AF56A5" w:rsidRDefault="005903A0" w:rsidP="005903A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 xml:space="preserve"> 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утверждено 242 612,60руб., исполнено  242 612,60</w:t>
      </w:r>
      <w:proofErr w:type="gramStart"/>
      <w:r w:rsidRPr="00AF56A5">
        <w:rPr>
          <w:sz w:val="28"/>
          <w:szCs w:val="28"/>
        </w:rPr>
        <w:t>руб</w:t>
      </w:r>
      <w:proofErr w:type="gramEnd"/>
      <w:r w:rsidRPr="00AF56A5">
        <w:rPr>
          <w:sz w:val="28"/>
          <w:szCs w:val="28"/>
        </w:rPr>
        <w:t xml:space="preserve"> что составило  100% годового плана.</w:t>
      </w:r>
    </w:p>
    <w:p w:rsidR="005903A0" w:rsidRPr="00AF56A5" w:rsidRDefault="005903A0" w:rsidP="005903A0">
      <w:pPr>
        <w:jc w:val="both"/>
        <w:rPr>
          <w:sz w:val="28"/>
          <w:szCs w:val="28"/>
        </w:rPr>
      </w:pPr>
    </w:p>
    <w:p w:rsidR="005903A0" w:rsidRPr="00AF56A5" w:rsidRDefault="005903A0" w:rsidP="005903A0">
      <w:pPr>
        <w:jc w:val="both"/>
        <w:rPr>
          <w:sz w:val="28"/>
          <w:szCs w:val="28"/>
        </w:rPr>
      </w:pPr>
      <w:proofErr w:type="gramStart"/>
      <w:r w:rsidRPr="00AF56A5">
        <w:rPr>
          <w:sz w:val="28"/>
          <w:szCs w:val="28"/>
        </w:rPr>
        <w:t>Прочие межбюджетные трансферты, передаваемые бюджетам сельских поселений утверждено</w:t>
      </w:r>
      <w:proofErr w:type="gramEnd"/>
      <w:r w:rsidRPr="00AF56A5">
        <w:rPr>
          <w:sz w:val="28"/>
          <w:szCs w:val="28"/>
        </w:rPr>
        <w:t xml:space="preserve"> 2 130 712,00руб., исполнение составляет 100% годового плана</w:t>
      </w:r>
    </w:p>
    <w:p w:rsidR="005903A0" w:rsidRPr="00AF56A5" w:rsidRDefault="005903A0" w:rsidP="005903A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 xml:space="preserve">             </w:t>
      </w:r>
    </w:p>
    <w:p w:rsidR="005903A0" w:rsidRPr="00AF56A5" w:rsidRDefault="005903A0" w:rsidP="005903A0">
      <w:pPr>
        <w:ind w:firstLine="539"/>
        <w:jc w:val="both"/>
        <w:rPr>
          <w:b/>
          <w:sz w:val="28"/>
          <w:szCs w:val="28"/>
        </w:rPr>
      </w:pPr>
      <w:r w:rsidRPr="00AF56A5">
        <w:rPr>
          <w:b/>
          <w:sz w:val="28"/>
          <w:szCs w:val="28"/>
        </w:rPr>
        <w:t xml:space="preserve">                    Исполнение расходной части местного бюджета</w:t>
      </w:r>
    </w:p>
    <w:p w:rsidR="005903A0" w:rsidRPr="00AF56A5" w:rsidRDefault="005903A0" w:rsidP="005903A0">
      <w:pPr>
        <w:ind w:firstLine="539"/>
        <w:jc w:val="both"/>
        <w:rPr>
          <w:sz w:val="28"/>
          <w:szCs w:val="28"/>
        </w:rPr>
      </w:pPr>
      <w:r w:rsidRPr="00AF56A5">
        <w:rPr>
          <w:sz w:val="28"/>
          <w:szCs w:val="28"/>
        </w:rPr>
        <w:t xml:space="preserve">По данным отчета об исполнении бюджета за 2021год расход </w:t>
      </w:r>
      <w:proofErr w:type="spellStart"/>
      <w:r w:rsidRPr="00AF56A5">
        <w:rPr>
          <w:sz w:val="28"/>
          <w:szCs w:val="28"/>
        </w:rPr>
        <w:t>Горбуновского</w:t>
      </w:r>
      <w:proofErr w:type="spellEnd"/>
      <w:r w:rsidRPr="00AF56A5">
        <w:rPr>
          <w:sz w:val="28"/>
          <w:szCs w:val="28"/>
        </w:rPr>
        <w:t xml:space="preserve"> сельсовета план составил 11 850 562,16 руб., фактически исполнено в сумме 11 671 098,64руб., процент исполнения к плану </w:t>
      </w:r>
      <w:proofErr w:type="gramStart"/>
      <w:r w:rsidRPr="00AF56A5">
        <w:rPr>
          <w:sz w:val="28"/>
          <w:szCs w:val="28"/>
        </w:rPr>
        <w:t>составляет 98,5% Расходы местного бюджета по функциональному разрезу  распределились</w:t>
      </w:r>
      <w:proofErr w:type="gramEnd"/>
      <w:r w:rsidRPr="00AF56A5">
        <w:rPr>
          <w:sz w:val="28"/>
          <w:szCs w:val="28"/>
        </w:rPr>
        <w:t xml:space="preserve"> следующим образом:</w:t>
      </w:r>
    </w:p>
    <w:p w:rsidR="005903A0" w:rsidRPr="00AF56A5" w:rsidRDefault="005903A0" w:rsidP="005903A0">
      <w:pPr>
        <w:ind w:firstLine="539"/>
        <w:jc w:val="both"/>
        <w:rPr>
          <w:sz w:val="28"/>
          <w:szCs w:val="28"/>
        </w:rPr>
      </w:pPr>
      <w:r w:rsidRPr="00AF56A5">
        <w:rPr>
          <w:sz w:val="28"/>
          <w:szCs w:val="28"/>
        </w:rPr>
        <w:t>Расходы местного бюджета по функциональному разрезу  распределились следующим образом:</w:t>
      </w:r>
    </w:p>
    <w:p w:rsidR="005903A0" w:rsidRPr="00AF56A5" w:rsidRDefault="005903A0" w:rsidP="005903A0">
      <w:pPr>
        <w:tabs>
          <w:tab w:val="left" w:pos="2520"/>
        </w:tabs>
        <w:spacing w:line="480" w:lineRule="auto"/>
        <w:ind w:firstLine="539"/>
        <w:jc w:val="both"/>
        <w:rPr>
          <w:b/>
          <w:sz w:val="28"/>
          <w:szCs w:val="28"/>
        </w:rPr>
      </w:pPr>
      <w:r w:rsidRPr="00AF56A5">
        <w:rPr>
          <w:sz w:val="28"/>
          <w:szCs w:val="28"/>
        </w:rPr>
        <w:tab/>
      </w:r>
      <w:r w:rsidRPr="00AF56A5">
        <w:rPr>
          <w:b/>
          <w:sz w:val="28"/>
          <w:szCs w:val="28"/>
        </w:rPr>
        <w:t>Раздел</w:t>
      </w:r>
      <w:r w:rsidRPr="00AF56A5">
        <w:rPr>
          <w:sz w:val="28"/>
          <w:szCs w:val="28"/>
        </w:rPr>
        <w:t xml:space="preserve"> </w:t>
      </w:r>
      <w:r w:rsidRPr="00AF56A5">
        <w:rPr>
          <w:b/>
          <w:sz w:val="28"/>
          <w:szCs w:val="28"/>
        </w:rPr>
        <w:t>0100</w:t>
      </w:r>
      <w:r w:rsidRPr="00AF56A5">
        <w:rPr>
          <w:sz w:val="28"/>
          <w:szCs w:val="28"/>
        </w:rPr>
        <w:t xml:space="preserve"> «</w:t>
      </w:r>
      <w:r w:rsidRPr="00AF56A5">
        <w:rPr>
          <w:b/>
          <w:sz w:val="28"/>
          <w:szCs w:val="28"/>
        </w:rPr>
        <w:t>Общегосударственные вопросы»</w:t>
      </w:r>
    </w:p>
    <w:p w:rsidR="005903A0" w:rsidRPr="00AF56A5" w:rsidRDefault="005903A0" w:rsidP="005903A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>По данному разделу расходы исполнены в сумме 3 447 872,47руб., при плане 3 534 400,05руб., или 97,6%.</w:t>
      </w:r>
    </w:p>
    <w:p w:rsidR="005903A0" w:rsidRPr="00AF56A5" w:rsidRDefault="005903A0" w:rsidP="005903A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 xml:space="preserve">В том числе: </w:t>
      </w:r>
    </w:p>
    <w:p w:rsidR="005903A0" w:rsidRPr="00AF56A5" w:rsidRDefault="005903A0" w:rsidP="005903A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 xml:space="preserve">По </w:t>
      </w:r>
      <w:proofErr w:type="gramStart"/>
      <w:r w:rsidRPr="00AF56A5">
        <w:rPr>
          <w:sz w:val="28"/>
          <w:szCs w:val="28"/>
        </w:rPr>
        <w:t>Р</w:t>
      </w:r>
      <w:proofErr w:type="gramEnd"/>
      <w:r w:rsidRPr="00AF56A5">
        <w:rPr>
          <w:sz w:val="28"/>
          <w:szCs w:val="28"/>
        </w:rPr>
        <w:t xml:space="preserve"> 0102ц.9900001100в.000«Функционирование высшего должностного лица субъекта РФ и муниципального образования» </w:t>
      </w:r>
    </w:p>
    <w:p w:rsidR="005903A0" w:rsidRPr="00AF56A5" w:rsidRDefault="005903A0" w:rsidP="005903A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lastRenderedPageBreak/>
        <w:t>Расходы исполнены в сумме 738 237,09руб, при плане 738 237,09руб. или 100%. Были направлены на оплату труда высшему должностному лицу.</w:t>
      </w:r>
    </w:p>
    <w:p w:rsidR="005903A0" w:rsidRPr="00AF56A5" w:rsidRDefault="005903A0" w:rsidP="005903A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 xml:space="preserve">По </w:t>
      </w:r>
      <w:proofErr w:type="gramStart"/>
      <w:r w:rsidRPr="00AF56A5">
        <w:rPr>
          <w:sz w:val="28"/>
          <w:szCs w:val="28"/>
        </w:rPr>
        <w:t>Р</w:t>
      </w:r>
      <w:proofErr w:type="gramEnd"/>
      <w:r w:rsidRPr="00AF56A5">
        <w:rPr>
          <w:sz w:val="28"/>
          <w:szCs w:val="28"/>
        </w:rPr>
        <w:t xml:space="preserve"> 0102ц.9900070510в.000Реализация мероприятий по обеспечению сбалансированности местных бюджетов  государственной программы Новосибирской области "Управление  финансами в Новосибирской области"</w:t>
      </w:r>
    </w:p>
    <w:p w:rsidR="005903A0" w:rsidRPr="00AF56A5" w:rsidRDefault="005903A0" w:rsidP="005903A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 xml:space="preserve">   Расходы исполнены в сумме 16 401,00руб, при плане 16 401,00руб. или 100%. Были направлены на оплату труда высшему должностному лицу.  </w:t>
      </w:r>
    </w:p>
    <w:p w:rsidR="005903A0" w:rsidRDefault="005903A0" w:rsidP="005903A0">
      <w:pPr>
        <w:jc w:val="both"/>
        <w:rPr>
          <w:sz w:val="28"/>
          <w:szCs w:val="28"/>
        </w:rPr>
      </w:pPr>
    </w:p>
    <w:p w:rsidR="005903A0" w:rsidRPr="00AF56A5" w:rsidRDefault="005903A0" w:rsidP="005903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F56A5">
        <w:rPr>
          <w:sz w:val="28"/>
          <w:szCs w:val="28"/>
        </w:rPr>
        <w:t xml:space="preserve">По Р.0104ц.9900001400в.000«Функционирование Правительства РФ, высших исполнительных органов государственной власти субъектов РФ, местных администраций» </w:t>
      </w:r>
    </w:p>
    <w:p w:rsidR="005903A0" w:rsidRPr="00AF56A5" w:rsidRDefault="005903A0" w:rsidP="005903A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 xml:space="preserve">Расходы исполнены в сумме  2 673 234,38 руб., при плане  2 759 761,96 руб. или 96,9%. </w:t>
      </w:r>
    </w:p>
    <w:p w:rsidR="005903A0" w:rsidRPr="00AF56A5" w:rsidRDefault="005903A0" w:rsidP="005903A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>Средства направлены на обеспечение деятельности аппарата администрации.</w:t>
      </w:r>
    </w:p>
    <w:p w:rsidR="005903A0" w:rsidRPr="00AF56A5" w:rsidRDefault="005903A0" w:rsidP="005903A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>Оплата труда сотрудников-1 675 415,23руб., закупка товаров работ и услуг в сфере информационных технологий-314 966,00руб., прочая закупка товаров, работ и услуг для обеспечения государственных (муниципальных) нужд-327 969,05руб., уплата налогов сборов и иных платежей-46 398,91руб.</w:t>
      </w:r>
    </w:p>
    <w:p w:rsidR="005903A0" w:rsidRPr="00AF56A5" w:rsidRDefault="005903A0" w:rsidP="005903A0">
      <w:pPr>
        <w:jc w:val="both"/>
        <w:rPr>
          <w:sz w:val="28"/>
          <w:szCs w:val="28"/>
        </w:rPr>
      </w:pPr>
    </w:p>
    <w:p w:rsidR="005903A0" w:rsidRPr="00AF56A5" w:rsidRDefault="005903A0" w:rsidP="005903A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>По Р.0104ц.9900070190в.000 Осуществление отдельных государственных полномочий Новосибирской области по решению вопросов в сфере административных правонарушений</w:t>
      </w:r>
    </w:p>
    <w:p w:rsidR="005903A0" w:rsidRPr="00AF56A5" w:rsidRDefault="005903A0" w:rsidP="005903A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>При плане 100,00руб исполнение 100 руб. что составило 100%</w:t>
      </w:r>
    </w:p>
    <w:p w:rsidR="005903A0" w:rsidRPr="00AF56A5" w:rsidRDefault="005903A0" w:rsidP="005903A0">
      <w:pPr>
        <w:jc w:val="both"/>
        <w:rPr>
          <w:sz w:val="28"/>
          <w:szCs w:val="28"/>
        </w:rPr>
      </w:pPr>
    </w:p>
    <w:p w:rsidR="005903A0" w:rsidRPr="00AF56A5" w:rsidRDefault="005903A0" w:rsidP="005903A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 xml:space="preserve">По </w:t>
      </w:r>
      <w:proofErr w:type="gramStart"/>
      <w:r w:rsidRPr="00AF56A5">
        <w:rPr>
          <w:sz w:val="28"/>
          <w:szCs w:val="28"/>
        </w:rPr>
        <w:t>Р</w:t>
      </w:r>
      <w:proofErr w:type="gramEnd"/>
      <w:r w:rsidRPr="00AF56A5">
        <w:rPr>
          <w:sz w:val="28"/>
          <w:szCs w:val="28"/>
        </w:rPr>
        <w:t xml:space="preserve"> 0104ц.9900070510в.000Реализация мероприятий по обеспечению сбалансированности местных бюджетов  государственной программы Новосибирской области "Управление  финансами в Новосибирской области"</w:t>
      </w:r>
    </w:p>
    <w:p w:rsidR="005903A0" w:rsidRPr="00AF56A5" w:rsidRDefault="005903A0" w:rsidP="005903A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 xml:space="preserve">   Расходы исполнены в сумме 78 099,00руб, при плане 78 099,00руб. или 100%. Были направлены на оплату труда муниципальным служащим и техническому персоналу.  </w:t>
      </w:r>
    </w:p>
    <w:p w:rsidR="005903A0" w:rsidRPr="00AF56A5" w:rsidRDefault="005903A0" w:rsidP="005903A0">
      <w:pPr>
        <w:jc w:val="both"/>
        <w:rPr>
          <w:sz w:val="28"/>
          <w:szCs w:val="28"/>
        </w:rPr>
      </w:pPr>
    </w:p>
    <w:p w:rsidR="005903A0" w:rsidRPr="00AF56A5" w:rsidRDefault="005903A0" w:rsidP="005903A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 xml:space="preserve">По Р.0106ц.9900001400в.000 «Обеспечение деятельности финансовых, налоговых и таможенных органов и органов финансового (финансово-бюджетного) надзора» </w:t>
      </w:r>
    </w:p>
    <w:p w:rsidR="005903A0" w:rsidRPr="00AF56A5" w:rsidRDefault="005903A0" w:rsidP="005903A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>Расходы по передаче контрольному органу района полномочий контрольно-счетного органа поселения по осуществлению внешнего муниципального финансового контроля при плане 20 000 руб</w:t>
      </w:r>
      <w:proofErr w:type="gramStart"/>
      <w:r w:rsidRPr="00AF56A5">
        <w:rPr>
          <w:sz w:val="28"/>
          <w:szCs w:val="28"/>
        </w:rPr>
        <w:t>.и</w:t>
      </w:r>
      <w:proofErr w:type="gramEnd"/>
      <w:r w:rsidRPr="00AF56A5">
        <w:rPr>
          <w:sz w:val="28"/>
          <w:szCs w:val="28"/>
        </w:rPr>
        <w:t xml:space="preserve">сполнены на 100%.  </w:t>
      </w:r>
    </w:p>
    <w:p w:rsidR="005903A0" w:rsidRPr="00AF56A5" w:rsidRDefault="005903A0" w:rsidP="005903A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 xml:space="preserve">                                 </w:t>
      </w:r>
    </w:p>
    <w:p w:rsidR="005903A0" w:rsidRPr="00AF56A5" w:rsidRDefault="005903A0" w:rsidP="005903A0">
      <w:pPr>
        <w:jc w:val="both"/>
        <w:rPr>
          <w:b/>
          <w:sz w:val="28"/>
          <w:szCs w:val="28"/>
        </w:rPr>
      </w:pPr>
      <w:r w:rsidRPr="00AF56A5">
        <w:rPr>
          <w:b/>
          <w:sz w:val="28"/>
          <w:szCs w:val="28"/>
        </w:rPr>
        <w:t xml:space="preserve">                                 Раздел 0200 «Национальная оборона»</w:t>
      </w:r>
    </w:p>
    <w:p w:rsidR="005903A0" w:rsidRPr="00AF56A5" w:rsidRDefault="005903A0" w:rsidP="005903A0">
      <w:pPr>
        <w:ind w:firstLine="720"/>
        <w:jc w:val="both"/>
        <w:rPr>
          <w:sz w:val="28"/>
          <w:szCs w:val="28"/>
        </w:rPr>
      </w:pPr>
      <w:r w:rsidRPr="00AF56A5">
        <w:rPr>
          <w:sz w:val="28"/>
          <w:szCs w:val="28"/>
        </w:rPr>
        <w:t>По Р.0203ц.99000051180в.000  «Мобилизационная и вневойсковая подготовка» отражены расходы на осуществление первичного воинского учета на территориях, где отсутствуют военные комиссариаты</w:t>
      </w:r>
      <w:r w:rsidRPr="00AF56A5">
        <w:rPr>
          <w:b/>
          <w:sz w:val="28"/>
          <w:szCs w:val="28"/>
        </w:rPr>
        <w:t>.</w:t>
      </w:r>
      <w:r w:rsidRPr="00AF56A5">
        <w:rPr>
          <w:sz w:val="28"/>
          <w:szCs w:val="28"/>
        </w:rPr>
        <w:t xml:space="preserve"> </w:t>
      </w:r>
    </w:p>
    <w:p w:rsidR="005903A0" w:rsidRPr="00AF56A5" w:rsidRDefault="005903A0" w:rsidP="005903A0">
      <w:pPr>
        <w:ind w:firstLine="720"/>
        <w:jc w:val="both"/>
        <w:rPr>
          <w:sz w:val="28"/>
          <w:szCs w:val="28"/>
        </w:rPr>
      </w:pPr>
      <w:r w:rsidRPr="00AF56A5">
        <w:rPr>
          <w:sz w:val="28"/>
          <w:szCs w:val="28"/>
        </w:rPr>
        <w:t>Расходы исполнены в сумме 109 960,00 руб., при плане 109 960,00 руб</w:t>
      </w:r>
      <w:proofErr w:type="gramStart"/>
      <w:r w:rsidRPr="00AF56A5">
        <w:rPr>
          <w:sz w:val="28"/>
          <w:szCs w:val="28"/>
        </w:rPr>
        <w:t>.и</w:t>
      </w:r>
      <w:proofErr w:type="gramEnd"/>
      <w:r w:rsidRPr="00AF56A5">
        <w:rPr>
          <w:sz w:val="28"/>
          <w:szCs w:val="28"/>
        </w:rPr>
        <w:t>сполнение 100%</w:t>
      </w:r>
    </w:p>
    <w:p w:rsidR="005903A0" w:rsidRPr="00AF56A5" w:rsidRDefault="005903A0" w:rsidP="005903A0">
      <w:pPr>
        <w:ind w:firstLine="720"/>
        <w:jc w:val="both"/>
        <w:rPr>
          <w:b/>
          <w:sz w:val="28"/>
          <w:szCs w:val="28"/>
        </w:rPr>
      </w:pPr>
    </w:p>
    <w:p w:rsidR="005903A0" w:rsidRPr="00AF56A5" w:rsidRDefault="005903A0" w:rsidP="005903A0">
      <w:pPr>
        <w:ind w:firstLine="720"/>
        <w:jc w:val="center"/>
        <w:rPr>
          <w:b/>
          <w:sz w:val="28"/>
          <w:szCs w:val="28"/>
        </w:rPr>
      </w:pPr>
      <w:r w:rsidRPr="00AF56A5">
        <w:rPr>
          <w:b/>
          <w:sz w:val="28"/>
          <w:szCs w:val="28"/>
        </w:rPr>
        <w:lastRenderedPageBreak/>
        <w:t>Раздел 0300 «НАЦИОНАЛЬНАЯ БЕЗОПАСНОСТЬ И ПРАВООХРАНИТЕЛЬНАЯ ДЕЯТЕЛЬНОСТЬ»</w:t>
      </w:r>
    </w:p>
    <w:p w:rsidR="005903A0" w:rsidRPr="00AF56A5" w:rsidRDefault="005903A0" w:rsidP="005903A0">
      <w:pPr>
        <w:ind w:firstLine="720"/>
        <w:jc w:val="both"/>
        <w:rPr>
          <w:b/>
          <w:sz w:val="28"/>
          <w:szCs w:val="28"/>
        </w:rPr>
      </w:pPr>
      <w:r w:rsidRPr="00AF56A5">
        <w:rPr>
          <w:sz w:val="28"/>
          <w:szCs w:val="28"/>
        </w:rPr>
        <w:t>По Р.0309ц.2000079500в.000  Муниципальная программа поселения по чрезвычайным ситуациям</w:t>
      </w:r>
    </w:p>
    <w:p w:rsidR="005903A0" w:rsidRPr="00AF56A5" w:rsidRDefault="005903A0" w:rsidP="005903A0">
      <w:pPr>
        <w:ind w:firstLine="720"/>
        <w:jc w:val="both"/>
        <w:rPr>
          <w:sz w:val="28"/>
          <w:szCs w:val="28"/>
        </w:rPr>
      </w:pPr>
      <w:r w:rsidRPr="00AF56A5">
        <w:rPr>
          <w:sz w:val="28"/>
          <w:szCs w:val="28"/>
        </w:rPr>
        <w:t>Расходы исполнены в сумме 12 750,00 руб., при плане 12 750,00 руб. исполнение 100%</w:t>
      </w:r>
      <w:r>
        <w:rPr>
          <w:sz w:val="28"/>
          <w:szCs w:val="28"/>
        </w:rPr>
        <w:t xml:space="preserve">были приобретены огнетушители, </w:t>
      </w:r>
      <w:proofErr w:type="spellStart"/>
      <w:r>
        <w:rPr>
          <w:sz w:val="28"/>
          <w:szCs w:val="28"/>
        </w:rPr>
        <w:t>самоспасатели</w:t>
      </w:r>
      <w:proofErr w:type="spellEnd"/>
      <w:r>
        <w:rPr>
          <w:sz w:val="28"/>
          <w:szCs w:val="28"/>
        </w:rPr>
        <w:t>.</w:t>
      </w:r>
    </w:p>
    <w:p w:rsidR="005903A0" w:rsidRPr="00AF56A5" w:rsidRDefault="005903A0" w:rsidP="005903A0">
      <w:pPr>
        <w:ind w:firstLine="720"/>
        <w:jc w:val="both"/>
        <w:rPr>
          <w:b/>
          <w:sz w:val="28"/>
          <w:szCs w:val="28"/>
        </w:rPr>
      </w:pPr>
    </w:p>
    <w:p w:rsidR="005903A0" w:rsidRPr="00AF56A5" w:rsidRDefault="005903A0" w:rsidP="005903A0">
      <w:pPr>
        <w:ind w:firstLine="720"/>
        <w:jc w:val="both"/>
        <w:rPr>
          <w:b/>
          <w:sz w:val="28"/>
          <w:szCs w:val="28"/>
        </w:rPr>
      </w:pPr>
      <w:r w:rsidRPr="00AF56A5">
        <w:rPr>
          <w:sz w:val="28"/>
          <w:szCs w:val="28"/>
        </w:rPr>
        <w:t>По Р.0310ц.2000079500в.000  Реализация мероприятий муниципальной программы «Обеспечение безопасности жизнедеятельности населения Куйбышевского района»</w:t>
      </w:r>
    </w:p>
    <w:p w:rsidR="005903A0" w:rsidRPr="00AF56A5" w:rsidRDefault="005903A0" w:rsidP="005903A0">
      <w:pPr>
        <w:ind w:firstLine="720"/>
        <w:jc w:val="both"/>
        <w:rPr>
          <w:sz w:val="28"/>
          <w:szCs w:val="28"/>
        </w:rPr>
      </w:pPr>
      <w:r w:rsidRPr="00AF56A5">
        <w:rPr>
          <w:sz w:val="28"/>
          <w:szCs w:val="28"/>
        </w:rPr>
        <w:t>Расходы исполнены в сумме 59 364,00 руб., при плане 59 364,00 руб. исполнение 100%</w:t>
      </w:r>
    </w:p>
    <w:p w:rsidR="005903A0" w:rsidRPr="00AF56A5" w:rsidRDefault="005903A0" w:rsidP="005903A0">
      <w:pPr>
        <w:ind w:firstLine="720"/>
        <w:jc w:val="both"/>
        <w:rPr>
          <w:b/>
          <w:sz w:val="28"/>
          <w:szCs w:val="28"/>
        </w:rPr>
      </w:pPr>
      <w:r w:rsidRPr="00AF56A5">
        <w:rPr>
          <w:sz w:val="28"/>
          <w:szCs w:val="28"/>
        </w:rPr>
        <w:t>Были направлены на опашку населенных пунктов и приобретение запчастей на специализированную технику по тушению пожаров.</w:t>
      </w:r>
      <w:r w:rsidRPr="00AF56A5">
        <w:rPr>
          <w:b/>
          <w:sz w:val="28"/>
          <w:szCs w:val="28"/>
        </w:rPr>
        <w:t xml:space="preserve"> </w:t>
      </w:r>
    </w:p>
    <w:p w:rsidR="005903A0" w:rsidRPr="00AF56A5" w:rsidRDefault="005903A0" w:rsidP="005903A0">
      <w:pPr>
        <w:ind w:firstLine="720"/>
        <w:jc w:val="both"/>
        <w:rPr>
          <w:b/>
          <w:sz w:val="28"/>
          <w:szCs w:val="28"/>
        </w:rPr>
      </w:pPr>
    </w:p>
    <w:p w:rsidR="005903A0" w:rsidRPr="00AF56A5" w:rsidRDefault="005903A0" w:rsidP="005903A0">
      <w:pPr>
        <w:ind w:firstLine="720"/>
        <w:jc w:val="center"/>
        <w:rPr>
          <w:b/>
          <w:sz w:val="28"/>
          <w:szCs w:val="28"/>
        </w:rPr>
      </w:pPr>
      <w:r w:rsidRPr="00AF56A5">
        <w:rPr>
          <w:b/>
          <w:sz w:val="28"/>
          <w:szCs w:val="28"/>
        </w:rPr>
        <w:t>Раздел0400 « Национальная экономика»</w:t>
      </w:r>
    </w:p>
    <w:p w:rsidR="005903A0" w:rsidRPr="00AF56A5" w:rsidRDefault="005903A0" w:rsidP="005903A0">
      <w:pPr>
        <w:ind w:firstLine="720"/>
        <w:jc w:val="both"/>
        <w:rPr>
          <w:b/>
          <w:sz w:val="28"/>
          <w:szCs w:val="28"/>
        </w:rPr>
      </w:pPr>
    </w:p>
    <w:p w:rsidR="005903A0" w:rsidRPr="00AF56A5" w:rsidRDefault="005903A0" w:rsidP="005903A0">
      <w:pPr>
        <w:ind w:firstLine="720"/>
        <w:jc w:val="both"/>
        <w:rPr>
          <w:sz w:val="28"/>
          <w:szCs w:val="28"/>
        </w:rPr>
      </w:pPr>
      <w:r w:rsidRPr="00AF56A5">
        <w:rPr>
          <w:b/>
          <w:sz w:val="28"/>
          <w:szCs w:val="28"/>
        </w:rPr>
        <w:t>По подразделу 0409   «Дорожное хозяйство (дорожные фонды)»</w:t>
      </w:r>
      <w:r w:rsidRPr="00AF56A5">
        <w:rPr>
          <w:sz w:val="28"/>
          <w:szCs w:val="28"/>
        </w:rPr>
        <w:t xml:space="preserve"> </w:t>
      </w:r>
    </w:p>
    <w:p w:rsidR="005903A0" w:rsidRPr="00AF56A5" w:rsidRDefault="005903A0" w:rsidP="005903A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 xml:space="preserve">    </w:t>
      </w:r>
    </w:p>
    <w:p w:rsidR="005903A0" w:rsidRPr="00AF56A5" w:rsidRDefault="005903A0" w:rsidP="005903A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 xml:space="preserve"> По Р.0409ц.9900004310в.000 Содержание автомобильных дорог и дорожных сооружений.</w:t>
      </w:r>
    </w:p>
    <w:p w:rsidR="005903A0" w:rsidRPr="00AF56A5" w:rsidRDefault="005903A0" w:rsidP="005903A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 xml:space="preserve">Запланировано  646 242,00 руб. Были перечислены денежные средства за предоставление техники, для  уборки дорог от снежных заносов и </w:t>
      </w:r>
      <w:proofErr w:type="spellStart"/>
      <w:r w:rsidRPr="00AF56A5">
        <w:rPr>
          <w:sz w:val="28"/>
          <w:szCs w:val="28"/>
        </w:rPr>
        <w:t>грейдерование</w:t>
      </w:r>
      <w:proofErr w:type="spellEnd"/>
      <w:r w:rsidRPr="00AF56A5">
        <w:rPr>
          <w:sz w:val="28"/>
          <w:szCs w:val="28"/>
        </w:rPr>
        <w:t xml:space="preserve"> в населенных пунктах- в </w:t>
      </w:r>
      <w:proofErr w:type="spellStart"/>
      <w:r w:rsidRPr="00AF56A5">
        <w:rPr>
          <w:sz w:val="28"/>
          <w:szCs w:val="28"/>
        </w:rPr>
        <w:t>с</w:t>
      </w:r>
      <w:proofErr w:type="gramStart"/>
      <w:r w:rsidRPr="00AF56A5">
        <w:rPr>
          <w:sz w:val="28"/>
          <w:szCs w:val="28"/>
        </w:rPr>
        <w:t>.Г</w:t>
      </w:r>
      <w:proofErr w:type="gramEnd"/>
      <w:r w:rsidRPr="00AF56A5">
        <w:rPr>
          <w:sz w:val="28"/>
          <w:szCs w:val="28"/>
        </w:rPr>
        <w:t>орбуново</w:t>
      </w:r>
      <w:proofErr w:type="spellEnd"/>
      <w:r w:rsidRPr="00AF56A5">
        <w:rPr>
          <w:sz w:val="28"/>
          <w:szCs w:val="28"/>
        </w:rPr>
        <w:t xml:space="preserve">, в </w:t>
      </w:r>
      <w:proofErr w:type="spellStart"/>
      <w:r w:rsidRPr="00AF56A5">
        <w:rPr>
          <w:sz w:val="28"/>
          <w:szCs w:val="28"/>
        </w:rPr>
        <w:t>д.Чуклайда</w:t>
      </w:r>
      <w:proofErr w:type="spellEnd"/>
      <w:r w:rsidRPr="00AF56A5">
        <w:rPr>
          <w:sz w:val="28"/>
          <w:szCs w:val="28"/>
        </w:rPr>
        <w:t xml:space="preserve">, в д.Новоалексеевке, в </w:t>
      </w:r>
      <w:proofErr w:type="spellStart"/>
      <w:r w:rsidRPr="00AF56A5">
        <w:rPr>
          <w:sz w:val="28"/>
          <w:szCs w:val="28"/>
        </w:rPr>
        <w:t>д.Новокиевке,в</w:t>
      </w:r>
      <w:proofErr w:type="spellEnd"/>
      <w:r w:rsidRPr="00AF56A5">
        <w:rPr>
          <w:sz w:val="28"/>
          <w:szCs w:val="28"/>
        </w:rPr>
        <w:t xml:space="preserve"> д.Павловке, в д.Константиновке и в </w:t>
      </w:r>
      <w:proofErr w:type="spellStart"/>
      <w:r w:rsidRPr="00AF56A5">
        <w:rPr>
          <w:sz w:val="28"/>
          <w:szCs w:val="28"/>
        </w:rPr>
        <w:t>д.Епанешниково</w:t>
      </w:r>
      <w:proofErr w:type="spellEnd"/>
      <w:r w:rsidRPr="00AF56A5">
        <w:rPr>
          <w:sz w:val="28"/>
          <w:szCs w:val="28"/>
        </w:rPr>
        <w:t xml:space="preserve"> исполнено 629 929,34руб. или 97,4 %.       </w:t>
      </w:r>
    </w:p>
    <w:p w:rsidR="005903A0" w:rsidRPr="00AF56A5" w:rsidRDefault="005903A0" w:rsidP="005903A0">
      <w:pPr>
        <w:jc w:val="both"/>
        <w:rPr>
          <w:b/>
          <w:sz w:val="28"/>
          <w:szCs w:val="28"/>
        </w:rPr>
      </w:pPr>
      <w:r w:rsidRPr="00AF56A5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</w:t>
      </w:r>
      <w:r w:rsidRPr="00AF56A5">
        <w:rPr>
          <w:b/>
          <w:sz w:val="28"/>
          <w:szCs w:val="28"/>
        </w:rPr>
        <w:t>Раздел 0500  Жилищно-коммунальное хозяйство</w:t>
      </w:r>
    </w:p>
    <w:p w:rsidR="005903A0" w:rsidRPr="00AF56A5" w:rsidRDefault="005903A0" w:rsidP="005903A0">
      <w:pPr>
        <w:ind w:firstLine="709"/>
        <w:jc w:val="both"/>
        <w:rPr>
          <w:sz w:val="28"/>
          <w:szCs w:val="28"/>
          <w:u w:val="single"/>
        </w:rPr>
      </w:pPr>
      <w:r w:rsidRPr="00AF56A5">
        <w:rPr>
          <w:b/>
          <w:sz w:val="28"/>
          <w:szCs w:val="28"/>
        </w:rPr>
        <w:t xml:space="preserve">                               </w:t>
      </w:r>
    </w:p>
    <w:p w:rsidR="005903A0" w:rsidRPr="00577D7B" w:rsidRDefault="005903A0" w:rsidP="005903A0">
      <w:pPr>
        <w:jc w:val="both"/>
        <w:rPr>
          <w:b/>
          <w:sz w:val="28"/>
          <w:szCs w:val="28"/>
        </w:rPr>
      </w:pPr>
      <w:r w:rsidRPr="00AF56A5">
        <w:rPr>
          <w:b/>
          <w:sz w:val="28"/>
          <w:szCs w:val="28"/>
        </w:rPr>
        <w:t xml:space="preserve">                                                         Благоустройство</w:t>
      </w:r>
    </w:p>
    <w:p w:rsidR="005903A0" w:rsidRPr="00AF56A5" w:rsidRDefault="005903A0" w:rsidP="005903A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>По Р.0503ц.0600005956в.000 Реализация мероприятий муниципальной программы «Комплексное развитие сельских территорий в Куйбышевском районе»</w:t>
      </w:r>
    </w:p>
    <w:p w:rsidR="005903A0" w:rsidRPr="00AF56A5" w:rsidRDefault="005903A0" w:rsidP="005903A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 xml:space="preserve">При плане 170 704,60 руб. исполнение 100%. </w:t>
      </w:r>
    </w:p>
    <w:p w:rsidR="005903A0" w:rsidRPr="000F6471" w:rsidRDefault="005903A0" w:rsidP="005903A0">
      <w:pPr>
        <w:jc w:val="both"/>
        <w:rPr>
          <w:color w:val="000000"/>
          <w:sz w:val="28"/>
          <w:szCs w:val="28"/>
        </w:rPr>
      </w:pPr>
      <w:r w:rsidRPr="00AF56A5">
        <w:rPr>
          <w:sz w:val="28"/>
          <w:szCs w:val="28"/>
        </w:rPr>
        <w:t xml:space="preserve">100 704,60руб. </w:t>
      </w:r>
      <w:r w:rsidRPr="000F6471">
        <w:rPr>
          <w:color w:val="000000"/>
          <w:sz w:val="28"/>
          <w:szCs w:val="28"/>
        </w:rPr>
        <w:t xml:space="preserve">были направлены на  работы  по разработке  проектной и рабочей документации по обустройству зоны отдыха в деревне Константиновка </w:t>
      </w:r>
      <w:proofErr w:type="spellStart"/>
      <w:r w:rsidRPr="000F6471">
        <w:rPr>
          <w:color w:val="000000"/>
          <w:sz w:val="28"/>
          <w:szCs w:val="28"/>
        </w:rPr>
        <w:t>Горбуновского</w:t>
      </w:r>
      <w:proofErr w:type="spellEnd"/>
      <w:r w:rsidRPr="000F6471">
        <w:rPr>
          <w:color w:val="000000"/>
          <w:sz w:val="28"/>
          <w:szCs w:val="28"/>
        </w:rPr>
        <w:t xml:space="preserve"> сельсовета Куйбышевского района</w:t>
      </w:r>
    </w:p>
    <w:p w:rsidR="005903A0" w:rsidRPr="000F6471" w:rsidRDefault="005903A0" w:rsidP="005903A0">
      <w:pPr>
        <w:jc w:val="both"/>
        <w:rPr>
          <w:color w:val="000000"/>
          <w:sz w:val="28"/>
          <w:szCs w:val="28"/>
        </w:rPr>
      </w:pPr>
      <w:r w:rsidRPr="00AF56A5">
        <w:rPr>
          <w:color w:val="000000"/>
          <w:sz w:val="28"/>
          <w:szCs w:val="28"/>
        </w:rPr>
        <w:t xml:space="preserve">50 000,00 руб. были направлены на услуги по инженерным изысканиям для обустройства зоны отдыха в деревне Константиновка </w:t>
      </w:r>
      <w:proofErr w:type="spellStart"/>
      <w:r w:rsidRPr="00AF56A5">
        <w:rPr>
          <w:color w:val="000000"/>
          <w:sz w:val="28"/>
          <w:szCs w:val="28"/>
        </w:rPr>
        <w:t>Горбуновского</w:t>
      </w:r>
      <w:proofErr w:type="spellEnd"/>
      <w:r w:rsidRPr="00AF56A5">
        <w:rPr>
          <w:color w:val="000000"/>
          <w:sz w:val="28"/>
          <w:szCs w:val="28"/>
        </w:rPr>
        <w:t xml:space="preserve"> сельсовета</w:t>
      </w:r>
    </w:p>
    <w:p w:rsidR="005903A0" w:rsidRPr="00AF56A5" w:rsidRDefault="005903A0" w:rsidP="005903A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 xml:space="preserve">50 000,00руб. были направлены на услуги на выполнение негосударственной сметной документации по </w:t>
      </w:r>
      <w:proofErr w:type="spellStart"/>
      <w:r w:rsidRPr="00AF56A5">
        <w:rPr>
          <w:sz w:val="28"/>
          <w:szCs w:val="28"/>
        </w:rPr>
        <w:t>обьекту</w:t>
      </w:r>
      <w:proofErr w:type="spellEnd"/>
      <w:r w:rsidRPr="00AF56A5">
        <w:rPr>
          <w:sz w:val="28"/>
          <w:szCs w:val="28"/>
        </w:rPr>
        <w:t xml:space="preserve">:  «Обустройство зоны отдыха в деревне </w:t>
      </w:r>
      <w:proofErr w:type="spellStart"/>
      <w:r w:rsidRPr="00AF56A5">
        <w:rPr>
          <w:sz w:val="28"/>
          <w:szCs w:val="28"/>
        </w:rPr>
        <w:t>Консантиновке</w:t>
      </w:r>
      <w:proofErr w:type="spellEnd"/>
      <w:r w:rsidRPr="00AF56A5">
        <w:rPr>
          <w:sz w:val="28"/>
          <w:szCs w:val="28"/>
        </w:rPr>
        <w:t xml:space="preserve">» </w:t>
      </w:r>
    </w:p>
    <w:p w:rsidR="005903A0" w:rsidRPr="00AF56A5" w:rsidRDefault="005903A0" w:rsidP="005903A0">
      <w:pPr>
        <w:jc w:val="both"/>
        <w:rPr>
          <w:color w:val="FF0000"/>
          <w:sz w:val="28"/>
          <w:szCs w:val="28"/>
        </w:rPr>
      </w:pPr>
    </w:p>
    <w:p w:rsidR="005903A0" w:rsidRPr="00AF56A5" w:rsidRDefault="005903A0" w:rsidP="005903A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>По Р.0503ц.1400079570в.000 Реализация мероприятий в рамках МП "Комплексные меры профилактики наркомании в Куйбышевском районе"</w:t>
      </w:r>
    </w:p>
    <w:p w:rsidR="005903A0" w:rsidRPr="00AF56A5" w:rsidRDefault="005903A0" w:rsidP="005903A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lastRenderedPageBreak/>
        <w:t>При плане 12 544,00руб</w:t>
      </w:r>
      <w:proofErr w:type="gramStart"/>
      <w:r w:rsidRPr="00AF56A5">
        <w:rPr>
          <w:sz w:val="28"/>
          <w:szCs w:val="28"/>
        </w:rPr>
        <w:t>.и</w:t>
      </w:r>
      <w:proofErr w:type="gramEnd"/>
      <w:r w:rsidRPr="00AF56A5">
        <w:rPr>
          <w:sz w:val="28"/>
          <w:szCs w:val="28"/>
        </w:rPr>
        <w:t xml:space="preserve">сполнение 100%. Денежные средства поступили из района. Были заключены договора с физическими лицами по гражданско-правовому характеру за скашивание конопли  на территории с. </w:t>
      </w:r>
      <w:proofErr w:type="spellStart"/>
      <w:r w:rsidRPr="00AF56A5">
        <w:rPr>
          <w:sz w:val="28"/>
          <w:szCs w:val="28"/>
        </w:rPr>
        <w:t>Горбуново</w:t>
      </w:r>
      <w:proofErr w:type="spellEnd"/>
      <w:r w:rsidRPr="00AF56A5">
        <w:rPr>
          <w:sz w:val="28"/>
          <w:szCs w:val="28"/>
        </w:rPr>
        <w:t>.</w:t>
      </w:r>
    </w:p>
    <w:p w:rsidR="005903A0" w:rsidRPr="00AF56A5" w:rsidRDefault="005903A0" w:rsidP="005903A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>По Р.0503ц.9900005310в.000 Реализация мероприятий на уличное освещение в границах поселения Куйбышевского района</w:t>
      </w:r>
    </w:p>
    <w:p w:rsidR="005903A0" w:rsidRPr="00AF56A5" w:rsidRDefault="005903A0" w:rsidP="005903A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 xml:space="preserve"> </w:t>
      </w:r>
      <w:proofErr w:type="gramStart"/>
      <w:r w:rsidRPr="00AF56A5">
        <w:rPr>
          <w:sz w:val="28"/>
          <w:szCs w:val="28"/>
        </w:rPr>
        <w:t xml:space="preserve">При плане  436 443,28 руб.,  исполнено 360 120,00 </w:t>
      </w:r>
      <w:proofErr w:type="spellStart"/>
      <w:r w:rsidRPr="00AF56A5">
        <w:rPr>
          <w:sz w:val="28"/>
          <w:szCs w:val="28"/>
        </w:rPr>
        <w:t>руб</w:t>
      </w:r>
      <w:proofErr w:type="spellEnd"/>
      <w:r w:rsidRPr="00AF56A5">
        <w:rPr>
          <w:sz w:val="28"/>
          <w:szCs w:val="28"/>
        </w:rPr>
        <w:t xml:space="preserve">, или 82,5% Исполнены не в полном </w:t>
      </w:r>
      <w:proofErr w:type="spellStart"/>
      <w:r w:rsidRPr="00AF56A5">
        <w:rPr>
          <w:sz w:val="28"/>
          <w:szCs w:val="28"/>
        </w:rPr>
        <w:t>обьеме</w:t>
      </w:r>
      <w:proofErr w:type="spellEnd"/>
      <w:r w:rsidRPr="00AF56A5">
        <w:rPr>
          <w:sz w:val="28"/>
          <w:szCs w:val="28"/>
        </w:rPr>
        <w:t xml:space="preserve"> в связи с уменьш</w:t>
      </w:r>
      <w:r>
        <w:rPr>
          <w:sz w:val="28"/>
          <w:szCs w:val="28"/>
        </w:rPr>
        <w:t xml:space="preserve">ением договора по </w:t>
      </w:r>
      <w:proofErr w:type="spellStart"/>
      <w:r>
        <w:rPr>
          <w:sz w:val="28"/>
          <w:szCs w:val="28"/>
        </w:rPr>
        <w:t>электоэнергии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Заключено </w:t>
      </w:r>
      <w:r w:rsidRPr="00AF56A5">
        <w:rPr>
          <w:sz w:val="28"/>
          <w:szCs w:val="28"/>
        </w:rPr>
        <w:t>дополнительн</w:t>
      </w:r>
      <w:r>
        <w:rPr>
          <w:sz w:val="28"/>
          <w:szCs w:val="28"/>
        </w:rPr>
        <w:t>ое соглашение.</w:t>
      </w:r>
    </w:p>
    <w:p w:rsidR="005903A0" w:rsidRPr="00AF56A5" w:rsidRDefault="005903A0" w:rsidP="005903A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>Расходы были направлены  на электроэнергию по уличному освещению  в сумме-250 000,00руб за  приобретение электротоваров на сумму 110 120,00</w:t>
      </w:r>
      <w:r w:rsidRPr="00AF56A5">
        <w:rPr>
          <w:color w:val="FF0000"/>
          <w:sz w:val="28"/>
          <w:szCs w:val="28"/>
        </w:rPr>
        <w:t xml:space="preserve"> </w:t>
      </w:r>
      <w:proofErr w:type="spellStart"/>
      <w:r w:rsidRPr="00AF56A5">
        <w:rPr>
          <w:sz w:val="28"/>
          <w:szCs w:val="28"/>
        </w:rPr>
        <w:t>руб</w:t>
      </w:r>
      <w:proofErr w:type="spellEnd"/>
      <w:r w:rsidRPr="00AF56A5">
        <w:rPr>
          <w:sz w:val="28"/>
          <w:szCs w:val="28"/>
        </w:rPr>
        <w:t xml:space="preserve">  Исполнены не в </w:t>
      </w:r>
      <w:proofErr w:type="gramStart"/>
      <w:r w:rsidRPr="00AF56A5">
        <w:rPr>
          <w:sz w:val="28"/>
          <w:szCs w:val="28"/>
        </w:rPr>
        <w:t>полном</w:t>
      </w:r>
      <w:proofErr w:type="gramEnd"/>
      <w:r w:rsidRPr="00AF56A5">
        <w:rPr>
          <w:sz w:val="28"/>
          <w:szCs w:val="28"/>
        </w:rPr>
        <w:t xml:space="preserve"> </w:t>
      </w:r>
      <w:proofErr w:type="spellStart"/>
      <w:r w:rsidRPr="00AF56A5">
        <w:rPr>
          <w:sz w:val="28"/>
          <w:szCs w:val="28"/>
        </w:rPr>
        <w:t>обьеме</w:t>
      </w:r>
      <w:proofErr w:type="spellEnd"/>
      <w:r w:rsidRPr="00AF56A5">
        <w:rPr>
          <w:sz w:val="28"/>
          <w:szCs w:val="28"/>
        </w:rPr>
        <w:t xml:space="preserve"> в связи с уменьшением договора по </w:t>
      </w:r>
      <w:proofErr w:type="spellStart"/>
      <w:r w:rsidRPr="00AF56A5">
        <w:rPr>
          <w:sz w:val="28"/>
          <w:szCs w:val="28"/>
        </w:rPr>
        <w:t>электоэнергии</w:t>
      </w:r>
      <w:proofErr w:type="spellEnd"/>
      <w:r w:rsidRPr="00AF56A5">
        <w:rPr>
          <w:sz w:val="28"/>
          <w:szCs w:val="28"/>
        </w:rPr>
        <w:t xml:space="preserve"> дополнительным соглашением.</w:t>
      </w:r>
    </w:p>
    <w:p w:rsidR="005903A0" w:rsidRPr="00AF56A5" w:rsidRDefault="005903A0" w:rsidP="005903A0">
      <w:pPr>
        <w:jc w:val="both"/>
        <w:rPr>
          <w:sz w:val="28"/>
          <w:szCs w:val="28"/>
        </w:rPr>
      </w:pPr>
    </w:p>
    <w:p w:rsidR="005903A0" w:rsidRPr="00AF56A5" w:rsidRDefault="005903A0" w:rsidP="005903A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 xml:space="preserve">По Р.0503ц.9900005350в.000 Прочие мероприятия по благоустройству поселений </w:t>
      </w:r>
    </w:p>
    <w:p w:rsidR="005903A0" w:rsidRPr="00AF56A5" w:rsidRDefault="005903A0" w:rsidP="005903A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>При плане  69 000,00 руб.,  исполнено 69 000,00 руб., или 100% .</w:t>
      </w:r>
    </w:p>
    <w:p w:rsidR="005903A0" w:rsidRPr="00AF56A5" w:rsidRDefault="005903A0" w:rsidP="005903A0">
      <w:pPr>
        <w:jc w:val="both"/>
        <w:rPr>
          <w:sz w:val="28"/>
          <w:szCs w:val="28"/>
        </w:rPr>
      </w:pPr>
    </w:p>
    <w:p w:rsidR="005903A0" w:rsidRPr="00AF56A5" w:rsidRDefault="005903A0" w:rsidP="005903A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 xml:space="preserve">,По Р.0503ц.9900070240в.000 Реализация проектов развития территорий муниципальных образований Новосибирской области, основанных на местных инициативах в рамках государственной программы Новосибирской области "Управление финансами в Новосибирской области" </w:t>
      </w:r>
    </w:p>
    <w:p w:rsidR="005903A0" w:rsidRPr="00AF56A5" w:rsidRDefault="005903A0" w:rsidP="005903A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>При плане  634 762,80 руб.,  исполнено 634 762,80 руб., или 100%</w:t>
      </w:r>
    </w:p>
    <w:p w:rsidR="005903A0" w:rsidRPr="00AF56A5" w:rsidRDefault="005903A0" w:rsidP="005903A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 xml:space="preserve">Денежные средства были направлены  на ограждение кладбища по программе инициативное </w:t>
      </w:r>
      <w:proofErr w:type="spellStart"/>
      <w:r w:rsidRPr="00AF56A5">
        <w:rPr>
          <w:sz w:val="28"/>
          <w:szCs w:val="28"/>
        </w:rPr>
        <w:t>бюджетирование</w:t>
      </w:r>
      <w:proofErr w:type="spellEnd"/>
      <w:r w:rsidRPr="00AF56A5">
        <w:rPr>
          <w:sz w:val="28"/>
          <w:szCs w:val="28"/>
        </w:rPr>
        <w:t xml:space="preserve"> </w:t>
      </w:r>
    </w:p>
    <w:p w:rsidR="005903A0" w:rsidRPr="00AF56A5" w:rsidRDefault="005903A0" w:rsidP="005903A0">
      <w:pPr>
        <w:jc w:val="both"/>
        <w:rPr>
          <w:sz w:val="28"/>
          <w:szCs w:val="28"/>
        </w:rPr>
      </w:pPr>
    </w:p>
    <w:p w:rsidR="005903A0" w:rsidRPr="00AF56A5" w:rsidRDefault="005903A0" w:rsidP="005903A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>По Р.0503ц.99000</w:t>
      </w:r>
      <w:r w:rsidRPr="00AF56A5">
        <w:rPr>
          <w:sz w:val="28"/>
          <w:szCs w:val="28"/>
          <w:lang w:val="en-US"/>
        </w:rPr>
        <w:t>S</w:t>
      </w:r>
      <w:r w:rsidRPr="00AF56A5">
        <w:rPr>
          <w:sz w:val="28"/>
          <w:szCs w:val="28"/>
        </w:rPr>
        <w:t xml:space="preserve">0240в.000 </w:t>
      </w:r>
      <w:proofErr w:type="spellStart"/>
      <w:r w:rsidRPr="00AF56A5">
        <w:rPr>
          <w:sz w:val="28"/>
          <w:szCs w:val="28"/>
        </w:rPr>
        <w:t>Софинансирование</w:t>
      </w:r>
      <w:proofErr w:type="spellEnd"/>
      <w:r w:rsidRPr="00AF56A5">
        <w:rPr>
          <w:sz w:val="28"/>
          <w:szCs w:val="28"/>
        </w:rPr>
        <w:t xml:space="preserve"> местного бюджета на реализацию проектов развития территорий муниципальных образований Новосибирской области, основанных на местных инициативах в рамках государственной программы Новосибирской области "Управление финансами в Новосибирской области</w:t>
      </w:r>
    </w:p>
    <w:p w:rsidR="005903A0" w:rsidRPr="00AF56A5" w:rsidRDefault="005903A0" w:rsidP="005903A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>При плане  209 400,00 руб.,  исполнено 209 400,00 руб., или 100%</w:t>
      </w:r>
    </w:p>
    <w:p w:rsidR="005903A0" w:rsidRPr="00AF56A5" w:rsidRDefault="005903A0" w:rsidP="005903A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 xml:space="preserve">Денежные средства были направлены  на </w:t>
      </w:r>
      <w:proofErr w:type="spellStart"/>
      <w:r w:rsidRPr="00AF56A5">
        <w:rPr>
          <w:sz w:val="28"/>
          <w:szCs w:val="28"/>
        </w:rPr>
        <w:t>софинансирование</w:t>
      </w:r>
      <w:proofErr w:type="spellEnd"/>
      <w:r w:rsidRPr="00AF56A5">
        <w:rPr>
          <w:sz w:val="28"/>
          <w:szCs w:val="28"/>
        </w:rPr>
        <w:t xml:space="preserve"> по ограждению кладбища по программе </w:t>
      </w:r>
      <w:proofErr w:type="gramStart"/>
      <w:r w:rsidRPr="00AF56A5">
        <w:rPr>
          <w:sz w:val="28"/>
          <w:szCs w:val="28"/>
        </w:rPr>
        <w:t>инициативное</w:t>
      </w:r>
      <w:proofErr w:type="gramEnd"/>
      <w:r w:rsidRPr="00AF56A5">
        <w:rPr>
          <w:sz w:val="28"/>
          <w:szCs w:val="28"/>
        </w:rPr>
        <w:t xml:space="preserve"> </w:t>
      </w:r>
      <w:proofErr w:type="spellStart"/>
      <w:r w:rsidRPr="00AF56A5">
        <w:rPr>
          <w:sz w:val="28"/>
          <w:szCs w:val="28"/>
        </w:rPr>
        <w:t>бюджетирование</w:t>
      </w:r>
      <w:proofErr w:type="spellEnd"/>
      <w:r w:rsidRPr="00AF56A5">
        <w:rPr>
          <w:sz w:val="28"/>
          <w:szCs w:val="28"/>
        </w:rPr>
        <w:t xml:space="preserve">. </w:t>
      </w:r>
    </w:p>
    <w:p w:rsidR="005903A0" w:rsidRPr="00AF56A5" w:rsidRDefault="005903A0" w:rsidP="005903A0">
      <w:pPr>
        <w:jc w:val="both"/>
        <w:rPr>
          <w:sz w:val="28"/>
          <w:szCs w:val="28"/>
        </w:rPr>
      </w:pPr>
    </w:p>
    <w:p w:rsidR="005903A0" w:rsidRPr="00AF56A5" w:rsidRDefault="005903A0" w:rsidP="005903A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>По Р.0505ц.9900005110в.000 Капитальный ремонт муниципального жилого фонда Куйбышевского района</w:t>
      </w:r>
    </w:p>
    <w:p w:rsidR="005903A0" w:rsidRPr="00AF56A5" w:rsidRDefault="005903A0" w:rsidP="005903A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 xml:space="preserve">При плане  26 766,11 руб.,  исполнено 26766,11 руб., или 100% </w:t>
      </w:r>
    </w:p>
    <w:p w:rsidR="005903A0" w:rsidRPr="00AF56A5" w:rsidRDefault="005903A0" w:rsidP="005903A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>Денежные средства были направлены в фонд модернизации ЖКХ и погашение  пени за не своевременно оплаченные взносы за капитальный ремонт многоквартирных домов.</w:t>
      </w:r>
    </w:p>
    <w:p w:rsidR="005903A0" w:rsidRPr="00AF56A5" w:rsidRDefault="005903A0" w:rsidP="005903A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ab/>
        <w:t xml:space="preserve">  </w:t>
      </w:r>
    </w:p>
    <w:p w:rsidR="005903A0" w:rsidRPr="00AF56A5" w:rsidRDefault="005903A0" w:rsidP="005903A0">
      <w:pPr>
        <w:jc w:val="both"/>
        <w:rPr>
          <w:b/>
          <w:sz w:val="28"/>
          <w:szCs w:val="28"/>
        </w:rPr>
      </w:pPr>
      <w:r w:rsidRPr="00AF56A5">
        <w:rPr>
          <w:sz w:val="28"/>
          <w:szCs w:val="28"/>
        </w:rPr>
        <w:t xml:space="preserve">                                  </w:t>
      </w:r>
      <w:r w:rsidRPr="00AF56A5">
        <w:rPr>
          <w:b/>
          <w:sz w:val="28"/>
          <w:szCs w:val="28"/>
        </w:rPr>
        <w:t>Раздел 0800  «Культура, кинематография»</w:t>
      </w:r>
    </w:p>
    <w:p w:rsidR="005903A0" w:rsidRPr="00AF56A5" w:rsidRDefault="005903A0" w:rsidP="005903A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>По данному разделу расходы исполнены в сумме 5 643 378,02руб., при плане 5 643 378,02руб., или 100%.</w:t>
      </w:r>
    </w:p>
    <w:p w:rsidR="005903A0" w:rsidRPr="00AF56A5" w:rsidRDefault="005903A0" w:rsidP="005903A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>В том числе:</w:t>
      </w:r>
    </w:p>
    <w:p w:rsidR="005903A0" w:rsidRPr="00AF56A5" w:rsidRDefault="005903A0" w:rsidP="005903A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lastRenderedPageBreak/>
        <w:t>По Р.0801ц.9900008190в.000 при плане 4 929 869,02 руб., исполнение составляет 4 929869,02 руб. или 100%. Средства были направлены на обеспечения деятельности подведомственных учреждени</w:t>
      </w:r>
      <w:proofErr w:type="gramStart"/>
      <w:r w:rsidRPr="00AF56A5">
        <w:rPr>
          <w:sz w:val="28"/>
          <w:szCs w:val="28"/>
        </w:rPr>
        <w:t>й(</w:t>
      </w:r>
      <w:proofErr w:type="gramEnd"/>
      <w:r w:rsidRPr="00AF56A5">
        <w:rPr>
          <w:sz w:val="28"/>
          <w:szCs w:val="28"/>
        </w:rPr>
        <w:t xml:space="preserve">МКУК </w:t>
      </w:r>
      <w:proofErr w:type="spellStart"/>
      <w:r w:rsidRPr="00AF56A5">
        <w:rPr>
          <w:sz w:val="28"/>
          <w:szCs w:val="28"/>
        </w:rPr>
        <w:t>Горбуновского</w:t>
      </w:r>
      <w:proofErr w:type="spellEnd"/>
      <w:r w:rsidRPr="00AF56A5">
        <w:rPr>
          <w:sz w:val="28"/>
          <w:szCs w:val="28"/>
        </w:rPr>
        <w:t xml:space="preserve"> КДЦ)В том числе на оплату труда 3 706 678,67руб., закупка товаров, работ и услуг в сфере информационно-коммуникационных технологий 62 800,00руб., прочая закупка товаров, работ и услуг для обеспечения государственных (муниципальных) нужд </w:t>
      </w:r>
      <w:r>
        <w:rPr>
          <w:sz w:val="28"/>
          <w:szCs w:val="28"/>
        </w:rPr>
        <w:t>1 200 699</w:t>
      </w:r>
      <w:r w:rsidRPr="00AF56A5">
        <w:rPr>
          <w:sz w:val="28"/>
          <w:szCs w:val="28"/>
        </w:rPr>
        <w:t>,00руб., уплата налогов, сборов и иных платежей 22 490,45руб.</w:t>
      </w:r>
    </w:p>
    <w:p w:rsidR="005903A0" w:rsidRPr="00AF56A5" w:rsidRDefault="005903A0" w:rsidP="005903A0">
      <w:pPr>
        <w:jc w:val="both"/>
        <w:rPr>
          <w:sz w:val="28"/>
          <w:szCs w:val="28"/>
        </w:rPr>
      </w:pPr>
    </w:p>
    <w:p w:rsidR="005903A0" w:rsidRPr="00AF56A5" w:rsidRDefault="005903A0" w:rsidP="005903A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6A5">
        <w:rPr>
          <w:sz w:val="28"/>
          <w:szCs w:val="28"/>
        </w:rPr>
        <w:t xml:space="preserve">По Р.0801ц.9900070370в.000 Реализация мероприятий в рамках государственной программы Новосибирской области "Развитие институтов региональной политики Новосибирской области на 2016-2021 годы" при плане 372 097,00 руб., исполнение составляет 100%. Поступили от Министерства региональной политики Новосибирской области. Средства были направлены на  ремонт здания </w:t>
      </w:r>
      <w:proofErr w:type="spellStart"/>
      <w:r w:rsidRPr="00AF56A5">
        <w:rPr>
          <w:sz w:val="28"/>
          <w:szCs w:val="28"/>
        </w:rPr>
        <w:t>Горбуновского</w:t>
      </w:r>
      <w:proofErr w:type="spellEnd"/>
      <w:r w:rsidRPr="00AF56A5">
        <w:rPr>
          <w:sz w:val="28"/>
          <w:szCs w:val="28"/>
        </w:rPr>
        <w:t xml:space="preserve"> КДЦ Куйбышевского района Новосибирской области</w:t>
      </w:r>
    </w:p>
    <w:p w:rsidR="005903A0" w:rsidRPr="00AF56A5" w:rsidRDefault="005903A0" w:rsidP="005903A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03A0" w:rsidRPr="00AF56A5" w:rsidRDefault="005903A0" w:rsidP="005903A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F56A5">
        <w:rPr>
          <w:sz w:val="28"/>
          <w:szCs w:val="28"/>
        </w:rPr>
        <w:t>По Р.0801ц.9900070510в.000 000Реализация мероприятий по обеспечению сбалансированности местных бюджетов  государственной программы Новосибирской области "Управление  финансами в Новосибирской области"</w:t>
      </w:r>
    </w:p>
    <w:p w:rsidR="005903A0" w:rsidRPr="00AF56A5" w:rsidRDefault="005903A0" w:rsidP="005903A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F56A5">
        <w:rPr>
          <w:sz w:val="28"/>
          <w:szCs w:val="28"/>
        </w:rPr>
        <w:t>при плане 337 412,00 руб. исполнено 337 412,00 руб. что составило 100%</w:t>
      </w:r>
    </w:p>
    <w:p w:rsidR="005903A0" w:rsidRPr="00AF56A5" w:rsidRDefault="005903A0" w:rsidP="005903A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903A0" w:rsidRPr="00AF56A5" w:rsidRDefault="005903A0" w:rsidP="005903A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6A5">
        <w:rPr>
          <w:sz w:val="28"/>
          <w:szCs w:val="28"/>
        </w:rPr>
        <w:t>По Р.0801ц.99000</w:t>
      </w:r>
      <w:r w:rsidRPr="00AF56A5">
        <w:rPr>
          <w:sz w:val="28"/>
          <w:szCs w:val="28"/>
          <w:lang w:val="en-US"/>
        </w:rPr>
        <w:t>S</w:t>
      </w:r>
      <w:r w:rsidRPr="00AF56A5">
        <w:rPr>
          <w:sz w:val="28"/>
          <w:szCs w:val="28"/>
        </w:rPr>
        <w:t xml:space="preserve">0370в.000 </w:t>
      </w:r>
      <w:proofErr w:type="spellStart"/>
      <w:r w:rsidRPr="00AF56A5">
        <w:rPr>
          <w:sz w:val="28"/>
          <w:szCs w:val="28"/>
        </w:rPr>
        <w:t>Софинансирование</w:t>
      </w:r>
      <w:proofErr w:type="spellEnd"/>
      <w:r w:rsidRPr="00AF56A5">
        <w:rPr>
          <w:sz w:val="28"/>
          <w:szCs w:val="28"/>
        </w:rPr>
        <w:t xml:space="preserve"> местного бюджета на реализацию мероприятий в рамках государственной программы Новосибирской области "Развитие институтов региональной политики Новосибирской области на 2016-2021 годы"</w:t>
      </w:r>
    </w:p>
    <w:p w:rsidR="005903A0" w:rsidRPr="00AF56A5" w:rsidRDefault="005903A0" w:rsidP="005903A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6A5">
        <w:rPr>
          <w:sz w:val="28"/>
          <w:szCs w:val="28"/>
        </w:rPr>
        <w:t>при плане 4 000,00 руб. исполнено 4</w:t>
      </w:r>
      <w:r w:rsidRPr="00AF56A5">
        <w:rPr>
          <w:sz w:val="28"/>
          <w:szCs w:val="28"/>
          <w:lang w:val="en-US"/>
        </w:rPr>
        <w:t> </w:t>
      </w:r>
      <w:r w:rsidRPr="00AF56A5">
        <w:rPr>
          <w:sz w:val="28"/>
          <w:szCs w:val="28"/>
        </w:rPr>
        <w:t xml:space="preserve">000.00 руб. что </w:t>
      </w:r>
      <w:proofErr w:type="gramStart"/>
      <w:r w:rsidRPr="00AF56A5">
        <w:rPr>
          <w:sz w:val="28"/>
          <w:szCs w:val="28"/>
        </w:rPr>
        <w:t>составило 100% средства направлены</w:t>
      </w:r>
      <w:proofErr w:type="gramEnd"/>
      <w:r w:rsidRPr="00AF56A5">
        <w:rPr>
          <w:sz w:val="28"/>
          <w:szCs w:val="28"/>
        </w:rPr>
        <w:t xml:space="preserve"> из местного бюджета  на  ремонт здания </w:t>
      </w:r>
      <w:proofErr w:type="spellStart"/>
      <w:r w:rsidRPr="00AF56A5">
        <w:rPr>
          <w:sz w:val="28"/>
          <w:szCs w:val="28"/>
        </w:rPr>
        <w:t>Горбуновского</w:t>
      </w:r>
      <w:proofErr w:type="spellEnd"/>
      <w:r w:rsidRPr="00AF56A5">
        <w:rPr>
          <w:sz w:val="28"/>
          <w:szCs w:val="28"/>
        </w:rPr>
        <w:t xml:space="preserve"> КДЦ Куйбышевского района Новосибирской области</w:t>
      </w:r>
    </w:p>
    <w:p w:rsidR="005903A0" w:rsidRPr="00AF56A5" w:rsidRDefault="005903A0" w:rsidP="005903A0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AF56A5">
        <w:rPr>
          <w:sz w:val="28"/>
          <w:szCs w:val="28"/>
        </w:rPr>
        <w:t xml:space="preserve">                                  </w:t>
      </w:r>
      <w:r w:rsidRPr="00AF56A5">
        <w:rPr>
          <w:b/>
          <w:sz w:val="28"/>
          <w:szCs w:val="28"/>
        </w:rPr>
        <w:t>Раздел 1000  Социальная политика</w:t>
      </w:r>
    </w:p>
    <w:p w:rsidR="005903A0" w:rsidRPr="00AF56A5" w:rsidRDefault="005903A0" w:rsidP="005903A0">
      <w:pPr>
        <w:widowControl w:val="0"/>
        <w:autoSpaceDE w:val="0"/>
        <w:autoSpaceDN w:val="0"/>
        <w:adjustRightInd w:val="0"/>
        <w:ind w:firstLine="540"/>
        <w:jc w:val="both"/>
        <w:rPr>
          <w:b/>
          <w:i/>
          <w:sz w:val="28"/>
          <w:szCs w:val="28"/>
        </w:rPr>
      </w:pPr>
    </w:p>
    <w:p w:rsidR="005903A0" w:rsidRPr="00AF56A5" w:rsidRDefault="005903A0" w:rsidP="005903A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F56A5">
        <w:rPr>
          <w:sz w:val="28"/>
          <w:szCs w:val="28"/>
        </w:rPr>
        <w:t>По Р.1001ц.9900010100в.000 план 272</w:t>
      </w:r>
      <w:r w:rsidRPr="00AF56A5">
        <w:rPr>
          <w:sz w:val="28"/>
          <w:szCs w:val="28"/>
          <w:lang w:val="en-US"/>
        </w:rPr>
        <w:t> </w:t>
      </w:r>
      <w:r w:rsidRPr="00AF56A5">
        <w:rPr>
          <w:sz w:val="28"/>
          <w:szCs w:val="28"/>
        </w:rPr>
        <w:t>001.60 руб. исполнение составляет 100 %. Доплата к пенсии муниципальным служащим(3 человека)</w:t>
      </w:r>
    </w:p>
    <w:p w:rsidR="005903A0" w:rsidRPr="00AF56A5" w:rsidRDefault="005903A0" w:rsidP="005903A0">
      <w:pPr>
        <w:jc w:val="both"/>
        <w:rPr>
          <w:sz w:val="28"/>
          <w:szCs w:val="28"/>
        </w:rPr>
      </w:pPr>
    </w:p>
    <w:p w:rsidR="005903A0" w:rsidRPr="00AF56A5" w:rsidRDefault="005903A0" w:rsidP="005903A0">
      <w:pPr>
        <w:rPr>
          <w:sz w:val="28"/>
          <w:szCs w:val="28"/>
        </w:rPr>
      </w:pPr>
      <w:r w:rsidRPr="00AF56A5">
        <w:rPr>
          <w:i/>
          <w:sz w:val="28"/>
          <w:szCs w:val="28"/>
        </w:rPr>
        <w:t>Свед</w:t>
      </w:r>
      <w:r w:rsidRPr="00AF56A5">
        <w:rPr>
          <w:sz w:val="28"/>
          <w:szCs w:val="28"/>
        </w:rPr>
        <w:t>ения по дебиторской и кредиторской задолженности ф.0503169</w:t>
      </w:r>
    </w:p>
    <w:p w:rsidR="005903A0" w:rsidRPr="00AF56A5" w:rsidRDefault="005903A0" w:rsidP="005903A0">
      <w:pPr>
        <w:rPr>
          <w:sz w:val="28"/>
          <w:szCs w:val="28"/>
        </w:rPr>
      </w:pPr>
    </w:p>
    <w:p w:rsidR="005903A0" w:rsidRPr="00AF56A5" w:rsidRDefault="005903A0" w:rsidP="005903A0">
      <w:pPr>
        <w:jc w:val="center"/>
        <w:rPr>
          <w:b/>
          <w:sz w:val="28"/>
          <w:szCs w:val="28"/>
        </w:rPr>
      </w:pPr>
      <w:r w:rsidRPr="00AF56A5">
        <w:rPr>
          <w:b/>
          <w:sz w:val="28"/>
          <w:szCs w:val="28"/>
        </w:rPr>
        <w:t>Бюджетная деятельность.</w:t>
      </w:r>
    </w:p>
    <w:p w:rsidR="005903A0" w:rsidRPr="00AF56A5" w:rsidRDefault="005903A0" w:rsidP="005903A0">
      <w:pPr>
        <w:rPr>
          <w:sz w:val="28"/>
          <w:szCs w:val="28"/>
        </w:rPr>
      </w:pPr>
      <w:r w:rsidRPr="00AF56A5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                             </w:t>
      </w:r>
      <w:r w:rsidRPr="00AF56A5">
        <w:rPr>
          <w:b/>
          <w:sz w:val="28"/>
          <w:szCs w:val="28"/>
        </w:rPr>
        <w:t>Дебиторская задолженность</w:t>
      </w:r>
      <w:r w:rsidRPr="00AF56A5">
        <w:rPr>
          <w:sz w:val="28"/>
          <w:szCs w:val="28"/>
        </w:rPr>
        <w:t>.</w:t>
      </w:r>
    </w:p>
    <w:p w:rsidR="005903A0" w:rsidRPr="00AF56A5" w:rsidRDefault="005903A0" w:rsidP="005903A0">
      <w:pPr>
        <w:rPr>
          <w:sz w:val="28"/>
          <w:szCs w:val="28"/>
        </w:rPr>
      </w:pPr>
    </w:p>
    <w:p w:rsidR="005903A0" w:rsidRPr="00AF56A5" w:rsidRDefault="005903A0" w:rsidP="005903A0">
      <w:pPr>
        <w:rPr>
          <w:sz w:val="28"/>
          <w:szCs w:val="28"/>
        </w:rPr>
      </w:pPr>
    </w:p>
    <w:p w:rsidR="005903A0" w:rsidRPr="00AF56A5" w:rsidRDefault="005903A0" w:rsidP="005903A0">
      <w:pPr>
        <w:rPr>
          <w:sz w:val="28"/>
          <w:szCs w:val="28"/>
        </w:rPr>
      </w:pPr>
      <w:r w:rsidRPr="00AF56A5">
        <w:rPr>
          <w:sz w:val="28"/>
          <w:szCs w:val="28"/>
        </w:rPr>
        <w:t xml:space="preserve">Счет 120621000 – 145,65  руб. р.0104 ц.9900001400 в.242 ст. 221 –ПАО </w:t>
      </w:r>
      <w:proofErr w:type="spellStart"/>
      <w:r w:rsidRPr="00AF56A5">
        <w:rPr>
          <w:sz w:val="28"/>
          <w:szCs w:val="28"/>
        </w:rPr>
        <w:t>Ростелеком</w:t>
      </w:r>
      <w:proofErr w:type="spellEnd"/>
      <w:r w:rsidRPr="00AF56A5">
        <w:rPr>
          <w:sz w:val="28"/>
          <w:szCs w:val="28"/>
        </w:rPr>
        <w:t xml:space="preserve"> </w:t>
      </w:r>
    </w:p>
    <w:p w:rsidR="005903A0" w:rsidRPr="00AF56A5" w:rsidRDefault="005903A0" w:rsidP="005903A0">
      <w:pPr>
        <w:rPr>
          <w:sz w:val="28"/>
          <w:szCs w:val="28"/>
        </w:rPr>
      </w:pPr>
      <w:r w:rsidRPr="00AF56A5">
        <w:rPr>
          <w:sz w:val="28"/>
          <w:szCs w:val="28"/>
        </w:rPr>
        <w:t xml:space="preserve">Счет 120623000 – 4 167,96  руб. р.0104 ц.9900001400 в.247 ст. 223 АО </w:t>
      </w:r>
      <w:proofErr w:type="spellStart"/>
      <w:r w:rsidRPr="00AF56A5">
        <w:rPr>
          <w:sz w:val="28"/>
          <w:szCs w:val="28"/>
        </w:rPr>
        <w:t>Новосибирскэнергосбыт</w:t>
      </w:r>
      <w:proofErr w:type="spellEnd"/>
    </w:p>
    <w:p w:rsidR="005903A0" w:rsidRPr="00AF56A5" w:rsidRDefault="005903A0" w:rsidP="005903A0">
      <w:pPr>
        <w:rPr>
          <w:sz w:val="28"/>
          <w:szCs w:val="28"/>
        </w:rPr>
      </w:pPr>
    </w:p>
    <w:p w:rsidR="005903A0" w:rsidRPr="00AF56A5" w:rsidRDefault="005903A0" w:rsidP="005903A0">
      <w:pPr>
        <w:rPr>
          <w:sz w:val="28"/>
          <w:szCs w:val="28"/>
        </w:rPr>
      </w:pPr>
      <w:r w:rsidRPr="00AF56A5">
        <w:rPr>
          <w:sz w:val="28"/>
          <w:szCs w:val="28"/>
        </w:rPr>
        <w:lastRenderedPageBreak/>
        <w:t xml:space="preserve">Счет 120634000 – 1,08  руб. р.0104 ц.9900001400 в.244 ст. 343 –«ООО </w:t>
      </w:r>
      <w:proofErr w:type="spellStart"/>
      <w:r w:rsidRPr="00AF56A5">
        <w:rPr>
          <w:sz w:val="28"/>
          <w:szCs w:val="28"/>
        </w:rPr>
        <w:t>Газпромнефть-Региональные</w:t>
      </w:r>
      <w:proofErr w:type="spellEnd"/>
      <w:r w:rsidRPr="00AF56A5">
        <w:rPr>
          <w:sz w:val="28"/>
          <w:szCs w:val="28"/>
        </w:rPr>
        <w:t xml:space="preserve"> продажи» за ГСМ.</w:t>
      </w:r>
    </w:p>
    <w:p w:rsidR="005903A0" w:rsidRPr="00AF56A5" w:rsidRDefault="005903A0" w:rsidP="005903A0">
      <w:pPr>
        <w:rPr>
          <w:sz w:val="28"/>
          <w:szCs w:val="28"/>
        </w:rPr>
      </w:pPr>
    </w:p>
    <w:p w:rsidR="005903A0" w:rsidRPr="00AF56A5" w:rsidRDefault="005903A0" w:rsidP="005903A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Pr="00AF56A5">
        <w:rPr>
          <w:b/>
          <w:sz w:val="28"/>
          <w:szCs w:val="28"/>
        </w:rPr>
        <w:t>Кредиторская задолженность</w:t>
      </w:r>
      <w:r w:rsidRPr="00AF56A5">
        <w:rPr>
          <w:sz w:val="28"/>
          <w:szCs w:val="28"/>
        </w:rPr>
        <w:t>.</w:t>
      </w:r>
    </w:p>
    <w:p w:rsidR="005903A0" w:rsidRPr="00AF56A5" w:rsidRDefault="005903A0" w:rsidP="005903A0">
      <w:pPr>
        <w:rPr>
          <w:sz w:val="28"/>
          <w:szCs w:val="28"/>
        </w:rPr>
      </w:pPr>
      <w:r w:rsidRPr="00AF56A5">
        <w:rPr>
          <w:sz w:val="28"/>
          <w:szCs w:val="28"/>
        </w:rPr>
        <w:t xml:space="preserve">Кредиторской задолженности нет </w:t>
      </w:r>
    </w:p>
    <w:p w:rsidR="005903A0" w:rsidRPr="00AF56A5" w:rsidRDefault="005903A0" w:rsidP="005903A0">
      <w:pPr>
        <w:rPr>
          <w:sz w:val="28"/>
          <w:szCs w:val="28"/>
        </w:rPr>
      </w:pPr>
    </w:p>
    <w:p w:rsidR="005903A0" w:rsidRPr="00AF56A5" w:rsidRDefault="005903A0" w:rsidP="005903A0">
      <w:pPr>
        <w:rPr>
          <w:sz w:val="28"/>
          <w:szCs w:val="28"/>
        </w:rPr>
      </w:pPr>
      <w:r w:rsidRPr="00AF56A5">
        <w:rPr>
          <w:sz w:val="28"/>
          <w:szCs w:val="28"/>
        </w:rPr>
        <w:t xml:space="preserve">             Дебиторская и кредиторская задолженность, отраженная в балансе исполнения бюджета, подтверждена актами сверок с поставщиками и подрядчиками.</w:t>
      </w:r>
    </w:p>
    <w:p w:rsidR="005903A0" w:rsidRPr="00AF56A5" w:rsidRDefault="005903A0" w:rsidP="005903A0">
      <w:pPr>
        <w:rPr>
          <w:sz w:val="28"/>
          <w:szCs w:val="28"/>
        </w:rPr>
      </w:pPr>
    </w:p>
    <w:p w:rsidR="005903A0" w:rsidRPr="00AF56A5" w:rsidRDefault="005903A0" w:rsidP="005903A0">
      <w:pPr>
        <w:rPr>
          <w:sz w:val="28"/>
          <w:szCs w:val="28"/>
        </w:rPr>
      </w:pPr>
      <w:r w:rsidRPr="00AF56A5">
        <w:rPr>
          <w:sz w:val="28"/>
          <w:szCs w:val="28"/>
        </w:rPr>
        <w:t>Сведения о финансовых вложениях ф.0503171(прилагается)</w:t>
      </w:r>
    </w:p>
    <w:p w:rsidR="005903A0" w:rsidRPr="00AF56A5" w:rsidRDefault="005903A0" w:rsidP="005903A0">
      <w:pPr>
        <w:rPr>
          <w:sz w:val="28"/>
          <w:szCs w:val="28"/>
        </w:rPr>
      </w:pPr>
      <w:r w:rsidRPr="00AF56A5">
        <w:rPr>
          <w:sz w:val="28"/>
          <w:szCs w:val="28"/>
        </w:rPr>
        <w:t>Сведения об изменении валюты баланса приведены в форме 0503173(прилагается)</w:t>
      </w:r>
    </w:p>
    <w:p w:rsidR="005903A0" w:rsidRPr="00AF56A5" w:rsidRDefault="005903A0" w:rsidP="005903A0">
      <w:pPr>
        <w:rPr>
          <w:sz w:val="28"/>
          <w:szCs w:val="28"/>
        </w:rPr>
      </w:pPr>
      <w:r w:rsidRPr="00AF56A5">
        <w:rPr>
          <w:sz w:val="28"/>
          <w:szCs w:val="28"/>
        </w:rPr>
        <w:t>Раздел 5 «Прочие вопросы деятельности»</w:t>
      </w:r>
    </w:p>
    <w:p w:rsidR="005903A0" w:rsidRPr="00AF56A5" w:rsidRDefault="005903A0" w:rsidP="005903A0">
      <w:pPr>
        <w:rPr>
          <w:sz w:val="28"/>
          <w:szCs w:val="28"/>
        </w:rPr>
      </w:pPr>
      <w:r w:rsidRPr="00AF56A5">
        <w:rPr>
          <w:sz w:val="28"/>
          <w:szCs w:val="28"/>
        </w:rPr>
        <w:t>Сведения об основных положениях учетной политики  изложены в таблице № 4. (прилагается).</w:t>
      </w:r>
    </w:p>
    <w:p w:rsidR="005903A0" w:rsidRPr="00AF56A5" w:rsidRDefault="005903A0" w:rsidP="005903A0">
      <w:pPr>
        <w:rPr>
          <w:sz w:val="28"/>
          <w:szCs w:val="28"/>
        </w:rPr>
      </w:pPr>
      <w:r w:rsidRPr="00AF56A5">
        <w:rPr>
          <w:sz w:val="28"/>
          <w:szCs w:val="28"/>
        </w:rPr>
        <w:t>Сведения о проведении инвентаризаций изложены в таблице 6 (прилагается).</w:t>
      </w:r>
    </w:p>
    <w:p w:rsidR="005903A0" w:rsidRPr="00AF56A5" w:rsidRDefault="005903A0" w:rsidP="005903A0">
      <w:pPr>
        <w:rPr>
          <w:sz w:val="28"/>
          <w:szCs w:val="28"/>
        </w:rPr>
      </w:pPr>
      <w:r w:rsidRPr="00AF56A5">
        <w:rPr>
          <w:sz w:val="28"/>
          <w:szCs w:val="28"/>
        </w:rPr>
        <w:t>В целях обеспечения сохранности финансовых и нефинансовых активов, была проведена инвентаризация во всех бюджетных учреждениях в соответствии с приказами руководителей учреждений. Результаты инвентаризации  прилагаются в таблице 6.</w:t>
      </w:r>
    </w:p>
    <w:p w:rsidR="005903A0" w:rsidRPr="00AF56A5" w:rsidRDefault="005903A0" w:rsidP="005903A0">
      <w:pPr>
        <w:rPr>
          <w:sz w:val="28"/>
          <w:szCs w:val="28"/>
        </w:rPr>
      </w:pPr>
    </w:p>
    <w:p w:rsidR="005903A0" w:rsidRPr="00AF56A5" w:rsidRDefault="005903A0" w:rsidP="005903A0">
      <w:pPr>
        <w:rPr>
          <w:sz w:val="28"/>
          <w:szCs w:val="28"/>
        </w:rPr>
      </w:pPr>
      <w:r w:rsidRPr="00AF56A5">
        <w:rPr>
          <w:sz w:val="28"/>
          <w:szCs w:val="28"/>
        </w:rPr>
        <w:t xml:space="preserve">В составе годового отчета отсутствуют формы бюджетной </w:t>
      </w:r>
      <w:proofErr w:type="gramStart"/>
      <w:r w:rsidRPr="00AF56A5">
        <w:rPr>
          <w:sz w:val="28"/>
          <w:szCs w:val="28"/>
        </w:rPr>
        <w:t>отчетности</w:t>
      </w:r>
      <w:proofErr w:type="gramEnd"/>
      <w:r w:rsidRPr="00AF56A5">
        <w:rPr>
          <w:sz w:val="28"/>
          <w:szCs w:val="28"/>
        </w:rPr>
        <w:t xml:space="preserve"> не имеющие числового значения: </w:t>
      </w:r>
    </w:p>
    <w:p w:rsidR="005903A0" w:rsidRPr="00AF56A5" w:rsidRDefault="005903A0" w:rsidP="005903A0">
      <w:pPr>
        <w:rPr>
          <w:sz w:val="28"/>
          <w:szCs w:val="28"/>
        </w:rPr>
      </w:pPr>
      <w:r w:rsidRPr="00AF56A5">
        <w:rPr>
          <w:sz w:val="28"/>
          <w:szCs w:val="28"/>
        </w:rPr>
        <w:t xml:space="preserve">Сведения о государственном (муниципальном) долге консолидированного бюджета ф. 0503172 </w:t>
      </w:r>
    </w:p>
    <w:p w:rsidR="005903A0" w:rsidRPr="00AF56A5" w:rsidRDefault="005903A0" w:rsidP="005903A0">
      <w:pPr>
        <w:rPr>
          <w:sz w:val="28"/>
          <w:szCs w:val="28"/>
        </w:rPr>
      </w:pPr>
      <w:r w:rsidRPr="00AF56A5">
        <w:rPr>
          <w:sz w:val="28"/>
          <w:szCs w:val="28"/>
        </w:rPr>
        <w:t>Сведения о принятых и неисполненных обязательствах получателя бюджетных средств ф. 0503175</w:t>
      </w:r>
    </w:p>
    <w:p w:rsidR="005903A0" w:rsidRPr="00AF56A5" w:rsidRDefault="005903A0" w:rsidP="005903A0">
      <w:pPr>
        <w:rPr>
          <w:sz w:val="28"/>
          <w:szCs w:val="28"/>
        </w:rPr>
      </w:pPr>
      <w:r w:rsidRPr="00AF56A5">
        <w:rPr>
          <w:sz w:val="28"/>
          <w:szCs w:val="28"/>
        </w:rPr>
        <w:t xml:space="preserve">     Сведения  о вложениях в объекты недвижимого имущества, объектах незавершенного строительства ф.0503190</w:t>
      </w:r>
    </w:p>
    <w:p w:rsidR="005903A0" w:rsidRPr="00AF56A5" w:rsidRDefault="005903A0" w:rsidP="005903A0">
      <w:pPr>
        <w:rPr>
          <w:sz w:val="28"/>
          <w:szCs w:val="28"/>
        </w:rPr>
      </w:pPr>
    </w:p>
    <w:p w:rsidR="005903A0" w:rsidRPr="00577D7B" w:rsidRDefault="005903A0" w:rsidP="005903A0">
      <w:pPr>
        <w:rPr>
          <w:b/>
          <w:sz w:val="28"/>
          <w:szCs w:val="28"/>
        </w:rPr>
      </w:pPr>
      <w:r w:rsidRPr="00577D7B">
        <w:rPr>
          <w:b/>
          <w:sz w:val="28"/>
          <w:szCs w:val="28"/>
        </w:rPr>
        <w:t>Остаток средств единого счета бюджета на 01.01.2022г. составили 204 834.59руб.</w:t>
      </w:r>
    </w:p>
    <w:p w:rsidR="005903A0" w:rsidRPr="00577D7B" w:rsidRDefault="005903A0" w:rsidP="005903A0">
      <w:pPr>
        <w:rPr>
          <w:b/>
          <w:sz w:val="28"/>
          <w:szCs w:val="28"/>
        </w:rPr>
      </w:pPr>
    </w:p>
    <w:p w:rsidR="005903A0" w:rsidRPr="00AF56A5" w:rsidRDefault="005903A0" w:rsidP="005903A0">
      <w:pPr>
        <w:rPr>
          <w:sz w:val="28"/>
          <w:szCs w:val="28"/>
        </w:rPr>
      </w:pPr>
      <w:r w:rsidRPr="00AF56A5">
        <w:rPr>
          <w:sz w:val="28"/>
          <w:szCs w:val="28"/>
        </w:rPr>
        <w:t xml:space="preserve">347 0104 9900001400 242 226-26 320,00руб. остались денежные средства в связи с отсутствием потребности, в 20г были оплачены долги  за 4 кв.19г, не были откорректированы </w:t>
      </w:r>
      <w:r>
        <w:rPr>
          <w:sz w:val="28"/>
          <w:szCs w:val="28"/>
        </w:rPr>
        <w:t>приоритеты.</w:t>
      </w:r>
    </w:p>
    <w:p w:rsidR="005903A0" w:rsidRPr="00AF56A5" w:rsidRDefault="005903A0" w:rsidP="005903A0">
      <w:pPr>
        <w:tabs>
          <w:tab w:val="left" w:pos="3060"/>
        </w:tabs>
        <w:rPr>
          <w:sz w:val="28"/>
          <w:szCs w:val="28"/>
        </w:rPr>
      </w:pPr>
      <w:r w:rsidRPr="00AF56A5">
        <w:rPr>
          <w:sz w:val="28"/>
          <w:szCs w:val="28"/>
        </w:rPr>
        <w:t>347 0104 9900001400 244 343</w:t>
      </w:r>
      <w:r w:rsidRPr="00AF56A5">
        <w:rPr>
          <w:sz w:val="28"/>
          <w:szCs w:val="28"/>
        </w:rPr>
        <w:tab/>
        <w:t xml:space="preserve"> -29,70руб</w:t>
      </w:r>
      <w:proofErr w:type="gramStart"/>
      <w:r w:rsidRPr="00AF56A5">
        <w:rPr>
          <w:sz w:val="28"/>
          <w:szCs w:val="28"/>
        </w:rPr>
        <w:t>.о</w:t>
      </w:r>
      <w:proofErr w:type="gramEnd"/>
      <w:r w:rsidRPr="00AF56A5">
        <w:rPr>
          <w:sz w:val="28"/>
          <w:szCs w:val="28"/>
        </w:rPr>
        <w:t>статки по приоритетам</w:t>
      </w:r>
      <w:r>
        <w:rPr>
          <w:sz w:val="28"/>
          <w:szCs w:val="28"/>
        </w:rPr>
        <w:t>,</w:t>
      </w:r>
      <w:r w:rsidRPr="00AF56A5">
        <w:rPr>
          <w:sz w:val="28"/>
          <w:szCs w:val="28"/>
        </w:rPr>
        <w:t xml:space="preserve"> договор закрыт.</w:t>
      </w:r>
    </w:p>
    <w:p w:rsidR="005903A0" w:rsidRPr="00AF56A5" w:rsidRDefault="005903A0" w:rsidP="005903A0">
      <w:pPr>
        <w:rPr>
          <w:sz w:val="28"/>
          <w:szCs w:val="28"/>
        </w:rPr>
      </w:pPr>
      <w:r w:rsidRPr="00AF56A5">
        <w:rPr>
          <w:sz w:val="28"/>
          <w:szCs w:val="28"/>
        </w:rPr>
        <w:t>347 0104 9900001400 247 223-51 280,91руб. уточнение контракта по электроэнергии в связи с экономии  потребления электроэнергии</w:t>
      </w:r>
    </w:p>
    <w:p w:rsidR="005903A0" w:rsidRPr="00AF56A5" w:rsidRDefault="005903A0" w:rsidP="005903A0">
      <w:pPr>
        <w:rPr>
          <w:sz w:val="28"/>
          <w:szCs w:val="28"/>
        </w:rPr>
      </w:pPr>
      <w:r w:rsidRPr="00AF56A5">
        <w:rPr>
          <w:sz w:val="28"/>
          <w:szCs w:val="28"/>
        </w:rPr>
        <w:t>347 0104 9900001400 851 291 -8 896,97руб. были не откорректированы приоритеты</w:t>
      </w:r>
    </w:p>
    <w:p w:rsidR="005903A0" w:rsidRPr="00AF56A5" w:rsidRDefault="005903A0" w:rsidP="005903A0">
      <w:pPr>
        <w:rPr>
          <w:sz w:val="28"/>
          <w:szCs w:val="28"/>
        </w:rPr>
      </w:pPr>
      <w:r w:rsidRPr="00AF56A5">
        <w:rPr>
          <w:sz w:val="28"/>
          <w:szCs w:val="28"/>
        </w:rPr>
        <w:t>347 0409 9900004310 244 225-16 612,66руб. в связи с отсутствием потребности в 21г запланированы на 1кв.22г.</w:t>
      </w:r>
    </w:p>
    <w:p w:rsidR="005903A0" w:rsidRPr="00AF56A5" w:rsidRDefault="005903A0" w:rsidP="005903A0">
      <w:pPr>
        <w:rPr>
          <w:sz w:val="28"/>
          <w:szCs w:val="28"/>
        </w:rPr>
      </w:pPr>
      <w:r w:rsidRPr="00AF56A5">
        <w:rPr>
          <w:sz w:val="28"/>
          <w:szCs w:val="28"/>
        </w:rPr>
        <w:lastRenderedPageBreak/>
        <w:t>347 0503 9900005310 244 225-76 323,28руб. были запланированы планы на заключение договора по обслуживанию уличного освещения, но договор не был заключен, планируется в 1 кв.22г</w:t>
      </w:r>
    </w:p>
    <w:p w:rsidR="005903A0" w:rsidRPr="00AF56A5" w:rsidRDefault="005903A0" w:rsidP="005903A0">
      <w:pPr>
        <w:rPr>
          <w:sz w:val="28"/>
          <w:szCs w:val="28"/>
        </w:rPr>
      </w:pPr>
      <w:r w:rsidRPr="00AF56A5">
        <w:rPr>
          <w:sz w:val="28"/>
          <w:szCs w:val="28"/>
        </w:rPr>
        <w:t xml:space="preserve">25 371,07руб поступили 30.12.21г </w:t>
      </w:r>
    </w:p>
    <w:p w:rsidR="005903A0" w:rsidRPr="00AF56A5" w:rsidRDefault="005903A0" w:rsidP="005903A0">
      <w:pPr>
        <w:rPr>
          <w:sz w:val="28"/>
          <w:szCs w:val="28"/>
        </w:rPr>
      </w:pPr>
    </w:p>
    <w:p w:rsidR="005903A0" w:rsidRDefault="005903A0" w:rsidP="005903A0">
      <w:pPr>
        <w:rPr>
          <w:sz w:val="28"/>
          <w:szCs w:val="28"/>
        </w:rPr>
      </w:pPr>
    </w:p>
    <w:p w:rsidR="005903A0" w:rsidRDefault="005903A0" w:rsidP="005903A0">
      <w:pPr>
        <w:rPr>
          <w:sz w:val="28"/>
          <w:szCs w:val="28"/>
        </w:rPr>
      </w:pPr>
    </w:p>
    <w:p w:rsidR="005903A0" w:rsidRDefault="005903A0" w:rsidP="005903A0">
      <w:pPr>
        <w:rPr>
          <w:sz w:val="28"/>
          <w:szCs w:val="28"/>
        </w:rPr>
      </w:pPr>
    </w:p>
    <w:p w:rsidR="005903A0" w:rsidRPr="00AF56A5" w:rsidRDefault="005903A0" w:rsidP="005903A0">
      <w:pPr>
        <w:rPr>
          <w:sz w:val="28"/>
          <w:szCs w:val="28"/>
        </w:rPr>
      </w:pPr>
      <w:r w:rsidRPr="00AF56A5">
        <w:rPr>
          <w:sz w:val="28"/>
          <w:szCs w:val="28"/>
        </w:rPr>
        <w:t xml:space="preserve">Глава </w:t>
      </w:r>
      <w:proofErr w:type="spellStart"/>
      <w:r w:rsidRPr="00AF56A5">
        <w:rPr>
          <w:sz w:val="28"/>
          <w:szCs w:val="28"/>
        </w:rPr>
        <w:t>Горбуновского</w:t>
      </w:r>
      <w:proofErr w:type="spellEnd"/>
      <w:r w:rsidRPr="00AF56A5">
        <w:rPr>
          <w:sz w:val="28"/>
          <w:szCs w:val="28"/>
        </w:rPr>
        <w:t xml:space="preserve"> сельсовета                     О.В. Колосов</w:t>
      </w:r>
    </w:p>
    <w:p w:rsidR="005903A0" w:rsidRPr="00AF56A5" w:rsidRDefault="005903A0" w:rsidP="005903A0">
      <w:pPr>
        <w:rPr>
          <w:sz w:val="28"/>
          <w:szCs w:val="28"/>
        </w:rPr>
      </w:pPr>
    </w:p>
    <w:p w:rsidR="005903A0" w:rsidRPr="00AF56A5" w:rsidRDefault="005903A0" w:rsidP="005903A0">
      <w:pPr>
        <w:rPr>
          <w:sz w:val="28"/>
          <w:szCs w:val="28"/>
        </w:rPr>
      </w:pPr>
      <w:r w:rsidRPr="00AF56A5">
        <w:rPr>
          <w:sz w:val="28"/>
          <w:szCs w:val="28"/>
        </w:rPr>
        <w:t xml:space="preserve">Главный бухгалтер                                             О.Г. </w:t>
      </w:r>
      <w:proofErr w:type="spellStart"/>
      <w:r w:rsidRPr="00AF56A5">
        <w:rPr>
          <w:sz w:val="28"/>
          <w:szCs w:val="28"/>
        </w:rPr>
        <w:t>Сосько</w:t>
      </w:r>
      <w:proofErr w:type="spellEnd"/>
    </w:p>
    <w:p w:rsidR="005903A0" w:rsidRPr="00AF56A5" w:rsidRDefault="005903A0" w:rsidP="005903A0">
      <w:pPr>
        <w:rPr>
          <w:sz w:val="28"/>
          <w:szCs w:val="28"/>
        </w:rPr>
      </w:pPr>
    </w:p>
    <w:p w:rsidR="005903A0" w:rsidRDefault="005903A0" w:rsidP="005903A0">
      <w:pPr>
        <w:rPr>
          <w:sz w:val="28"/>
          <w:szCs w:val="28"/>
        </w:rPr>
      </w:pPr>
    </w:p>
    <w:p w:rsidR="005903A0" w:rsidRDefault="005903A0" w:rsidP="005903A0">
      <w:pPr>
        <w:rPr>
          <w:sz w:val="28"/>
          <w:szCs w:val="28"/>
        </w:rPr>
      </w:pPr>
    </w:p>
    <w:p w:rsidR="005903A0" w:rsidRDefault="005903A0" w:rsidP="005903A0">
      <w:pPr>
        <w:rPr>
          <w:sz w:val="28"/>
          <w:szCs w:val="28"/>
        </w:rPr>
      </w:pPr>
    </w:p>
    <w:p w:rsidR="005903A0" w:rsidRDefault="005903A0" w:rsidP="005903A0">
      <w:pPr>
        <w:rPr>
          <w:sz w:val="28"/>
          <w:szCs w:val="28"/>
        </w:rPr>
      </w:pPr>
    </w:p>
    <w:p w:rsidR="005903A0" w:rsidRDefault="005903A0" w:rsidP="005903A0">
      <w:pPr>
        <w:rPr>
          <w:sz w:val="28"/>
          <w:szCs w:val="28"/>
        </w:rPr>
      </w:pPr>
    </w:p>
    <w:p w:rsidR="005903A0" w:rsidRDefault="005903A0" w:rsidP="005903A0">
      <w:pPr>
        <w:rPr>
          <w:sz w:val="28"/>
          <w:szCs w:val="28"/>
        </w:rPr>
      </w:pPr>
    </w:p>
    <w:p w:rsidR="005903A0" w:rsidRDefault="005903A0" w:rsidP="005903A0">
      <w:pPr>
        <w:rPr>
          <w:sz w:val="28"/>
          <w:szCs w:val="28"/>
        </w:rPr>
      </w:pPr>
    </w:p>
    <w:p w:rsidR="005903A0" w:rsidRDefault="005903A0" w:rsidP="005903A0">
      <w:pPr>
        <w:rPr>
          <w:sz w:val="28"/>
          <w:szCs w:val="28"/>
        </w:rPr>
      </w:pPr>
    </w:p>
    <w:p w:rsidR="005903A0" w:rsidRDefault="005903A0" w:rsidP="005903A0">
      <w:pPr>
        <w:rPr>
          <w:sz w:val="28"/>
          <w:szCs w:val="28"/>
        </w:rPr>
      </w:pPr>
    </w:p>
    <w:p w:rsidR="005903A0" w:rsidRDefault="005903A0" w:rsidP="005903A0">
      <w:pPr>
        <w:rPr>
          <w:sz w:val="28"/>
          <w:szCs w:val="28"/>
        </w:rPr>
      </w:pPr>
    </w:p>
    <w:p w:rsidR="005903A0" w:rsidRDefault="005903A0" w:rsidP="005903A0">
      <w:pPr>
        <w:rPr>
          <w:sz w:val="28"/>
          <w:szCs w:val="28"/>
        </w:rPr>
      </w:pPr>
    </w:p>
    <w:p w:rsidR="005903A0" w:rsidRDefault="005903A0" w:rsidP="005903A0">
      <w:pPr>
        <w:rPr>
          <w:sz w:val="28"/>
          <w:szCs w:val="28"/>
        </w:rPr>
      </w:pPr>
    </w:p>
    <w:p w:rsidR="005903A0" w:rsidRDefault="005903A0" w:rsidP="005903A0">
      <w:pPr>
        <w:rPr>
          <w:sz w:val="28"/>
          <w:szCs w:val="28"/>
        </w:rPr>
      </w:pPr>
    </w:p>
    <w:p w:rsidR="005903A0" w:rsidRDefault="005903A0" w:rsidP="005903A0">
      <w:pPr>
        <w:rPr>
          <w:sz w:val="28"/>
          <w:szCs w:val="28"/>
        </w:rPr>
      </w:pPr>
    </w:p>
    <w:p w:rsidR="005903A0" w:rsidRDefault="005903A0" w:rsidP="005903A0">
      <w:pPr>
        <w:rPr>
          <w:sz w:val="28"/>
          <w:szCs w:val="28"/>
        </w:rPr>
      </w:pPr>
    </w:p>
    <w:p w:rsidR="005903A0" w:rsidRDefault="005903A0" w:rsidP="005903A0">
      <w:pPr>
        <w:rPr>
          <w:sz w:val="28"/>
          <w:szCs w:val="28"/>
        </w:rPr>
      </w:pPr>
    </w:p>
    <w:p w:rsidR="005903A0" w:rsidRDefault="005903A0" w:rsidP="005903A0">
      <w:pPr>
        <w:rPr>
          <w:sz w:val="28"/>
          <w:szCs w:val="28"/>
        </w:rPr>
      </w:pPr>
    </w:p>
    <w:p w:rsidR="005903A0" w:rsidRDefault="005903A0" w:rsidP="005903A0">
      <w:pPr>
        <w:rPr>
          <w:sz w:val="28"/>
          <w:szCs w:val="28"/>
        </w:rPr>
      </w:pPr>
    </w:p>
    <w:p w:rsidR="005903A0" w:rsidRDefault="005903A0" w:rsidP="005903A0">
      <w:pPr>
        <w:rPr>
          <w:sz w:val="28"/>
          <w:szCs w:val="28"/>
        </w:rPr>
      </w:pPr>
    </w:p>
    <w:p w:rsidR="005903A0" w:rsidRDefault="005903A0" w:rsidP="005903A0">
      <w:pPr>
        <w:rPr>
          <w:sz w:val="28"/>
          <w:szCs w:val="28"/>
        </w:rPr>
      </w:pPr>
    </w:p>
    <w:p w:rsidR="005903A0" w:rsidRDefault="005903A0" w:rsidP="005903A0">
      <w:pPr>
        <w:rPr>
          <w:sz w:val="28"/>
          <w:szCs w:val="28"/>
        </w:rPr>
      </w:pPr>
    </w:p>
    <w:p w:rsidR="005903A0" w:rsidRDefault="005903A0" w:rsidP="005903A0">
      <w:pPr>
        <w:rPr>
          <w:sz w:val="28"/>
          <w:szCs w:val="28"/>
        </w:rPr>
      </w:pPr>
    </w:p>
    <w:p w:rsidR="005903A0" w:rsidRDefault="005903A0" w:rsidP="005903A0">
      <w:pPr>
        <w:rPr>
          <w:sz w:val="28"/>
          <w:szCs w:val="28"/>
        </w:rPr>
      </w:pPr>
    </w:p>
    <w:p w:rsidR="005903A0" w:rsidRDefault="005903A0" w:rsidP="005903A0">
      <w:pPr>
        <w:rPr>
          <w:sz w:val="28"/>
          <w:szCs w:val="28"/>
        </w:rPr>
      </w:pPr>
    </w:p>
    <w:p w:rsidR="005903A0" w:rsidRDefault="005903A0" w:rsidP="005903A0">
      <w:pPr>
        <w:rPr>
          <w:sz w:val="28"/>
          <w:szCs w:val="28"/>
        </w:rPr>
      </w:pPr>
    </w:p>
    <w:p w:rsidR="005903A0" w:rsidRDefault="005903A0" w:rsidP="005903A0">
      <w:pPr>
        <w:rPr>
          <w:sz w:val="28"/>
          <w:szCs w:val="28"/>
        </w:rPr>
      </w:pPr>
    </w:p>
    <w:p w:rsidR="005903A0" w:rsidRDefault="005903A0" w:rsidP="005903A0">
      <w:pPr>
        <w:rPr>
          <w:sz w:val="28"/>
          <w:szCs w:val="28"/>
        </w:rPr>
      </w:pPr>
    </w:p>
    <w:p w:rsidR="005903A0" w:rsidRDefault="005903A0" w:rsidP="005903A0">
      <w:pPr>
        <w:rPr>
          <w:sz w:val="28"/>
          <w:szCs w:val="28"/>
        </w:rPr>
      </w:pPr>
    </w:p>
    <w:p w:rsidR="005903A0" w:rsidRDefault="005903A0" w:rsidP="005903A0">
      <w:pPr>
        <w:rPr>
          <w:sz w:val="28"/>
          <w:szCs w:val="28"/>
        </w:rPr>
      </w:pPr>
    </w:p>
    <w:p w:rsidR="005903A0" w:rsidRDefault="005903A0" w:rsidP="005903A0">
      <w:pPr>
        <w:rPr>
          <w:sz w:val="28"/>
          <w:szCs w:val="28"/>
        </w:rPr>
      </w:pPr>
    </w:p>
    <w:p w:rsidR="005903A0" w:rsidRDefault="005903A0" w:rsidP="005903A0">
      <w:pPr>
        <w:rPr>
          <w:sz w:val="28"/>
          <w:szCs w:val="28"/>
        </w:rPr>
      </w:pPr>
    </w:p>
    <w:p w:rsidR="005903A0" w:rsidRDefault="005903A0" w:rsidP="005903A0">
      <w:pPr>
        <w:rPr>
          <w:sz w:val="28"/>
          <w:szCs w:val="28"/>
        </w:rPr>
      </w:pPr>
    </w:p>
    <w:p w:rsidR="005903A0" w:rsidRDefault="005903A0" w:rsidP="005903A0">
      <w:pPr>
        <w:rPr>
          <w:sz w:val="28"/>
          <w:szCs w:val="28"/>
        </w:rPr>
      </w:pPr>
    </w:p>
    <w:p w:rsidR="005903A0" w:rsidRDefault="005903A0" w:rsidP="005903A0">
      <w:pPr>
        <w:rPr>
          <w:sz w:val="28"/>
          <w:szCs w:val="28"/>
        </w:rPr>
      </w:pPr>
    </w:p>
    <w:p w:rsidR="005903A0" w:rsidRDefault="005903A0" w:rsidP="005903A0">
      <w:pPr>
        <w:rPr>
          <w:sz w:val="28"/>
          <w:szCs w:val="28"/>
        </w:rPr>
      </w:pPr>
    </w:p>
    <w:p w:rsidR="005903A0" w:rsidRDefault="005903A0" w:rsidP="005903A0">
      <w:pPr>
        <w:rPr>
          <w:sz w:val="28"/>
          <w:szCs w:val="28"/>
        </w:rPr>
      </w:pPr>
    </w:p>
    <w:p w:rsidR="005903A0" w:rsidRDefault="005903A0" w:rsidP="005903A0">
      <w:pPr>
        <w:rPr>
          <w:sz w:val="28"/>
          <w:szCs w:val="28"/>
        </w:rPr>
      </w:pPr>
    </w:p>
    <w:p w:rsidR="005903A0" w:rsidRDefault="005903A0" w:rsidP="005903A0">
      <w:pPr>
        <w:rPr>
          <w:sz w:val="28"/>
          <w:szCs w:val="28"/>
        </w:rPr>
      </w:pPr>
    </w:p>
    <w:tbl>
      <w:tblPr>
        <w:tblW w:w="0" w:type="auto"/>
        <w:tblInd w:w="-96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250"/>
        <w:gridCol w:w="434"/>
        <w:gridCol w:w="1812"/>
        <w:gridCol w:w="1291"/>
        <w:gridCol w:w="1291"/>
        <w:gridCol w:w="1292"/>
        <w:gridCol w:w="986"/>
      </w:tblGrid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E66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ОТЧЕТ ОБ ИСПОЛНЕНИИ БЮДЖЕТА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КОДЫ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 xml:space="preserve">  Форма по ОКУД</w:t>
            </w:r>
          </w:p>
        </w:tc>
        <w:tc>
          <w:tcPr>
            <w:tcW w:w="9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0503117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6624">
              <w:rPr>
                <w:rFonts w:ascii="Arial" w:hAnsi="Arial" w:cs="Arial"/>
                <w:color w:val="000000"/>
                <w:sz w:val="20"/>
                <w:szCs w:val="20"/>
              </w:rPr>
              <w:t>на 1 января 2022 г.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Дата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16/02/22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910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Наименование финансового органа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E66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Администрация Муниципального образования </w:t>
            </w:r>
            <w:proofErr w:type="spellStart"/>
            <w:r w:rsidRPr="00FE66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FE66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сельсовета Куйбышевского района НСО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Код субъекта бюджетной отчетности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по ОКПО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4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 xml:space="preserve">Наименование бюджета:                      бюджет сельского поселения 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Глава по БК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5023081600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Периодичность:         месячная, квартальная, годовая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по ОКЕИ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384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 xml:space="preserve">Единица измерения:  </w:t>
            </w:r>
            <w:proofErr w:type="spellStart"/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руб</w:t>
            </w:r>
            <w:proofErr w:type="spellEnd"/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E66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1. Доходы бюджета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25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25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4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код </w:t>
            </w:r>
            <w:proofErr w:type="spellStart"/>
            <w:proofErr w:type="gramStart"/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стро-ки</w:t>
            </w:r>
            <w:proofErr w:type="spellEnd"/>
            <w:proofErr w:type="gramEnd"/>
          </w:p>
        </w:tc>
        <w:tc>
          <w:tcPr>
            <w:tcW w:w="181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Код дохода </w:t>
            </w:r>
            <w:proofErr w:type="spellStart"/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побюджетной</w:t>
            </w:r>
            <w:proofErr w:type="spellEnd"/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 xml:space="preserve"> классификации</w:t>
            </w:r>
          </w:p>
        </w:tc>
        <w:tc>
          <w:tcPr>
            <w:tcW w:w="258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9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  <w:tc>
          <w:tcPr>
            <w:tcW w:w="98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% исполнения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2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2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2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2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2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2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25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2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Доходы бюджета - Всего</w:t>
            </w:r>
          </w:p>
        </w:tc>
        <w:tc>
          <w:tcPr>
            <w:tcW w:w="4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8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000 8 50 00000 00 0000 000</w:t>
            </w:r>
          </w:p>
        </w:tc>
        <w:tc>
          <w:tcPr>
            <w:tcW w:w="12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11 758 786,40</w:t>
            </w:r>
          </w:p>
        </w:tc>
        <w:tc>
          <w:tcPr>
            <w:tcW w:w="12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11 784 157,47</w:t>
            </w:r>
          </w:p>
        </w:tc>
        <w:tc>
          <w:tcPr>
            <w:tcW w:w="12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-25 371,07</w:t>
            </w:r>
          </w:p>
        </w:tc>
        <w:tc>
          <w:tcPr>
            <w:tcW w:w="9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100,2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1042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000 1 01 02010 01 0000 110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449 151,22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474 643,76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105,7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1565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000 1 01 02020 01 0000 110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3,03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3,03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000 1 01 02030 01 0000 110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2 492,03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2 492,03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1738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000 1 03 02231 01 0000 110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262 700,00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250 550,87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12 149,13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95,4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1913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инжекторных</w:t>
            </w:r>
            <w:proofErr w:type="spellEnd"/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000 1 03 02241 01 0000 110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1 730,00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1 762,05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101,9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1738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000 1 03 02251 01 0000 110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319 380,00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333 130,21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104,3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1738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000 1 03 02261 01 0000 110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-35 800,00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-42 725,37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6 925,37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119,3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Единый сельскохозяйственный налог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000 1 05 03010 01 0000 110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-8 606,60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8 606,60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000 1 06 01030 10 0000 110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24 316,46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24 426,03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100,5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000 1 06 06033 10 0000 110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833 653,59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833 362,34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291,25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000 1 06 06043 10 0000 110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28 215,13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29 042,20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102,9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000 1 11 05075 10 0000 120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146 832,00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146 832,00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000 1 13 02065 10 0000 130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129 800,00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142 931,98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110,1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1392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000 1 14 02053 10 0000 410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164 000,00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164 000,00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1042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000 1 16 07010 10 0000 140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4 368,54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4 368,54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000 1 17 15030 10 0000 150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66 300,00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66 300,00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000 2 02 00000 00 0000 000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9 361 644,40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9 361 644,40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Дотации бюджетам бюджетной системы Российской Федерации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000 2 02 10000 00 0000 150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5 871 400,00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5 871 400,00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Дотации на выравнивание бюджетной обеспеченности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000 2 02 15001 00 0000 150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5 871 400,00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5 871 400,00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000 2 02 15001 10 0000 150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5 871 400,00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5 871 400,00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000 2 02 20000 00 0000 150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1 006 859,80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1 006 859,80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Прочие субсидии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000 2 02 29999 00 0000 150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1 006 859,80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1 006 859,80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Прочие субсидии бюджетам сельских поселений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000 2 02 29999 10 0000 150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1 006 859,80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1 006 859,80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000 2 02 30000 00 0000 150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110 060,00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110 060,00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000 2 02 30024 00 0000 150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000 2 02 30024 10 0000 150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000 2 02 35118 00 0000 150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109 960,00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109 960,00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000 2 02 35118 10 0000 150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109 960,00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109 960,00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000 2 02 40000 00 0000 150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2 373 324,60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2 373 324,60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869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000 2 02 40014 00 0000 150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242 612,60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242 612,60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1042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000 2 02 40014 10 0000 150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242 612,60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242 612,60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Прочие межбюджетные трансферты, передаваемые бюджетам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000 2 02 49999 00 0000 150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2 130 712,00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2 130 712,00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000 2 02 49999 10 0000 150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2 130 712,00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2 130 712,00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</w:tbl>
    <w:p w:rsidR="005903A0" w:rsidRDefault="005903A0" w:rsidP="005903A0">
      <w:pPr>
        <w:rPr>
          <w:sz w:val="28"/>
          <w:szCs w:val="28"/>
        </w:rPr>
      </w:pPr>
    </w:p>
    <w:p w:rsidR="005903A0" w:rsidRDefault="005903A0" w:rsidP="005903A0">
      <w:pPr>
        <w:rPr>
          <w:sz w:val="28"/>
          <w:szCs w:val="28"/>
        </w:rPr>
      </w:pPr>
    </w:p>
    <w:p w:rsidR="005903A0" w:rsidRDefault="005903A0" w:rsidP="005903A0">
      <w:pPr>
        <w:rPr>
          <w:sz w:val="28"/>
          <w:szCs w:val="28"/>
        </w:rPr>
      </w:pPr>
    </w:p>
    <w:p w:rsidR="005903A0" w:rsidRDefault="005903A0" w:rsidP="005903A0">
      <w:pPr>
        <w:rPr>
          <w:sz w:val="28"/>
          <w:szCs w:val="28"/>
        </w:rPr>
      </w:pPr>
    </w:p>
    <w:p w:rsidR="005903A0" w:rsidRDefault="005903A0" w:rsidP="005903A0">
      <w:pPr>
        <w:rPr>
          <w:sz w:val="28"/>
          <w:szCs w:val="28"/>
        </w:rPr>
      </w:pPr>
    </w:p>
    <w:p w:rsidR="005903A0" w:rsidRDefault="005903A0" w:rsidP="005903A0">
      <w:pPr>
        <w:rPr>
          <w:sz w:val="28"/>
          <w:szCs w:val="28"/>
        </w:rPr>
      </w:pPr>
    </w:p>
    <w:p w:rsidR="005903A0" w:rsidRDefault="005903A0" w:rsidP="005903A0">
      <w:pPr>
        <w:rPr>
          <w:sz w:val="28"/>
          <w:szCs w:val="28"/>
        </w:rPr>
      </w:pPr>
    </w:p>
    <w:p w:rsidR="005903A0" w:rsidRDefault="005903A0" w:rsidP="005903A0">
      <w:pPr>
        <w:rPr>
          <w:sz w:val="28"/>
          <w:szCs w:val="28"/>
        </w:rPr>
      </w:pPr>
    </w:p>
    <w:p w:rsidR="005903A0" w:rsidRDefault="005903A0" w:rsidP="005903A0">
      <w:pPr>
        <w:rPr>
          <w:sz w:val="28"/>
          <w:szCs w:val="28"/>
        </w:rPr>
      </w:pPr>
    </w:p>
    <w:p w:rsidR="005903A0" w:rsidRDefault="005903A0" w:rsidP="005903A0">
      <w:pPr>
        <w:rPr>
          <w:sz w:val="28"/>
          <w:szCs w:val="28"/>
        </w:rPr>
      </w:pPr>
    </w:p>
    <w:p w:rsidR="005903A0" w:rsidRDefault="005903A0" w:rsidP="005903A0">
      <w:pPr>
        <w:rPr>
          <w:sz w:val="28"/>
          <w:szCs w:val="28"/>
        </w:rPr>
      </w:pPr>
    </w:p>
    <w:p w:rsidR="005903A0" w:rsidRDefault="005903A0" w:rsidP="005903A0">
      <w:pPr>
        <w:rPr>
          <w:sz w:val="28"/>
          <w:szCs w:val="28"/>
        </w:rPr>
      </w:pPr>
    </w:p>
    <w:p w:rsidR="005903A0" w:rsidRDefault="005903A0" w:rsidP="005903A0">
      <w:pPr>
        <w:rPr>
          <w:sz w:val="28"/>
          <w:szCs w:val="28"/>
        </w:rPr>
      </w:pPr>
    </w:p>
    <w:p w:rsidR="005903A0" w:rsidRDefault="005903A0" w:rsidP="005903A0">
      <w:pPr>
        <w:rPr>
          <w:sz w:val="28"/>
          <w:szCs w:val="28"/>
        </w:rPr>
      </w:pPr>
    </w:p>
    <w:p w:rsidR="005903A0" w:rsidRDefault="005903A0" w:rsidP="005903A0">
      <w:pPr>
        <w:rPr>
          <w:sz w:val="28"/>
          <w:szCs w:val="28"/>
        </w:rPr>
      </w:pPr>
    </w:p>
    <w:p w:rsidR="005903A0" w:rsidRDefault="005903A0" w:rsidP="005903A0">
      <w:pPr>
        <w:rPr>
          <w:sz w:val="28"/>
          <w:szCs w:val="28"/>
        </w:rPr>
      </w:pPr>
    </w:p>
    <w:p w:rsidR="005903A0" w:rsidRDefault="005903A0" w:rsidP="005903A0">
      <w:pPr>
        <w:rPr>
          <w:sz w:val="28"/>
          <w:szCs w:val="28"/>
        </w:rPr>
      </w:pPr>
    </w:p>
    <w:p w:rsidR="005903A0" w:rsidRDefault="005903A0" w:rsidP="005903A0">
      <w:pPr>
        <w:rPr>
          <w:sz w:val="28"/>
          <w:szCs w:val="28"/>
        </w:rPr>
      </w:pPr>
    </w:p>
    <w:p w:rsidR="005903A0" w:rsidRDefault="005903A0" w:rsidP="005903A0">
      <w:pPr>
        <w:rPr>
          <w:sz w:val="28"/>
          <w:szCs w:val="28"/>
        </w:rPr>
      </w:pPr>
    </w:p>
    <w:p w:rsidR="005903A0" w:rsidRDefault="005903A0" w:rsidP="005903A0">
      <w:pPr>
        <w:rPr>
          <w:sz w:val="28"/>
          <w:szCs w:val="28"/>
        </w:rPr>
      </w:pPr>
    </w:p>
    <w:p w:rsidR="005903A0" w:rsidRDefault="005903A0" w:rsidP="005903A0">
      <w:pPr>
        <w:rPr>
          <w:sz w:val="28"/>
          <w:szCs w:val="28"/>
        </w:rPr>
      </w:pPr>
    </w:p>
    <w:p w:rsidR="005903A0" w:rsidRDefault="005903A0" w:rsidP="005903A0">
      <w:pPr>
        <w:rPr>
          <w:sz w:val="28"/>
          <w:szCs w:val="28"/>
        </w:rPr>
      </w:pPr>
    </w:p>
    <w:p w:rsidR="005903A0" w:rsidRDefault="005903A0" w:rsidP="005903A0">
      <w:pPr>
        <w:rPr>
          <w:sz w:val="28"/>
          <w:szCs w:val="28"/>
        </w:rPr>
      </w:pPr>
    </w:p>
    <w:p w:rsidR="005903A0" w:rsidRDefault="005903A0" w:rsidP="005903A0">
      <w:pPr>
        <w:rPr>
          <w:sz w:val="28"/>
          <w:szCs w:val="28"/>
        </w:rPr>
      </w:pPr>
    </w:p>
    <w:p w:rsidR="005903A0" w:rsidRDefault="005903A0" w:rsidP="005903A0">
      <w:pPr>
        <w:rPr>
          <w:sz w:val="28"/>
          <w:szCs w:val="28"/>
        </w:rPr>
      </w:pPr>
    </w:p>
    <w:p w:rsidR="005903A0" w:rsidRDefault="005903A0" w:rsidP="005903A0">
      <w:pPr>
        <w:rPr>
          <w:sz w:val="28"/>
          <w:szCs w:val="28"/>
        </w:rPr>
      </w:pPr>
    </w:p>
    <w:p w:rsidR="005903A0" w:rsidRDefault="005903A0" w:rsidP="005903A0">
      <w:pPr>
        <w:rPr>
          <w:sz w:val="28"/>
          <w:szCs w:val="28"/>
        </w:rPr>
      </w:pPr>
    </w:p>
    <w:p w:rsidR="005903A0" w:rsidRDefault="005903A0" w:rsidP="005903A0">
      <w:pPr>
        <w:rPr>
          <w:sz w:val="28"/>
          <w:szCs w:val="28"/>
        </w:rPr>
      </w:pPr>
    </w:p>
    <w:p w:rsidR="005903A0" w:rsidRDefault="005903A0" w:rsidP="005903A0">
      <w:pPr>
        <w:rPr>
          <w:sz w:val="28"/>
          <w:szCs w:val="28"/>
        </w:rPr>
      </w:pPr>
    </w:p>
    <w:p w:rsidR="005903A0" w:rsidRDefault="005903A0" w:rsidP="005903A0">
      <w:pPr>
        <w:rPr>
          <w:sz w:val="28"/>
          <w:szCs w:val="28"/>
        </w:rPr>
      </w:pPr>
    </w:p>
    <w:p w:rsidR="005903A0" w:rsidRDefault="005903A0" w:rsidP="005903A0">
      <w:pPr>
        <w:rPr>
          <w:sz w:val="28"/>
          <w:szCs w:val="28"/>
        </w:rPr>
      </w:pPr>
    </w:p>
    <w:tbl>
      <w:tblPr>
        <w:tblW w:w="10798" w:type="dxa"/>
        <w:tblInd w:w="-110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389"/>
        <w:gridCol w:w="456"/>
        <w:gridCol w:w="2155"/>
        <w:gridCol w:w="1409"/>
        <w:gridCol w:w="1409"/>
        <w:gridCol w:w="1408"/>
        <w:gridCol w:w="572"/>
      </w:tblGrid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E66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                   2. Расходы бюджета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338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338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45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Код </w:t>
            </w:r>
            <w:proofErr w:type="spellStart"/>
            <w:proofErr w:type="gramStart"/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стро-ки</w:t>
            </w:r>
            <w:proofErr w:type="spellEnd"/>
            <w:proofErr w:type="gramEnd"/>
          </w:p>
        </w:tc>
        <w:tc>
          <w:tcPr>
            <w:tcW w:w="215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281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  <w:tc>
          <w:tcPr>
            <w:tcW w:w="57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% исполнения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338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338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338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108"/>
        </w:trPr>
        <w:tc>
          <w:tcPr>
            <w:tcW w:w="338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Расходы бюджета - всего</w:t>
            </w:r>
          </w:p>
        </w:tc>
        <w:tc>
          <w:tcPr>
            <w:tcW w:w="45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1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000 9600 0000000000 000</w:t>
            </w:r>
          </w:p>
        </w:tc>
        <w:tc>
          <w:tcPr>
            <w:tcW w:w="14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11 850 562,16</w:t>
            </w:r>
          </w:p>
        </w:tc>
        <w:tc>
          <w:tcPr>
            <w:tcW w:w="14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11 671 098,64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179 463,52</w:t>
            </w:r>
          </w:p>
        </w:tc>
        <w:tc>
          <w:tcPr>
            <w:tcW w:w="5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98,5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000 0102 0000000000 000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754 638,09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754 638,09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фонд оплаты труда и страховые взносы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000 0102 9900001100 000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738 237,09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738 237,09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000 0102 9900001100 100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738 237,09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738 237,09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000 0102 9900001100 120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738 237,09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738 237,09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Фонд оплаты труда государственных (муниципальных) органов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000 0102 9900001100 121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566 784,84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566 784,84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000 0102 9900001100 129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171 452,25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171 452,25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Реализация мероприятий по обеспечению сбалансированности местных бюджетов  государственной программы Новосибирской области "Управление  финансами в Новосибирской области"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000 0102 9900070510 000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16 401,00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16 401,00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000 0102 9900070510 100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16 401,00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16 401,00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000 0102 9900070510 120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16 401,00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16 401,00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Фонд оплаты труда государственных (муниципальных) органов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000 0102 9900070510 121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12 644,00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12 644,00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000 0102 9900070510 129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3 757,00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3 757,00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000 0104 0000000000 000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2 759 761,96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2 673 234,38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86 527,58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96,9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Расходы на обеспечение функций муниципальных органов Куйбышевского района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000 0104 9900001400 000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2 681 562,96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2 595 035,38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86 527,58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96,8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000 0104 9900001400 100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1 675 415,23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1 675 415,23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000 0104 9900001400 120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1 675 415,23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1 675 415,23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Фонд оплаты труда государственных (муниципальных) органов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000 0104 9900001400 121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1 290 171,08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1 290 171,08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000 0104 9900001400 129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385 244,15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385 244,15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000 0104 9900001400 200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950 851,85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873 221,24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77 630,61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91,8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000 0104 9900001400 240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950 851,85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873 221,24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77 630,61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91,8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000 0104 9900001400 242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341 286,00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314 966,00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26 320,00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92,3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000 0104 9900001400 244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327 998,75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327 969,05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29,70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Закупка энергетических ресурсов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000 0104 9900001400 247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281 567,10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230 286,19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51 280,91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81,8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000 0104 9900001400 800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55 295,88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46 398,91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8 896,97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83,9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Уплата налогов, сборов и иных платежей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000 0104 9900001400 850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55 295,88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46 398,91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8 896,97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83,9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Уплата налога на имущество организаций и земельного налога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000 0104 9900001400 851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32 898,83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24 001,86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8 896,97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73,0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Уплата прочих налогов, сборов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000 0104 9900001400 852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16 283,00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16 283,00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Уплата иных платежей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000 0104 9900001400 853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6 114,05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6 114,05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000 0104 9900070190 000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000 0104 9900070190 200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000 0104 9900070190 240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000 0104 9900070190 244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Реализация мероприятий по обеспечению сбалансированности местных бюджетов  государственной программы Новосибирской области "Управление  финансами в Новосибирской области"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000 0104 9900070510 000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78 099,00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78 099,00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000 0104 9900070510 100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78 099,00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78 099,00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000 0104 9900070510 120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78 099,00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78 099,00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Фонд оплаты труда государственных (муниципальных) органов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000 0104 9900070510 121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59 950,00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59 950,00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000 0104 9900070510 129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18 149,00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18 149,00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000 0106 0000000000 000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Расходы на обеспечение функций муниципальных органов Куйбышевского района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000 0106 9900001400 000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000 0106 9900001400 500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000 0106 9900001400 540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Мобилизационная и вневойсковая подготовка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000 0203 0000000000 000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109 960,00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109 960,00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 xml:space="preserve">Осуществление </w:t>
            </w:r>
            <w:proofErr w:type="gramStart"/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первичного</w:t>
            </w:r>
            <w:proofErr w:type="gramEnd"/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 xml:space="preserve"> воинского </w:t>
            </w:r>
            <w:proofErr w:type="spellStart"/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учетана</w:t>
            </w:r>
            <w:proofErr w:type="spellEnd"/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 xml:space="preserve"> территориях, где отсутствуют воинские комиссариаты в рамках </w:t>
            </w:r>
            <w:proofErr w:type="spellStart"/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непрограмных</w:t>
            </w:r>
            <w:proofErr w:type="spellEnd"/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 xml:space="preserve"> расходов федеральных органов исполнительной власти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000 0203 9900051180 000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109 960,00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109 960,00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000 0203 9900051180 100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109 960,00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109 960,00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000 0203 9900051180 120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109 960,00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109 960,00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Фонд оплаты труда государственных (муниципальных) органов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000 0203 9900051180 121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85 157,48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85 157,48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000 0203 9900051180 129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24 802,52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24 802,52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Гражданская оборона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000 0309 0000000000 000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12 750,00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12 750,00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Муниципальная программа поселения по чрезвычайным ситуациям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000 0309 2000079500 000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12 750,00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12 750,00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000 0309 2000079500 200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12 750,00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12 750,00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000 0309 2000079500 240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12 750,00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12 750,00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000 0309 2000079500 244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12 750,00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12 750,00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Защита населения и территории от чрезвычайных ситуаций природного и техногенного характера,  пожарная безопасность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000 0310 0000000000 000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59 364,00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59 364,00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Реализация мероприятий муниципальной программы «Обеспечение безопасности жизнедеятельности населения Куйбышевского района»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000 0310 1800003950 000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59 364,00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59 364,00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000 0310 1800003950 200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59 364,00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59 364,00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000 0310 1800003950 240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59 364,00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59 364,00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000 0310 1800003950 244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59 364,00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59 364,00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Дорожное хозяйство (дорожные фонды)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000 0409 0000000000 000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646 242,00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629 629,34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16 612,66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97,4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Содержание автомобильных дорог и дорожных сооружений Куйбышевского района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000 0409 9900004310 000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646 242,00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629 629,34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16 612,66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97,4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000 0409 9900004310 200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646 242,00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629 629,34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16 612,66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97,4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000 0409 9900004310 240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646 242,00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629 629,34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16 612,66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97,4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000 0409 9900004310 244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646 242,00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629 629,34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16 612,66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97,4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Благоустройство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000 0503 0000000000 000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1 545 700,38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1 469 377,10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76 323,28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95,1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Реализация мероприятий муниципальной программы «Комплексное развитие сельских территорий в Куйбышевском районе»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000 0503 0600005956 000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170 704,60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170 704,60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000 0503 0600005956 200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170 704,60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170 704,60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000 0503 0600005956 240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170 704,60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170 704,60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000 0503 0600005956 244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170 704,60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170 704,60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Реализация мероприятий в рамках МП "Комплексные меры профилактики наркомании в Куйбышевском районе"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000 0503 1400079570 000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12 544,00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12 544,00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000 0503 1400079570 200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12 544,00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12 544,00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000 0503 1400079570 240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12 544,00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12 544,00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000 0503 1400079570 244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12 544,00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12 544,00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Реализация мероприятий на уличное освещение в границах поселения Куйбышевского района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000 0503 9900005310 000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436 443,28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360 120,00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76 323,28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82,5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000 0503 9900005310 200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436 443,28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360 120,00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76 323,28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82,5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000 0503 9900005310 240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436 443,28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360 120,00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76 323,28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82,5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000 0503 9900005310 244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186 443,28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110 120,00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76 323,28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59,1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Закупка энергетических ресурсов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000 0503 9900005310 247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Реализация мероприятий на организацию и содержание мест захоронения в границах поселений Куйбышевского района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000 0503 9900005340 000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12 845,70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12 845,70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000 0503 9900005340 200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12 845,70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12 845,70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000 0503 9900005340 240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12 845,70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12 845,70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000 0503 9900005340 244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12 845,70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12 845,70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Прочие мероприятия по благоустройству поселений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000 0503 9900005350 000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69 000,00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69 000,00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000 0503 9900005350 200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69 000,00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69 000,00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000 0503 9900005350 240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69 000,00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69 000,00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000 0503 9900005350 244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69 000,00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69 000,00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1054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Реализация проектов развития территорий муниципальных образований Новосибирской области, основанных на местных инициативах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000 0503 9900070240 000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634 762,80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634 762,80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000 0503 9900070240 200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634 762,80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634 762,80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000 0503 9900070240 240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634 762,80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634 762,80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000 0503 9900070240 244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634 762,80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634 762,80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1229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Софинансирование</w:t>
            </w:r>
            <w:proofErr w:type="spellEnd"/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 xml:space="preserve"> местного бюджета на реализацию проектов развития территорий муниципальных образований Новосибирской области, основанных на местных инициативах в рамках государственной программы Новосибирской области "Управление финансами </w:t>
            </w:r>
            <w:proofErr w:type="gramStart"/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proofErr w:type="gramEnd"/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 xml:space="preserve"> Новосибирской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0503 99000S0240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209 400,00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209 400,00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0503 99000S0240 200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209 400,00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209 400,00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0503 99000S0240 240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209 400,00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209 400,00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0503 99000S0240 244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209 400,00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209 400,00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Другие вопросы в области жилищно-коммунального хозяйства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000 0505 0000000000 000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26 766,11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26 766,11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Капитальный ремонт муниципального жилого фонда Куйбышевского района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000 0505 9900005110 000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26 766,11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26 766,11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000 0505 9900005110 200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26 652,44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26 652,44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000 0505 9900005110 240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26 652,44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26 652,44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000 0505 9900005110 244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26 652,44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26 652,44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000 0505 9900005110 800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113,67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113,67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Уплата налогов, сборов и иных платежей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000 0505 9900005110 850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113,67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113,67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Уплата иных платежей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000 0505 9900005110 853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113,67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113,67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Культура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000 0801 0000000000 000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5 643 378,02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5 643 378,02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Расходы на обеспечение деятельности (оказание услуг) муниципальных учреждений культуры и мероприятий в сфере культуры и кинематографии Куйбышевского района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000 0801 9900008190 000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4 929 869,02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4 929 869,02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000 0801 9900008190 100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3 706 678,67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3 706 678,67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Расходы на выплаты персоналу казенных учреждений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000 0801 9900008190 110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3 706 678,67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3 706 678,67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Фонд оплаты труда учреждений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000 0801 9900008190 111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2 784 376,29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2 784 376,29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000 0801 9900008190 119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922 302,38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922 302,38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000 0801 9900008190 200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1 200 699,90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1 200 699,90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000 0801 9900008190 240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1 200 699,90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1 200 699,90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000 0801 9900008190 242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62 800,00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62 800,00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000 0801 9900008190 244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159 492,48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159 492,48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Закупка энергетических ресурсов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000 0801 9900008190 247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978 407,42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978 407,42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000 0801 9900008190 800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22 490,45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22 490,45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Уплата налогов, сборов и иных платежей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000 0801 9900008190 850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22 490,45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22 490,45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Уплата налога на имущество организаций и земельного налога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000 0801 9900008190 851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16 024,25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16 024,25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Уплата иных платежей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000 0801 9900008190 853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6 466,20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6 466,20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Реализация мероприятий в рамках государственной программы Новосибирской области "Развитие институтов региональной политики Новосибирской области на 2016-2021 годы"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000 0801 9900070370 000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372 097,00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372 097,00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000 0801 9900070370 200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372 097,00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372 097,00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000 0801 9900070370 240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372 097,00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372 097,00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000 0801 9900070370 244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372 097,00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372 097,00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Реализация мероприятий по обеспечению сбалансированности местных бюджетов  государственной программы Новосибирской области "Управление  финансами в Новосибирской области"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000 0801 9900070510 000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337 412,00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337 412,00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000 0801 9900070510 100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337 412,00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337 412,00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Расходы на выплаты персоналу казенных учреждений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000 0801 9900070510 110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337 412,00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337 412,00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Фонд оплаты труда учреждений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000 0801 9900070510 111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275 401,95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275 401,95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000 0801 9900070510 119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62 010,05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62 010,05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1054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Софинансирование</w:t>
            </w:r>
            <w:proofErr w:type="spellEnd"/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 xml:space="preserve"> местного бюджета на реализацию мероприятий в рамках государственной программы Новосибирской области "Развитие институтов региональной политики Новосибирской области на 2016-2021 годы"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0801 99000S0370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0801 99000S0370 200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0801 99000S0370 240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0801 99000S0370 244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Пенсионное обеспечение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000 1001 0000000000 000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272 001,60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272 001,60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Выплата муниципальной социальной доплаты к пенсии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000 1001 9900010100 000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272 001,60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272 001,60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000 1001 9900010100 300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272 001,60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272 001,60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Публичные нормативные социальные выплаты гражданам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000 1001 9900010100 310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272 001,60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272 001,60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Иные пенсии, социальные доплаты к пенсиям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000 1001 9900010100 312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272 001,60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272 001,60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5903A0" w:rsidRPr="00FE6624" w:rsidTr="005903A0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 xml:space="preserve">Результат исполнения бюджета (дефицит / </w:t>
            </w:r>
            <w:proofErr w:type="spellStart"/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профицит</w:t>
            </w:r>
            <w:proofErr w:type="spellEnd"/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450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6624">
              <w:rPr>
                <w:rFonts w:ascii="Arial" w:hAnsi="Arial" w:cs="Arial"/>
                <w:color w:val="000000"/>
                <w:sz w:val="14"/>
                <w:szCs w:val="14"/>
              </w:rPr>
              <w:t>000 9600 0000000000 000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-91 775,76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113 058,83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3A0" w:rsidRPr="00FE6624" w:rsidRDefault="005903A0" w:rsidP="009A7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624">
              <w:rPr>
                <w:rFonts w:ascii="Arial" w:hAnsi="Arial" w:cs="Arial"/>
                <w:color w:val="000000"/>
                <w:sz w:val="16"/>
                <w:szCs w:val="16"/>
              </w:rPr>
              <w:t>-123,2</w:t>
            </w:r>
          </w:p>
        </w:tc>
      </w:tr>
    </w:tbl>
    <w:p w:rsidR="005903A0" w:rsidRDefault="005903A0" w:rsidP="005903A0">
      <w:pPr>
        <w:rPr>
          <w:sz w:val="28"/>
          <w:szCs w:val="28"/>
        </w:rPr>
      </w:pPr>
    </w:p>
    <w:p w:rsidR="005903A0" w:rsidRDefault="005903A0" w:rsidP="005903A0">
      <w:pPr>
        <w:rPr>
          <w:sz w:val="28"/>
          <w:szCs w:val="28"/>
        </w:rPr>
      </w:pPr>
    </w:p>
    <w:p w:rsidR="005903A0" w:rsidRDefault="005903A0" w:rsidP="005903A0">
      <w:pPr>
        <w:rPr>
          <w:sz w:val="28"/>
          <w:szCs w:val="28"/>
        </w:rPr>
      </w:pPr>
    </w:p>
    <w:p w:rsidR="005903A0" w:rsidRDefault="005903A0" w:rsidP="005903A0">
      <w:pPr>
        <w:rPr>
          <w:sz w:val="28"/>
          <w:szCs w:val="28"/>
        </w:rPr>
      </w:pPr>
    </w:p>
    <w:p w:rsidR="005903A0" w:rsidRDefault="005903A0" w:rsidP="005903A0">
      <w:pPr>
        <w:rPr>
          <w:sz w:val="28"/>
          <w:szCs w:val="28"/>
        </w:rPr>
      </w:pPr>
    </w:p>
    <w:p w:rsidR="005903A0" w:rsidRDefault="005903A0" w:rsidP="005903A0">
      <w:pPr>
        <w:rPr>
          <w:sz w:val="28"/>
          <w:szCs w:val="28"/>
        </w:rPr>
      </w:pPr>
    </w:p>
    <w:p w:rsidR="005903A0" w:rsidRDefault="005903A0" w:rsidP="005903A0">
      <w:pPr>
        <w:rPr>
          <w:sz w:val="28"/>
          <w:szCs w:val="28"/>
        </w:rPr>
      </w:pPr>
    </w:p>
    <w:p w:rsidR="005903A0" w:rsidRDefault="005903A0" w:rsidP="005903A0">
      <w:pPr>
        <w:rPr>
          <w:sz w:val="28"/>
          <w:szCs w:val="28"/>
        </w:rPr>
      </w:pPr>
    </w:p>
    <w:p w:rsidR="005903A0" w:rsidRDefault="005903A0" w:rsidP="005903A0">
      <w:pPr>
        <w:rPr>
          <w:sz w:val="28"/>
          <w:szCs w:val="28"/>
        </w:rPr>
      </w:pPr>
    </w:p>
    <w:sectPr w:rsidR="005903A0" w:rsidSect="00A471A0">
      <w:footerReference w:type="default" r:id="rId25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54C" w:rsidRDefault="0040754C" w:rsidP="00070A31">
      <w:r>
        <w:separator/>
      </w:r>
    </w:p>
  </w:endnote>
  <w:endnote w:type="continuationSeparator" w:id="0">
    <w:p w:rsidR="0040754C" w:rsidRDefault="0040754C" w:rsidP="00070A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0694"/>
      <w:docPartObj>
        <w:docPartGallery w:val="Page Numbers (Bottom of Page)"/>
        <w:docPartUnique/>
      </w:docPartObj>
    </w:sdtPr>
    <w:sdtContent>
      <w:p w:rsidR="001A4684" w:rsidRDefault="001A4684">
        <w:pPr>
          <w:pStyle w:val="a5"/>
          <w:jc w:val="right"/>
        </w:pPr>
        <w:fldSimple w:instr=" PAGE   \* MERGEFORMAT ">
          <w:r w:rsidR="005903A0">
            <w:rPr>
              <w:noProof/>
            </w:rPr>
            <w:t>55</w:t>
          </w:r>
        </w:fldSimple>
      </w:p>
    </w:sdtContent>
  </w:sdt>
  <w:p w:rsidR="001A4684" w:rsidRDefault="001A468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54C" w:rsidRDefault="0040754C" w:rsidP="00070A31">
      <w:r>
        <w:separator/>
      </w:r>
    </w:p>
  </w:footnote>
  <w:footnote w:type="continuationSeparator" w:id="0">
    <w:p w:rsidR="0040754C" w:rsidRDefault="0040754C" w:rsidP="00070A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34B5A"/>
    <w:multiLevelType w:val="multilevel"/>
    <w:tmpl w:val="83DAE290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093B5A04"/>
    <w:multiLevelType w:val="multilevel"/>
    <w:tmpl w:val="1BDC4CD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2">
    <w:nsid w:val="10C0537D"/>
    <w:multiLevelType w:val="multilevel"/>
    <w:tmpl w:val="36549F66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3">
    <w:nsid w:val="1F2E58A2"/>
    <w:multiLevelType w:val="multilevel"/>
    <w:tmpl w:val="266AFE80"/>
    <w:lvl w:ilvl="0">
      <w:start w:val="1"/>
      <w:numFmt w:val="none"/>
      <w:lvlText w:val="9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">
    <w:nsid w:val="2931669F"/>
    <w:multiLevelType w:val="multilevel"/>
    <w:tmpl w:val="5A5600F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5">
    <w:nsid w:val="2BD8422C"/>
    <w:multiLevelType w:val="hybridMultilevel"/>
    <w:tmpl w:val="3DB00B56"/>
    <w:lvl w:ilvl="0" w:tplc="38BC02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0747FFA">
      <w:numFmt w:val="none"/>
      <w:lvlText w:val=""/>
      <w:lvlJc w:val="left"/>
      <w:pPr>
        <w:tabs>
          <w:tab w:val="num" w:pos="360"/>
        </w:tabs>
      </w:pPr>
    </w:lvl>
    <w:lvl w:ilvl="2" w:tplc="3DBCDBAC">
      <w:numFmt w:val="none"/>
      <w:lvlText w:val=""/>
      <w:lvlJc w:val="left"/>
      <w:pPr>
        <w:tabs>
          <w:tab w:val="num" w:pos="360"/>
        </w:tabs>
      </w:pPr>
    </w:lvl>
    <w:lvl w:ilvl="3" w:tplc="18E2F8E0">
      <w:numFmt w:val="none"/>
      <w:lvlText w:val=""/>
      <w:lvlJc w:val="left"/>
      <w:pPr>
        <w:tabs>
          <w:tab w:val="num" w:pos="360"/>
        </w:tabs>
      </w:pPr>
    </w:lvl>
    <w:lvl w:ilvl="4" w:tplc="5CA486B0">
      <w:numFmt w:val="none"/>
      <w:lvlText w:val=""/>
      <w:lvlJc w:val="left"/>
      <w:pPr>
        <w:tabs>
          <w:tab w:val="num" w:pos="360"/>
        </w:tabs>
      </w:pPr>
    </w:lvl>
    <w:lvl w:ilvl="5" w:tplc="7D328EEC">
      <w:numFmt w:val="none"/>
      <w:lvlText w:val=""/>
      <w:lvlJc w:val="left"/>
      <w:pPr>
        <w:tabs>
          <w:tab w:val="num" w:pos="360"/>
        </w:tabs>
      </w:pPr>
    </w:lvl>
    <w:lvl w:ilvl="6" w:tplc="8D825130">
      <w:numFmt w:val="none"/>
      <w:lvlText w:val=""/>
      <w:lvlJc w:val="left"/>
      <w:pPr>
        <w:tabs>
          <w:tab w:val="num" w:pos="360"/>
        </w:tabs>
      </w:pPr>
    </w:lvl>
    <w:lvl w:ilvl="7" w:tplc="F530FC22">
      <w:numFmt w:val="none"/>
      <w:lvlText w:val=""/>
      <w:lvlJc w:val="left"/>
      <w:pPr>
        <w:tabs>
          <w:tab w:val="num" w:pos="360"/>
        </w:tabs>
      </w:pPr>
    </w:lvl>
    <w:lvl w:ilvl="8" w:tplc="4C3C0D4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D4B2AA5"/>
    <w:multiLevelType w:val="multilevel"/>
    <w:tmpl w:val="6D4ECE4A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7">
    <w:nsid w:val="3EC24A86"/>
    <w:multiLevelType w:val="multilevel"/>
    <w:tmpl w:val="4F18E55C"/>
    <w:lvl w:ilvl="0">
      <w:start w:val="1"/>
      <w:numFmt w:val="none"/>
      <w:lvlText w:val="3.1. 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3.1. 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8">
    <w:nsid w:val="3F735E3B"/>
    <w:multiLevelType w:val="hybridMultilevel"/>
    <w:tmpl w:val="8BB055B2"/>
    <w:lvl w:ilvl="0" w:tplc="2312D8DA">
      <w:start w:val="1"/>
      <w:numFmt w:val="decimal"/>
      <w:lvlText w:val="%1)"/>
      <w:lvlJc w:val="left"/>
      <w:pPr>
        <w:ind w:left="1155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423F3D92"/>
    <w:multiLevelType w:val="multilevel"/>
    <w:tmpl w:val="9F6EC720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0">
    <w:nsid w:val="63EF0C0D"/>
    <w:multiLevelType w:val="multilevel"/>
    <w:tmpl w:val="9FE49398"/>
    <w:lvl w:ilvl="0">
      <w:start w:val="1"/>
      <w:numFmt w:val="none"/>
      <w:lvlText w:val="3.1. 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4.1. 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none"/>
      <w:lvlText w:val="4.1.  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>
    <w:nsid w:val="646133DA"/>
    <w:multiLevelType w:val="multilevel"/>
    <w:tmpl w:val="BAD04670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6A551ED7"/>
    <w:multiLevelType w:val="multilevel"/>
    <w:tmpl w:val="59048060"/>
    <w:lvl w:ilvl="0">
      <w:start w:val="1"/>
      <w:numFmt w:val="decimal"/>
      <w:lvlText w:val="%1."/>
      <w:lvlJc w:val="left"/>
      <w:pPr>
        <w:ind w:left="1875" w:hanging="1155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2" w:hanging="2160"/>
      </w:pPr>
      <w:rPr>
        <w:rFonts w:hint="default"/>
      </w:rPr>
    </w:lvl>
  </w:abstractNum>
  <w:abstractNum w:abstractNumId="13">
    <w:nsid w:val="6AE06355"/>
    <w:multiLevelType w:val="multilevel"/>
    <w:tmpl w:val="A2FC0B4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14">
    <w:nsid w:val="6BE031DE"/>
    <w:multiLevelType w:val="multilevel"/>
    <w:tmpl w:val="99A833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9"/>
  </w:num>
  <w:num w:numId="5">
    <w:abstractNumId w:val="3"/>
  </w:num>
  <w:num w:numId="6">
    <w:abstractNumId w:val="11"/>
  </w:num>
  <w:num w:numId="7">
    <w:abstractNumId w:val="4"/>
  </w:num>
  <w:num w:numId="8">
    <w:abstractNumId w:val="7"/>
  </w:num>
  <w:num w:numId="9">
    <w:abstractNumId w:val="2"/>
  </w:num>
  <w:num w:numId="10">
    <w:abstractNumId w:val="10"/>
  </w:num>
  <w:num w:numId="11">
    <w:abstractNumId w:val="1"/>
  </w:num>
  <w:num w:numId="12">
    <w:abstractNumId w:val="13"/>
  </w:num>
  <w:num w:numId="13">
    <w:abstractNumId w:val="6"/>
  </w:num>
  <w:num w:numId="14">
    <w:abstractNumId w:val="14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3F1E"/>
    <w:rsid w:val="00042AAF"/>
    <w:rsid w:val="000464BE"/>
    <w:rsid w:val="00067241"/>
    <w:rsid w:val="00070A31"/>
    <w:rsid w:val="000B497C"/>
    <w:rsid w:val="001031E4"/>
    <w:rsid w:val="0011492D"/>
    <w:rsid w:val="0011516C"/>
    <w:rsid w:val="0014603E"/>
    <w:rsid w:val="001510E9"/>
    <w:rsid w:val="001A4684"/>
    <w:rsid w:val="001B3F82"/>
    <w:rsid w:val="001E31AA"/>
    <w:rsid w:val="002204E1"/>
    <w:rsid w:val="00242CF7"/>
    <w:rsid w:val="00251C53"/>
    <w:rsid w:val="00291FAE"/>
    <w:rsid w:val="00294817"/>
    <w:rsid w:val="002A5FF2"/>
    <w:rsid w:val="002C362E"/>
    <w:rsid w:val="002D2D46"/>
    <w:rsid w:val="002E450E"/>
    <w:rsid w:val="0032278A"/>
    <w:rsid w:val="00383C13"/>
    <w:rsid w:val="00390020"/>
    <w:rsid w:val="00391A1F"/>
    <w:rsid w:val="003A26A8"/>
    <w:rsid w:val="003B1A9E"/>
    <w:rsid w:val="003C1FA7"/>
    <w:rsid w:val="003C3F1E"/>
    <w:rsid w:val="003F719E"/>
    <w:rsid w:val="00400D0F"/>
    <w:rsid w:val="0040754C"/>
    <w:rsid w:val="00461694"/>
    <w:rsid w:val="00463E5A"/>
    <w:rsid w:val="004C00A8"/>
    <w:rsid w:val="004C4B48"/>
    <w:rsid w:val="004D41D4"/>
    <w:rsid w:val="004F11AD"/>
    <w:rsid w:val="00540124"/>
    <w:rsid w:val="005903A0"/>
    <w:rsid w:val="005A1E6D"/>
    <w:rsid w:val="005B2C6A"/>
    <w:rsid w:val="005C09C2"/>
    <w:rsid w:val="005C3CC5"/>
    <w:rsid w:val="00617474"/>
    <w:rsid w:val="0066457D"/>
    <w:rsid w:val="006A551C"/>
    <w:rsid w:val="0070057F"/>
    <w:rsid w:val="007053D6"/>
    <w:rsid w:val="00705C7D"/>
    <w:rsid w:val="00761385"/>
    <w:rsid w:val="007748F7"/>
    <w:rsid w:val="00786356"/>
    <w:rsid w:val="00792763"/>
    <w:rsid w:val="007A355E"/>
    <w:rsid w:val="007A41F5"/>
    <w:rsid w:val="007B674F"/>
    <w:rsid w:val="007C368E"/>
    <w:rsid w:val="007E193C"/>
    <w:rsid w:val="00802075"/>
    <w:rsid w:val="0080474A"/>
    <w:rsid w:val="00840F15"/>
    <w:rsid w:val="00842CF4"/>
    <w:rsid w:val="00850D74"/>
    <w:rsid w:val="00864890"/>
    <w:rsid w:val="00871BBB"/>
    <w:rsid w:val="00880653"/>
    <w:rsid w:val="00886E0E"/>
    <w:rsid w:val="00897D48"/>
    <w:rsid w:val="008A6178"/>
    <w:rsid w:val="008B46A1"/>
    <w:rsid w:val="008C12A1"/>
    <w:rsid w:val="008D121B"/>
    <w:rsid w:val="008E26DB"/>
    <w:rsid w:val="008F1B59"/>
    <w:rsid w:val="008F4F89"/>
    <w:rsid w:val="00926810"/>
    <w:rsid w:val="0094330B"/>
    <w:rsid w:val="00966994"/>
    <w:rsid w:val="00973D5F"/>
    <w:rsid w:val="009809D0"/>
    <w:rsid w:val="00997DCF"/>
    <w:rsid w:val="00997EE1"/>
    <w:rsid w:val="009D6E22"/>
    <w:rsid w:val="009E36DA"/>
    <w:rsid w:val="009F38AB"/>
    <w:rsid w:val="00A06E97"/>
    <w:rsid w:val="00A16F43"/>
    <w:rsid w:val="00A471A0"/>
    <w:rsid w:val="00A71A62"/>
    <w:rsid w:val="00A827A5"/>
    <w:rsid w:val="00AA6633"/>
    <w:rsid w:val="00AB18A5"/>
    <w:rsid w:val="00AC638F"/>
    <w:rsid w:val="00AD4677"/>
    <w:rsid w:val="00AD4FA2"/>
    <w:rsid w:val="00AE4002"/>
    <w:rsid w:val="00AF55BD"/>
    <w:rsid w:val="00B01705"/>
    <w:rsid w:val="00B047AC"/>
    <w:rsid w:val="00B31325"/>
    <w:rsid w:val="00B5647F"/>
    <w:rsid w:val="00BE4C1F"/>
    <w:rsid w:val="00C31C3D"/>
    <w:rsid w:val="00C36D73"/>
    <w:rsid w:val="00C410EA"/>
    <w:rsid w:val="00C879E8"/>
    <w:rsid w:val="00C959DD"/>
    <w:rsid w:val="00CA19D0"/>
    <w:rsid w:val="00CA7ADC"/>
    <w:rsid w:val="00CB242C"/>
    <w:rsid w:val="00D0317B"/>
    <w:rsid w:val="00D12C86"/>
    <w:rsid w:val="00D23149"/>
    <w:rsid w:val="00D51331"/>
    <w:rsid w:val="00D5470A"/>
    <w:rsid w:val="00D941B4"/>
    <w:rsid w:val="00DB0250"/>
    <w:rsid w:val="00DB376C"/>
    <w:rsid w:val="00DE3D0C"/>
    <w:rsid w:val="00DE7200"/>
    <w:rsid w:val="00E06164"/>
    <w:rsid w:val="00E14882"/>
    <w:rsid w:val="00E7513C"/>
    <w:rsid w:val="00E87057"/>
    <w:rsid w:val="00EC4E1F"/>
    <w:rsid w:val="00F05F28"/>
    <w:rsid w:val="00F1795E"/>
    <w:rsid w:val="00F57ACC"/>
    <w:rsid w:val="00F77DD4"/>
    <w:rsid w:val="00F80293"/>
    <w:rsid w:val="00F8180E"/>
    <w:rsid w:val="00F8256C"/>
    <w:rsid w:val="00FA44F3"/>
    <w:rsid w:val="00FC4B75"/>
    <w:rsid w:val="00FE2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03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C3F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3C3F1E"/>
    <w:pPr>
      <w:widowControl w:val="0"/>
      <w:autoSpaceDE w:val="0"/>
      <w:autoSpaceDN w:val="0"/>
      <w:adjustRightInd w:val="0"/>
      <w:spacing w:line="319" w:lineRule="exact"/>
      <w:jc w:val="center"/>
    </w:pPr>
  </w:style>
  <w:style w:type="character" w:customStyle="1" w:styleId="FontStyle11">
    <w:name w:val="Font Style11"/>
    <w:basedOn w:val="a0"/>
    <w:uiPriority w:val="99"/>
    <w:rsid w:val="003C3F1E"/>
    <w:rPr>
      <w:rFonts w:ascii="Times New Roman" w:hAnsi="Times New Roman" w:cs="Times New Roman"/>
      <w:spacing w:val="10"/>
      <w:sz w:val="24"/>
      <w:szCs w:val="24"/>
    </w:rPr>
  </w:style>
  <w:style w:type="paragraph" w:styleId="a3">
    <w:name w:val="header"/>
    <w:basedOn w:val="a"/>
    <w:link w:val="a4"/>
    <w:unhideWhenUsed/>
    <w:rsid w:val="00070A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70A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070A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70A3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uiPriority w:val="59"/>
    <w:rsid w:val="00E87057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8705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Hyperlink"/>
    <w:basedOn w:val="a0"/>
    <w:uiPriority w:val="99"/>
    <w:semiHidden/>
    <w:unhideWhenUsed/>
    <w:rsid w:val="00802075"/>
    <w:rPr>
      <w:color w:val="0000FF"/>
      <w:u w:val="single"/>
    </w:rPr>
  </w:style>
  <w:style w:type="paragraph" w:styleId="a9">
    <w:name w:val="Body Text"/>
    <w:basedOn w:val="a"/>
    <w:link w:val="12"/>
    <w:unhideWhenUsed/>
    <w:rsid w:val="00802075"/>
    <w:rPr>
      <w:sz w:val="28"/>
      <w:szCs w:val="20"/>
    </w:rPr>
  </w:style>
  <w:style w:type="character" w:customStyle="1" w:styleId="aa">
    <w:name w:val="Основной текст Знак"/>
    <w:basedOn w:val="a0"/>
    <w:link w:val="a9"/>
    <w:rsid w:val="008020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Знак1"/>
    <w:basedOn w:val="a0"/>
    <w:link w:val="a9"/>
    <w:locked/>
    <w:rsid w:val="008020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No Spacing"/>
    <w:uiPriority w:val="1"/>
    <w:qFormat/>
    <w:rsid w:val="0080207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903A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c">
    <w:name w:val="Table Grid"/>
    <w:basedOn w:val="a1"/>
    <w:rsid w:val="00590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semiHidden/>
    <w:rsid w:val="005903A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5903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scli.ru/ru/legal_texts/act_municipal_education/index.php?do4=document&amp;id4=6ede0023-a5d1-4b11-8881-70505f2fb9c9" TargetMode="External"/><Relationship Id="rId13" Type="http://schemas.openxmlformats.org/officeDocument/2006/relationships/hyperlink" Target="http://zakon.scli.ru/ru/legal_texts/act_municipal_education/index.php?do4=document&amp;id4=96e20c02-1b12-465a-b64c-24aa92270007" TargetMode="External"/><Relationship Id="rId18" Type="http://schemas.openxmlformats.org/officeDocument/2006/relationships/hyperlink" Target="http://zakon.scli.ru/ru/legal_texts/act_municipal_education/index.php?do4=document&amp;id4=0b7f3fdd-8268-4786-8986-ff32de8c4441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zakon.scli.ru/ru/legal_texts/act_municipal_education/index.php?do4=document&amp;id4=96e20c02-1b12-465a-b64c-24aa92270007" TargetMode="External"/><Relationship Id="rId7" Type="http://schemas.openxmlformats.org/officeDocument/2006/relationships/hyperlink" Target="http://zakon.scli.ru/ru/legal_texts/act_municipal_education/index.php?do4=document&amp;id4=96e20c02-1b12-465a-b64c-24aa92270007" TargetMode="External"/><Relationship Id="rId12" Type="http://schemas.openxmlformats.org/officeDocument/2006/relationships/hyperlink" Target="http://zakon.scli.ru/ru/legal_texts/act_municipal_education/index.php?do4=document&amp;id4=96e20c02-1b12-465a-b64c-24aa92270007" TargetMode="External"/><Relationship Id="rId17" Type="http://schemas.openxmlformats.org/officeDocument/2006/relationships/hyperlink" Target="http://zakon.scli.ru/ru/legal_texts/act_municipal_education/index.php?do4=document&amp;id4=01d408c0-604f-43a9-a4f5-7e7414a635c8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zakon.scli.ru/ru/legal_texts/act_municipal_education/index.php?do4=document&amp;id4=80b419d8-e000-4bd8-9220-ece99111815d" TargetMode="External"/><Relationship Id="rId20" Type="http://schemas.openxmlformats.org/officeDocument/2006/relationships/hyperlink" Target="http://zakon.scli.ru/ru/legal_texts/act_municipal_education/index.php?do4=document&amp;id4=96e20c02-1b12-465a-b64c-24aa9227000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akon.scli.ru/ru/legal_texts/act_municipal_education/index.php?do4=document&amp;id4=0b7f3fdd-8268-4786-8986-ff32de8c4441" TargetMode="External"/><Relationship Id="rId24" Type="http://schemas.openxmlformats.org/officeDocument/2006/relationships/hyperlink" Target="http://www.consultant.ru/document/cons_doc_LAW_371957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zakon.scli.ru/ru/legal_texts/act_municipal_education/index.php?do4=document&amp;id4=6ede0023-a5d1-4b11-8881-70505f2fb9c9" TargetMode="External"/><Relationship Id="rId23" Type="http://schemas.openxmlformats.org/officeDocument/2006/relationships/hyperlink" Target="http://www.consultant.ru/document/cons_doc_LAW_412647/f7143b4851ded1452c1745ae8456ef26b20d2190/" TargetMode="External"/><Relationship Id="rId10" Type="http://schemas.openxmlformats.org/officeDocument/2006/relationships/hyperlink" Target="http://zakon.scli.ru/ru/legal_texts/act_municipal_education/index.php?do4=document&amp;id4=01d408c0-604f-43a9-a4f5-7e7414a635c8" TargetMode="External"/><Relationship Id="rId19" Type="http://schemas.openxmlformats.org/officeDocument/2006/relationships/hyperlink" Target="http://zakon.scli.ru/ru/legal_texts/act_municipal_education/index.php?do4=document&amp;id4=5312c489-87f4-4e1f-a22f-8ec24469a3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.scli.ru/ru/legal_texts/act_municipal_education/index.php?do4=document&amp;id4=80b419d8-e000-4bd8-9220-ece99111815d" TargetMode="External"/><Relationship Id="rId14" Type="http://schemas.openxmlformats.org/officeDocument/2006/relationships/hyperlink" Target="http://zakon.scli.ru/ru/legal_texts/act_municipal_education/index.php?do4=document&amp;id4=6ede0023-a5d1-4b11-8881-70505f2fb9c9" TargetMode="External"/><Relationship Id="rId22" Type="http://schemas.openxmlformats.org/officeDocument/2006/relationships/hyperlink" Target="http://www.consultant.ru/document/cons_doc_LAW_388569/de3626c40da3261c644a5c1a211f4a545e081762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55</Pages>
  <Words>19253</Words>
  <Characters>109743</Characters>
  <Application>Microsoft Office Word</Application>
  <DocSecurity>0</DocSecurity>
  <Lines>914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237</cp:revision>
  <dcterms:created xsi:type="dcterms:W3CDTF">2022-03-17T02:52:00Z</dcterms:created>
  <dcterms:modified xsi:type="dcterms:W3CDTF">2022-06-07T08:07:00Z</dcterms:modified>
</cp:coreProperties>
</file>