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3C" w:rsidRPr="00A8309D" w:rsidRDefault="001F133C" w:rsidP="001F133C">
      <w:pPr>
        <w:jc w:val="center"/>
        <w:rPr>
          <w:b/>
          <w:sz w:val="28"/>
          <w:szCs w:val="28"/>
        </w:rPr>
      </w:pPr>
      <w:r w:rsidRPr="00A8309D">
        <w:rPr>
          <w:b/>
          <w:sz w:val="28"/>
          <w:szCs w:val="28"/>
        </w:rPr>
        <w:t>АДМИНИСТРАЦИЯ ГОРБУНОВСКОГО СЕЛЬСОВЕТА</w:t>
      </w:r>
    </w:p>
    <w:p w:rsidR="001F133C" w:rsidRPr="00A8309D" w:rsidRDefault="001F133C" w:rsidP="001F133C">
      <w:pPr>
        <w:jc w:val="center"/>
        <w:rPr>
          <w:b/>
          <w:sz w:val="28"/>
          <w:szCs w:val="28"/>
        </w:rPr>
      </w:pPr>
      <w:r w:rsidRPr="00A8309D">
        <w:rPr>
          <w:b/>
          <w:sz w:val="28"/>
          <w:szCs w:val="28"/>
        </w:rPr>
        <w:t>КУЙБЫШЕВСКОГО РАЙОНА</w:t>
      </w:r>
    </w:p>
    <w:p w:rsidR="001F133C" w:rsidRPr="00A8309D" w:rsidRDefault="001F133C" w:rsidP="001F133C">
      <w:pPr>
        <w:jc w:val="center"/>
        <w:rPr>
          <w:b/>
          <w:sz w:val="28"/>
          <w:szCs w:val="28"/>
        </w:rPr>
      </w:pPr>
      <w:r w:rsidRPr="00A8309D">
        <w:rPr>
          <w:b/>
          <w:sz w:val="28"/>
          <w:szCs w:val="28"/>
        </w:rPr>
        <w:t>НОВОСИБИРСКОЙ ОБЛАСТИ</w:t>
      </w:r>
    </w:p>
    <w:p w:rsidR="001F133C" w:rsidRPr="00A8309D" w:rsidRDefault="001F133C" w:rsidP="001F133C">
      <w:pPr>
        <w:jc w:val="center"/>
        <w:rPr>
          <w:b/>
          <w:sz w:val="28"/>
          <w:szCs w:val="28"/>
        </w:rPr>
      </w:pPr>
    </w:p>
    <w:p w:rsidR="001F133C" w:rsidRPr="00A8309D" w:rsidRDefault="001F133C" w:rsidP="001F133C">
      <w:pPr>
        <w:jc w:val="center"/>
        <w:rPr>
          <w:b/>
          <w:sz w:val="28"/>
          <w:szCs w:val="28"/>
        </w:rPr>
      </w:pPr>
      <w:r w:rsidRPr="00A8309D">
        <w:rPr>
          <w:b/>
          <w:sz w:val="28"/>
          <w:szCs w:val="28"/>
        </w:rPr>
        <w:t>ПОСТАНОВЛЕНИЕ</w:t>
      </w:r>
    </w:p>
    <w:p w:rsidR="001F133C" w:rsidRPr="00A8309D" w:rsidRDefault="001F133C" w:rsidP="001F133C">
      <w:pPr>
        <w:jc w:val="center"/>
        <w:rPr>
          <w:sz w:val="28"/>
          <w:szCs w:val="28"/>
        </w:rPr>
      </w:pPr>
    </w:p>
    <w:p w:rsidR="001F133C" w:rsidRPr="00A8309D" w:rsidRDefault="001F133C" w:rsidP="001F133C">
      <w:pPr>
        <w:jc w:val="center"/>
        <w:rPr>
          <w:sz w:val="28"/>
          <w:szCs w:val="28"/>
        </w:rPr>
      </w:pPr>
      <w:proofErr w:type="spellStart"/>
      <w:r w:rsidRPr="00A8309D">
        <w:rPr>
          <w:sz w:val="28"/>
          <w:szCs w:val="28"/>
        </w:rPr>
        <w:t>с</w:t>
      </w:r>
      <w:proofErr w:type="gramStart"/>
      <w:r w:rsidRPr="00A8309D">
        <w:rPr>
          <w:sz w:val="28"/>
          <w:szCs w:val="28"/>
        </w:rPr>
        <w:t>.Г</w:t>
      </w:r>
      <w:proofErr w:type="gramEnd"/>
      <w:r w:rsidRPr="00A8309D">
        <w:rPr>
          <w:sz w:val="28"/>
          <w:szCs w:val="28"/>
        </w:rPr>
        <w:t>орбуново</w:t>
      </w:r>
      <w:proofErr w:type="spellEnd"/>
    </w:p>
    <w:p w:rsidR="001F133C" w:rsidRPr="00A8309D" w:rsidRDefault="001F133C" w:rsidP="001F133C">
      <w:pPr>
        <w:jc w:val="center"/>
        <w:rPr>
          <w:sz w:val="28"/>
          <w:szCs w:val="28"/>
        </w:rPr>
      </w:pPr>
    </w:p>
    <w:p w:rsidR="001F133C" w:rsidRPr="00A8309D" w:rsidRDefault="00221222" w:rsidP="001F133C">
      <w:pPr>
        <w:jc w:val="center"/>
        <w:rPr>
          <w:sz w:val="28"/>
          <w:szCs w:val="28"/>
        </w:rPr>
      </w:pPr>
      <w:r>
        <w:rPr>
          <w:sz w:val="28"/>
          <w:szCs w:val="28"/>
        </w:rPr>
        <w:t>11.11</w:t>
      </w:r>
      <w:r w:rsidR="001F133C">
        <w:rPr>
          <w:sz w:val="28"/>
          <w:szCs w:val="28"/>
        </w:rPr>
        <w:t>.2021</w:t>
      </w:r>
      <w:r w:rsidR="001F133C" w:rsidRPr="00A8309D">
        <w:rPr>
          <w:sz w:val="28"/>
          <w:szCs w:val="28"/>
        </w:rPr>
        <w:t xml:space="preserve"> № </w:t>
      </w:r>
      <w:r>
        <w:rPr>
          <w:sz w:val="28"/>
          <w:szCs w:val="28"/>
        </w:rPr>
        <w:t>72</w:t>
      </w:r>
    </w:p>
    <w:p w:rsidR="001F133C" w:rsidRPr="00A8309D" w:rsidRDefault="001F133C" w:rsidP="001F133C">
      <w:pPr>
        <w:jc w:val="center"/>
        <w:rPr>
          <w:sz w:val="28"/>
          <w:szCs w:val="28"/>
        </w:rPr>
      </w:pPr>
    </w:p>
    <w:p w:rsidR="001F133C" w:rsidRPr="00A8309D" w:rsidRDefault="001F133C" w:rsidP="001F133C">
      <w:pPr>
        <w:jc w:val="center"/>
        <w:rPr>
          <w:sz w:val="28"/>
          <w:szCs w:val="28"/>
        </w:rPr>
      </w:pPr>
      <w:r w:rsidRPr="00A8309D">
        <w:rPr>
          <w:sz w:val="28"/>
          <w:szCs w:val="28"/>
        </w:rPr>
        <w:t>О внесении изменений в постановление администрации</w:t>
      </w:r>
    </w:p>
    <w:p w:rsidR="001F133C" w:rsidRPr="00A8309D" w:rsidRDefault="001F133C" w:rsidP="001F133C">
      <w:pPr>
        <w:jc w:val="center"/>
        <w:rPr>
          <w:sz w:val="28"/>
          <w:szCs w:val="28"/>
        </w:rPr>
      </w:pPr>
      <w:proofErr w:type="spellStart"/>
      <w:r w:rsidRPr="00A8309D">
        <w:rPr>
          <w:sz w:val="28"/>
          <w:szCs w:val="28"/>
        </w:rPr>
        <w:t>Горбуновского</w:t>
      </w:r>
      <w:proofErr w:type="spellEnd"/>
      <w:r w:rsidRPr="00A8309D">
        <w:rPr>
          <w:sz w:val="28"/>
          <w:szCs w:val="28"/>
        </w:rPr>
        <w:t xml:space="preserve"> сельсовета Куйбышевского района</w:t>
      </w:r>
    </w:p>
    <w:p w:rsidR="001F133C" w:rsidRPr="00A8309D" w:rsidRDefault="001F133C" w:rsidP="001F133C">
      <w:pPr>
        <w:jc w:val="center"/>
        <w:rPr>
          <w:sz w:val="28"/>
          <w:szCs w:val="28"/>
        </w:rPr>
      </w:pPr>
      <w:r w:rsidRPr="00A8309D">
        <w:rPr>
          <w:sz w:val="28"/>
          <w:szCs w:val="28"/>
        </w:rPr>
        <w:t xml:space="preserve">Новосибирской области от </w:t>
      </w:r>
      <w:r>
        <w:rPr>
          <w:sz w:val="28"/>
          <w:szCs w:val="28"/>
        </w:rPr>
        <w:t>17.05.2021</w:t>
      </w:r>
      <w:r w:rsidRPr="00A8309D">
        <w:rPr>
          <w:sz w:val="28"/>
          <w:szCs w:val="28"/>
        </w:rPr>
        <w:t xml:space="preserve"> № </w:t>
      </w:r>
      <w:r>
        <w:rPr>
          <w:sz w:val="28"/>
          <w:szCs w:val="28"/>
        </w:rPr>
        <w:t>36</w:t>
      </w:r>
    </w:p>
    <w:p w:rsidR="001F133C" w:rsidRPr="00A8309D" w:rsidRDefault="001F133C" w:rsidP="001F133C">
      <w:pPr>
        <w:jc w:val="center"/>
        <w:rPr>
          <w:sz w:val="28"/>
          <w:szCs w:val="28"/>
        </w:rPr>
      </w:pPr>
    </w:p>
    <w:p w:rsidR="001F133C" w:rsidRPr="00A8309D" w:rsidRDefault="001F133C" w:rsidP="001F133C">
      <w:pPr>
        <w:jc w:val="center"/>
        <w:rPr>
          <w:sz w:val="28"/>
          <w:szCs w:val="28"/>
        </w:rPr>
      </w:pPr>
    </w:p>
    <w:p w:rsidR="001F133C" w:rsidRPr="00A8309D" w:rsidRDefault="001F133C" w:rsidP="001F133C">
      <w:pPr>
        <w:jc w:val="both"/>
        <w:rPr>
          <w:sz w:val="28"/>
          <w:szCs w:val="28"/>
        </w:rPr>
      </w:pPr>
      <w:r w:rsidRPr="00A8309D">
        <w:rPr>
          <w:sz w:val="28"/>
          <w:szCs w:val="28"/>
        </w:rPr>
        <w:tab/>
        <w:t xml:space="preserve">В целях приведения в соответствие с действующим законодательством муниципальный правовой акт, администрация </w:t>
      </w:r>
      <w:proofErr w:type="spellStart"/>
      <w:r w:rsidRPr="00A8309D">
        <w:rPr>
          <w:sz w:val="28"/>
          <w:szCs w:val="28"/>
        </w:rPr>
        <w:t>Горбуновского</w:t>
      </w:r>
      <w:proofErr w:type="spellEnd"/>
      <w:r w:rsidRPr="00A8309D">
        <w:rPr>
          <w:sz w:val="28"/>
          <w:szCs w:val="28"/>
        </w:rPr>
        <w:t xml:space="preserve"> сельсовета Куйбышевского района Новосибирской области</w:t>
      </w:r>
    </w:p>
    <w:p w:rsidR="001F133C" w:rsidRPr="00A8309D" w:rsidRDefault="001F133C" w:rsidP="001F133C">
      <w:pPr>
        <w:jc w:val="both"/>
        <w:rPr>
          <w:sz w:val="28"/>
          <w:szCs w:val="28"/>
        </w:rPr>
      </w:pPr>
      <w:r w:rsidRPr="00A8309D">
        <w:rPr>
          <w:sz w:val="28"/>
          <w:szCs w:val="28"/>
        </w:rPr>
        <w:tab/>
        <w:t>ПОСТАНОВЛЯЕТ:</w:t>
      </w:r>
    </w:p>
    <w:p w:rsidR="001F133C" w:rsidRPr="00A8309D" w:rsidRDefault="001F133C" w:rsidP="001F133C">
      <w:pPr>
        <w:jc w:val="both"/>
        <w:rPr>
          <w:sz w:val="28"/>
          <w:szCs w:val="28"/>
        </w:rPr>
      </w:pPr>
      <w:r w:rsidRPr="00A8309D">
        <w:rPr>
          <w:sz w:val="28"/>
          <w:szCs w:val="28"/>
        </w:rPr>
        <w:tab/>
        <w:t xml:space="preserve">1.Внести в </w:t>
      </w:r>
      <w:r w:rsidRPr="00DD59FD">
        <w:rPr>
          <w:sz w:val="28"/>
          <w:szCs w:val="28"/>
        </w:rPr>
        <w:t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</w:r>
      <w:r w:rsidRPr="00A8309D">
        <w:rPr>
          <w:sz w:val="28"/>
          <w:szCs w:val="28"/>
        </w:rPr>
        <w:t>, утвержденн</w:t>
      </w:r>
      <w:r>
        <w:rPr>
          <w:sz w:val="28"/>
          <w:szCs w:val="28"/>
        </w:rPr>
        <w:t>ый</w:t>
      </w:r>
      <w:r w:rsidRPr="00A8309D">
        <w:rPr>
          <w:sz w:val="28"/>
          <w:szCs w:val="28"/>
        </w:rPr>
        <w:t xml:space="preserve"> постановлением администрации </w:t>
      </w:r>
      <w:proofErr w:type="spellStart"/>
      <w:r w:rsidRPr="00A8309D">
        <w:rPr>
          <w:sz w:val="28"/>
          <w:szCs w:val="28"/>
        </w:rPr>
        <w:t>Горбуновского</w:t>
      </w:r>
      <w:proofErr w:type="spellEnd"/>
      <w:r w:rsidRPr="00A8309D">
        <w:rPr>
          <w:sz w:val="28"/>
          <w:szCs w:val="28"/>
        </w:rPr>
        <w:t xml:space="preserve"> сельсовета Куйбышевского района Новосибирской области от </w:t>
      </w:r>
      <w:r>
        <w:rPr>
          <w:sz w:val="28"/>
          <w:szCs w:val="28"/>
        </w:rPr>
        <w:t>17.05.2021</w:t>
      </w:r>
      <w:r w:rsidRPr="00A8309D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36 </w:t>
      </w:r>
      <w:r w:rsidRPr="00A8309D">
        <w:rPr>
          <w:sz w:val="28"/>
          <w:szCs w:val="28"/>
        </w:rPr>
        <w:t>следующие изменения:</w:t>
      </w:r>
    </w:p>
    <w:p w:rsidR="00571DA7" w:rsidRDefault="001F133C" w:rsidP="00571DA7">
      <w:pPr>
        <w:pStyle w:val="ConsPlusNormal"/>
        <w:jc w:val="both"/>
        <w:rPr>
          <w:sz w:val="28"/>
          <w:szCs w:val="28"/>
        </w:rPr>
      </w:pPr>
      <w:r w:rsidRPr="00A8309D">
        <w:rPr>
          <w:sz w:val="28"/>
          <w:szCs w:val="28"/>
        </w:rPr>
        <w:tab/>
        <w:t xml:space="preserve">1) </w:t>
      </w:r>
      <w:r>
        <w:rPr>
          <w:sz w:val="28"/>
          <w:szCs w:val="28"/>
        </w:rPr>
        <w:t>раздел</w:t>
      </w:r>
      <w:r w:rsidRPr="00A8309D">
        <w:rPr>
          <w:sz w:val="28"/>
          <w:szCs w:val="28"/>
        </w:rPr>
        <w:t xml:space="preserve"> </w:t>
      </w:r>
      <w:r w:rsidR="00571DA7" w:rsidRPr="00571DA7">
        <w:rPr>
          <w:sz w:val="28"/>
          <w:szCs w:val="28"/>
        </w:rPr>
        <w:t>2.</w:t>
      </w:r>
      <w:r w:rsidR="002D1816">
        <w:rPr>
          <w:sz w:val="28"/>
          <w:szCs w:val="28"/>
        </w:rPr>
        <w:t>«</w:t>
      </w:r>
      <w:r w:rsidR="00571DA7" w:rsidRPr="00571DA7">
        <w:rPr>
          <w:sz w:val="28"/>
          <w:szCs w:val="28"/>
        </w:rPr>
        <w:t>Условия и порядок предоставления субсидий</w:t>
      </w:r>
      <w:r w:rsidR="002D1816">
        <w:rPr>
          <w:sz w:val="28"/>
          <w:szCs w:val="28"/>
        </w:rPr>
        <w:t>»</w:t>
      </w:r>
      <w:r w:rsidR="00571DA7">
        <w:rPr>
          <w:sz w:val="28"/>
          <w:szCs w:val="28"/>
        </w:rPr>
        <w:t xml:space="preserve"> изложить в </w:t>
      </w:r>
      <w:r w:rsidR="002D1816">
        <w:rPr>
          <w:sz w:val="28"/>
          <w:szCs w:val="28"/>
        </w:rPr>
        <w:t>новой</w:t>
      </w:r>
      <w:r w:rsidR="00571DA7">
        <w:rPr>
          <w:sz w:val="28"/>
          <w:szCs w:val="28"/>
        </w:rPr>
        <w:t xml:space="preserve"> редакции:</w:t>
      </w:r>
    </w:p>
    <w:p w:rsidR="008D3ADD" w:rsidRPr="008D3ADD" w:rsidRDefault="00571DA7" w:rsidP="008D3ADD">
      <w:pPr>
        <w:jc w:val="both"/>
        <w:rPr>
          <w:rFonts w:cs="Arial"/>
          <w:b/>
          <w:bCs/>
          <w:iCs/>
          <w:sz w:val="28"/>
          <w:szCs w:val="28"/>
        </w:rPr>
      </w:pPr>
      <w:r w:rsidRPr="008D3ADD">
        <w:rPr>
          <w:sz w:val="28"/>
          <w:szCs w:val="28"/>
        </w:rPr>
        <w:t>«</w:t>
      </w:r>
      <w:r w:rsidR="008D3ADD" w:rsidRPr="008D3ADD">
        <w:rPr>
          <w:rFonts w:cs="Arial"/>
          <w:b/>
          <w:bCs/>
          <w:iCs/>
          <w:sz w:val="28"/>
          <w:szCs w:val="28"/>
        </w:rPr>
        <w:t>2.Порядок проведения конкурса (отбора) получателей Грантов</w:t>
      </w:r>
    </w:p>
    <w:p w:rsidR="008D3ADD" w:rsidRPr="008D3ADD" w:rsidRDefault="008D3ADD" w:rsidP="008D3ADD">
      <w:pPr>
        <w:ind w:firstLine="708"/>
        <w:jc w:val="both"/>
        <w:rPr>
          <w:sz w:val="28"/>
          <w:szCs w:val="28"/>
        </w:rPr>
      </w:pPr>
      <w:proofErr w:type="gramStart"/>
      <w:r w:rsidRPr="008D3ADD">
        <w:rPr>
          <w:sz w:val="28"/>
          <w:szCs w:val="28"/>
        </w:rPr>
        <w:t>2.1.Для проведения конкурса по отбору претендентов на получение Гранта в форме субсидии из местного бюджета для поддержки реализации проектов, стимулирования развития и поощрения достигнутых результатов в соответствующей области (далее – конкурс) нормативным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для поддержки реализации проектов, стимулирования развития и поощрения достигнутых</w:t>
      </w:r>
      <w:proofErr w:type="gramEnd"/>
      <w:r w:rsidRPr="008D3ADD">
        <w:rPr>
          <w:sz w:val="28"/>
          <w:szCs w:val="28"/>
        </w:rPr>
        <w:t xml:space="preserve"> результатов в соответствующей области (далее – Комиссия). </w:t>
      </w:r>
    </w:p>
    <w:p w:rsidR="008D3ADD" w:rsidRPr="008D3ADD" w:rsidRDefault="008D3ADD" w:rsidP="008D3ADD">
      <w:pPr>
        <w:jc w:val="both"/>
        <w:rPr>
          <w:sz w:val="28"/>
          <w:szCs w:val="28"/>
        </w:rPr>
      </w:pPr>
      <w:r w:rsidRPr="008D3ADD">
        <w:rPr>
          <w:sz w:val="28"/>
          <w:szCs w:val="28"/>
        </w:rPr>
        <w:t xml:space="preserve"> </w:t>
      </w:r>
      <w:r w:rsidR="00080987">
        <w:rPr>
          <w:sz w:val="28"/>
          <w:szCs w:val="28"/>
        </w:rPr>
        <w:tab/>
      </w:r>
      <w:r w:rsidRPr="008D3ADD">
        <w:rPr>
          <w:sz w:val="28"/>
          <w:szCs w:val="28"/>
        </w:rPr>
        <w:t>2.2.Администрация муниципального образования как организатор конкурса:</w:t>
      </w:r>
    </w:p>
    <w:p w:rsidR="008D3ADD" w:rsidRPr="008D3ADD" w:rsidRDefault="008D3ADD" w:rsidP="00186FAA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Обеспечивает работу Комиссии, состав которой, утверждается распоряжением администрации муниципального образования.</w:t>
      </w:r>
    </w:p>
    <w:p w:rsidR="008D3ADD" w:rsidRPr="008D3ADD" w:rsidRDefault="008D3ADD" w:rsidP="00186FAA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Размещает объявление о проведении конкурса на официальном сайте администрации муниципального</w:t>
      </w:r>
      <w:bookmarkStart w:id="0" w:name="_GoBack"/>
      <w:bookmarkEnd w:id="0"/>
      <w:r w:rsidRPr="008D3ADD">
        <w:rPr>
          <w:sz w:val="28"/>
          <w:szCs w:val="28"/>
        </w:rPr>
        <w:t xml:space="preserve"> образования и обеспечивает опубликование в периодическом печатном издании, определенном в соответствии с действующим законодательством.</w:t>
      </w:r>
    </w:p>
    <w:p w:rsidR="008D3ADD" w:rsidRPr="008D3ADD" w:rsidRDefault="008D3ADD" w:rsidP="0067462F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lastRenderedPageBreak/>
        <w:t>Размещает объявление о проведении конкурса не позднее трех рабочих дней до начала срока приема заявок на участие в конкурсе, которое должно включать следующую информацию:</w:t>
      </w:r>
    </w:p>
    <w:p w:rsidR="008D3ADD" w:rsidRPr="008D3ADD" w:rsidRDefault="008D3ADD" w:rsidP="0067462F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а) перечень документов, необходимых для участия в конкурсе;</w:t>
      </w:r>
    </w:p>
    <w:p w:rsidR="008D3ADD" w:rsidRPr="008D3ADD" w:rsidRDefault="008D3ADD" w:rsidP="007536EF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б) о сроках проведения конкурса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конкурса, а также информации о возможности проведения нескольких этапов отбора с указанием сроков (порядка) их проведения (при необходимости);</w:t>
      </w:r>
    </w:p>
    <w:p w:rsidR="008D3ADD" w:rsidRPr="008D3ADD" w:rsidRDefault="008D3ADD" w:rsidP="00F57D57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в) время и место приема заявок на участие в конкурсе, почтовый адрес</w:t>
      </w:r>
      <w:r w:rsidR="00F57D57">
        <w:rPr>
          <w:sz w:val="28"/>
          <w:szCs w:val="28"/>
        </w:rPr>
        <w:t xml:space="preserve"> </w:t>
      </w:r>
      <w:r w:rsidRPr="008D3ADD">
        <w:rPr>
          <w:sz w:val="28"/>
          <w:szCs w:val="28"/>
        </w:rPr>
        <w:t>и адрес электронной почты для направления заявок на участие в конкурсе;</w:t>
      </w:r>
    </w:p>
    <w:p w:rsidR="008D3ADD" w:rsidRPr="008D3ADD" w:rsidRDefault="008D3ADD" w:rsidP="00585CBF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г) номер телефона для получения консультаций по вопросам подготовки заявок на участие в конкурсе;</w:t>
      </w:r>
    </w:p>
    <w:p w:rsidR="008D3ADD" w:rsidRPr="008D3ADD" w:rsidRDefault="008D3ADD" w:rsidP="00CB1941">
      <w:pPr>
        <w:ind w:firstLine="708"/>
        <w:jc w:val="both"/>
        <w:rPr>
          <w:sz w:val="28"/>
          <w:szCs w:val="28"/>
        </w:rPr>
      </w:pPr>
      <w:proofErr w:type="spellStart"/>
      <w:r w:rsidRPr="008D3ADD">
        <w:rPr>
          <w:sz w:val="28"/>
          <w:szCs w:val="28"/>
        </w:rPr>
        <w:t>д</w:t>
      </w:r>
      <w:proofErr w:type="spellEnd"/>
      <w:r w:rsidRPr="008D3ADD">
        <w:rPr>
          <w:sz w:val="28"/>
          <w:szCs w:val="28"/>
        </w:rPr>
        <w:t>) цели предоставления Гранта, а также результаты предоставления Гранта;</w:t>
      </w:r>
    </w:p>
    <w:p w:rsidR="008D3ADD" w:rsidRPr="008D3ADD" w:rsidRDefault="008D3ADD" w:rsidP="001B1771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 xml:space="preserve">е) доменное имя, и (или) сетевой адрес, и (или) указатели страниц сайта в информационно-телекоммуникационной сети </w:t>
      </w:r>
      <w:r w:rsidR="001B1771">
        <w:rPr>
          <w:sz w:val="28"/>
          <w:szCs w:val="28"/>
        </w:rPr>
        <w:t>«</w:t>
      </w:r>
      <w:r w:rsidRPr="008D3ADD">
        <w:rPr>
          <w:sz w:val="28"/>
          <w:szCs w:val="28"/>
        </w:rPr>
        <w:t>Интернет</w:t>
      </w:r>
      <w:r w:rsidR="001B1771">
        <w:rPr>
          <w:sz w:val="28"/>
          <w:szCs w:val="28"/>
        </w:rPr>
        <w:t>»</w:t>
      </w:r>
      <w:r w:rsidRPr="008D3ADD">
        <w:rPr>
          <w:sz w:val="28"/>
          <w:szCs w:val="28"/>
        </w:rPr>
        <w:t>, на котором обеспечивается проведение конкурса;</w:t>
      </w:r>
    </w:p>
    <w:p w:rsidR="008D3ADD" w:rsidRPr="008D3ADD" w:rsidRDefault="008D3ADD" w:rsidP="00BF159B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ж) требования к участникам конкурса, перечень документов, представляемых участниками конкурса для подтверждения их соответствия указанным требованиям;</w:t>
      </w:r>
    </w:p>
    <w:p w:rsidR="008D3ADD" w:rsidRPr="008D3ADD" w:rsidRDefault="008D3ADD" w:rsidP="00F734B8">
      <w:pPr>
        <w:ind w:firstLine="708"/>
        <w:jc w:val="both"/>
        <w:rPr>
          <w:sz w:val="28"/>
          <w:szCs w:val="28"/>
        </w:rPr>
      </w:pPr>
      <w:proofErr w:type="spellStart"/>
      <w:r w:rsidRPr="008D3ADD">
        <w:rPr>
          <w:sz w:val="28"/>
          <w:szCs w:val="28"/>
        </w:rPr>
        <w:t>з</w:t>
      </w:r>
      <w:proofErr w:type="spellEnd"/>
      <w:r w:rsidRPr="008D3ADD">
        <w:rPr>
          <w:sz w:val="28"/>
          <w:szCs w:val="28"/>
        </w:rPr>
        <w:t>) порядок подачи заявок участниками конкурса и требований, предъявляемых к форме и содержанию заявок, подаваемых участниками отбора;</w:t>
      </w:r>
    </w:p>
    <w:p w:rsidR="008D3ADD" w:rsidRPr="008D3ADD" w:rsidRDefault="008D3ADD" w:rsidP="00F734B8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 xml:space="preserve">и) порядок отзыва заявок участников отбора, порядок возврата заявок участников конкурса (в случае наличия оснований для возврата заявок участников отбора), порядка </w:t>
      </w:r>
      <w:proofErr w:type="gramStart"/>
      <w:r w:rsidRPr="008D3ADD">
        <w:rPr>
          <w:sz w:val="28"/>
          <w:szCs w:val="28"/>
        </w:rPr>
        <w:t>внесения изменений заявки участников конкурса</w:t>
      </w:r>
      <w:proofErr w:type="gramEnd"/>
      <w:r w:rsidRPr="008D3ADD">
        <w:rPr>
          <w:sz w:val="28"/>
          <w:szCs w:val="28"/>
        </w:rPr>
        <w:t>;</w:t>
      </w:r>
    </w:p>
    <w:p w:rsidR="008D3ADD" w:rsidRPr="008D3ADD" w:rsidRDefault="008D3ADD" w:rsidP="00F734B8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к) правила рассмотрения и оценки заявок участников конкурса;</w:t>
      </w:r>
    </w:p>
    <w:p w:rsidR="008D3ADD" w:rsidRPr="008D3ADD" w:rsidRDefault="008D3ADD" w:rsidP="001A0BF4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л) 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предоставления;</w:t>
      </w:r>
    </w:p>
    <w:p w:rsidR="008D3ADD" w:rsidRPr="008D3ADD" w:rsidRDefault="008D3ADD" w:rsidP="00C16724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м) срок, в течение которого победитель (победители) конкурса должен подписать соглашение о предоставлении Гранта (далее - Соглашение);</w:t>
      </w:r>
    </w:p>
    <w:p w:rsidR="008D3ADD" w:rsidRPr="008D3ADD" w:rsidRDefault="008D3ADD" w:rsidP="00276FC6">
      <w:pPr>
        <w:ind w:firstLine="708"/>
        <w:jc w:val="both"/>
        <w:rPr>
          <w:sz w:val="28"/>
          <w:szCs w:val="28"/>
        </w:rPr>
      </w:pPr>
      <w:proofErr w:type="spellStart"/>
      <w:r w:rsidRPr="008D3ADD">
        <w:rPr>
          <w:sz w:val="28"/>
          <w:szCs w:val="28"/>
        </w:rPr>
        <w:t>н</w:t>
      </w:r>
      <w:proofErr w:type="spellEnd"/>
      <w:r w:rsidRPr="008D3ADD">
        <w:rPr>
          <w:sz w:val="28"/>
          <w:szCs w:val="28"/>
        </w:rPr>
        <w:t xml:space="preserve">) условия признания победителя (победителей) отбора </w:t>
      </w:r>
      <w:proofErr w:type="gramStart"/>
      <w:r w:rsidRPr="008D3ADD">
        <w:rPr>
          <w:sz w:val="28"/>
          <w:szCs w:val="28"/>
        </w:rPr>
        <w:t>уклонившимся</w:t>
      </w:r>
      <w:proofErr w:type="gramEnd"/>
      <w:r w:rsidRPr="008D3ADD">
        <w:rPr>
          <w:sz w:val="28"/>
          <w:szCs w:val="28"/>
        </w:rPr>
        <w:t xml:space="preserve"> от заключения Соглашения;</w:t>
      </w:r>
    </w:p>
    <w:p w:rsidR="008D3ADD" w:rsidRPr="008D3ADD" w:rsidRDefault="008D3ADD" w:rsidP="00274F47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 xml:space="preserve">о) дату размещения результатов конкурса на официальном сайте администрации муниципального образования в сети </w:t>
      </w:r>
      <w:r w:rsidR="00274F47">
        <w:rPr>
          <w:sz w:val="28"/>
          <w:szCs w:val="28"/>
        </w:rPr>
        <w:t>«</w:t>
      </w:r>
      <w:r w:rsidRPr="008D3ADD">
        <w:rPr>
          <w:sz w:val="28"/>
          <w:szCs w:val="28"/>
        </w:rPr>
        <w:t>Интернет</w:t>
      </w:r>
      <w:r w:rsidR="00274F47">
        <w:rPr>
          <w:sz w:val="28"/>
          <w:szCs w:val="28"/>
        </w:rPr>
        <w:t>»</w:t>
      </w:r>
      <w:r w:rsidRPr="008D3ADD">
        <w:rPr>
          <w:sz w:val="28"/>
          <w:szCs w:val="28"/>
        </w:rPr>
        <w:t>, которая не может быть позднее 14-го календарного дня, следующего за днем определения победителя конкурса.</w:t>
      </w:r>
    </w:p>
    <w:p w:rsidR="008D3ADD" w:rsidRPr="008D3ADD" w:rsidRDefault="008D3ADD" w:rsidP="00F75AFE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Срок приема заявок на участие в конкурсе составляет тридцать календарных дней, и начинает исчисляться после дня размещения объявления о проведении конкурса.</w:t>
      </w:r>
    </w:p>
    <w:p w:rsidR="008D3ADD" w:rsidRPr="008D3ADD" w:rsidRDefault="008D3ADD" w:rsidP="00A34FAA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lastRenderedPageBreak/>
        <w:t>Организует консультирование по вопросам подготовки заявок на участие в конкурсе.</w:t>
      </w:r>
    </w:p>
    <w:p w:rsidR="008D3ADD" w:rsidRPr="008D3ADD" w:rsidRDefault="008D3ADD" w:rsidP="005E7C24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Организует прием, регистрацию и передачу на рассмотрение конкурсной комиссии заявок на участие в конкурсе.</w:t>
      </w:r>
    </w:p>
    <w:p w:rsidR="008D3ADD" w:rsidRPr="008D3ADD" w:rsidRDefault="008D3ADD" w:rsidP="00223589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Обеспечивает сохранность поданных заявок на участие в конкурсе.</w:t>
      </w:r>
    </w:p>
    <w:p w:rsidR="008D3ADD" w:rsidRPr="008D3ADD" w:rsidRDefault="008D3ADD" w:rsidP="00A43199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2.3.Для участия в Конкурсе претенденты на получение Гранта представляют в администрацию конкурсную документацию, которая включает в себя:</w:t>
      </w:r>
    </w:p>
    <w:p w:rsidR="008D3ADD" w:rsidRPr="008D3ADD" w:rsidRDefault="008D3ADD" w:rsidP="00ED7D04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1) заявку на участие в конкурсном отборе;</w:t>
      </w:r>
    </w:p>
    <w:p w:rsidR="008D3ADD" w:rsidRPr="008D3ADD" w:rsidRDefault="008D3ADD" w:rsidP="00A22553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Один соискатель Гранта может подать только одну заявку.</w:t>
      </w:r>
    </w:p>
    <w:p w:rsidR="008D3ADD" w:rsidRPr="008D3ADD" w:rsidRDefault="008D3ADD" w:rsidP="007F346A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2) проект, на реализацию которого планируется получение Гранта;</w:t>
      </w:r>
    </w:p>
    <w:p w:rsidR="008D3ADD" w:rsidRPr="008D3ADD" w:rsidRDefault="008D3ADD" w:rsidP="00BF46B6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3) план реализации Проекта;</w:t>
      </w:r>
    </w:p>
    <w:p w:rsidR="008D3ADD" w:rsidRPr="008D3ADD" w:rsidRDefault="008D3ADD" w:rsidP="009B275C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4) концепцию реализации Проекта (далее – концепция);</w:t>
      </w:r>
    </w:p>
    <w:p w:rsidR="008D3ADD" w:rsidRPr="008D3ADD" w:rsidRDefault="008D3ADD" w:rsidP="009C13AC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5) смету затрат в связи с реализацией Проекта, содержащую обоснование структуры и объёма этих затрат;</w:t>
      </w:r>
    </w:p>
    <w:p w:rsidR="008D3ADD" w:rsidRPr="008D3ADD" w:rsidRDefault="008D3ADD" w:rsidP="00CB71A1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6) заверенные копии учредительных документов (при наличии).</w:t>
      </w:r>
    </w:p>
    <w:p w:rsidR="008D3ADD" w:rsidRPr="008D3ADD" w:rsidRDefault="008D3ADD" w:rsidP="009D152B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Помимо документов, указанных в пункте 2.3. Порядка, соискатель субсидии может представить дополнительные документы и материалы о деятельности.</w:t>
      </w:r>
    </w:p>
    <w:p w:rsidR="008D3ADD" w:rsidRPr="008D3ADD" w:rsidRDefault="008D3ADD" w:rsidP="00F64264">
      <w:pPr>
        <w:ind w:firstLine="708"/>
        <w:jc w:val="both"/>
        <w:rPr>
          <w:sz w:val="28"/>
          <w:szCs w:val="28"/>
        </w:rPr>
      </w:pPr>
      <w:proofErr w:type="gramStart"/>
      <w:r w:rsidRPr="008D3ADD">
        <w:rPr>
          <w:sz w:val="28"/>
          <w:szCs w:val="28"/>
        </w:rPr>
        <w:t>Получатели Гранта вправе представить по собственной инициативе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и лист записи Единого государственного реестра юридических лиц, составленную на дату подачи заявки по состоянию на 1 число месяца, предшествующего месяцу подачи заявления на получение субсидии.</w:t>
      </w:r>
      <w:proofErr w:type="gramEnd"/>
      <w:r w:rsidRPr="008D3ADD">
        <w:rPr>
          <w:sz w:val="28"/>
          <w:szCs w:val="28"/>
        </w:rPr>
        <w:t xml:space="preserve"> </w:t>
      </w:r>
      <w:proofErr w:type="gramStart"/>
      <w:r w:rsidRPr="008D3ADD">
        <w:rPr>
          <w:sz w:val="28"/>
          <w:szCs w:val="28"/>
        </w:rPr>
        <w:t>В случае непредставления указанной справки администрация муниципального образования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в Федеральной налоговой службе сведения о наличии (об отсутствии) на 1 число месяца, предшествующего месяцу подачи заявления на получение субсидии, у получателя субсидии неисполненной обязанности по</w:t>
      </w:r>
      <w:proofErr w:type="gramEnd"/>
      <w:r w:rsidRPr="008D3ADD">
        <w:rPr>
          <w:sz w:val="28"/>
          <w:szCs w:val="28"/>
        </w:rPr>
        <w:t xml:space="preserve">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и лист записи Единого государственного реестра юридических лиц.</w:t>
      </w:r>
      <w:r w:rsidRPr="008D3ADD">
        <w:rPr>
          <w:sz w:val="28"/>
          <w:szCs w:val="28"/>
        </w:rPr>
        <w:tab/>
      </w:r>
    </w:p>
    <w:p w:rsidR="008D3ADD" w:rsidRPr="008D3ADD" w:rsidRDefault="008D3ADD" w:rsidP="00874035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Если указанная информация в заявке содержит персональные данные,</w:t>
      </w:r>
      <w:r w:rsidR="00874035">
        <w:rPr>
          <w:sz w:val="28"/>
          <w:szCs w:val="28"/>
        </w:rPr>
        <w:t xml:space="preserve"> </w:t>
      </w:r>
      <w:r w:rsidRPr="008D3ADD">
        <w:rPr>
          <w:sz w:val="28"/>
          <w:szCs w:val="28"/>
        </w:rPr>
        <w:t>то соискатель субсидии представляет согласие на их обработку.</w:t>
      </w:r>
    </w:p>
    <w:p w:rsidR="008D3ADD" w:rsidRPr="008D3ADD" w:rsidRDefault="008D3ADD" w:rsidP="009E017E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2.4.При поступлении заявки, секретарь конкурсной комиссии регистрирует ее в журнале учета заявок на участие в конкурсе в день ее поступления.</w:t>
      </w:r>
    </w:p>
    <w:p w:rsidR="008D3ADD" w:rsidRPr="008D3ADD" w:rsidRDefault="008D3ADD" w:rsidP="0007289F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 xml:space="preserve">Администрация муниципального образования в течение десяти дней после регистрации заявки запрашивает в порядке межведомственного </w:t>
      </w:r>
      <w:r w:rsidRPr="008D3ADD">
        <w:rPr>
          <w:sz w:val="28"/>
          <w:szCs w:val="28"/>
        </w:rPr>
        <w:lastRenderedPageBreak/>
        <w:t>взаимодействия в соответствии с требованиями законодательства Российской Федерации:</w:t>
      </w:r>
    </w:p>
    <w:p w:rsidR="008D3ADD" w:rsidRPr="008D3ADD" w:rsidRDefault="008D3ADD" w:rsidP="00F41098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1) выписку из Единого государственного реестра юридических лиц, Единого государственного реестра индивидуальных предпринимателей;</w:t>
      </w:r>
    </w:p>
    <w:p w:rsidR="008D3ADD" w:rsidRPr="008D3ADD" w:rsidRDefault="008D3ADD" w:rsidP="00C22E38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2) справку налогового органа о наличии/отсутствии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D3ADD" w:rsidRPr="008D3ADD" w:rsidRDefault="008D3ADD" w:rsidP="00D44DF6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3) справку Фонда социального страхования, подтверждающую отсутствие задолженности по страховым взносам;</w:t>
      </w:r>
    </w:p>
    <w:p w:rsidR="008D3ADD" w:rsidRPr="008D3ADD" w:rsidRDefault="008D3ADD" w:rsidP="000A5017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4) информацию о наличии либо отсутствии просроченной задолженности по возврату в местный бюджет субсидий, бюджетных инвестиций, предоставленных, в том числе в соответствии с иными муниципальными правовыми актами, и иной просроченной задолженности перед местным бюджетом.</w:t>
      </w:r>
    </w:p>
    <w:p w:rsidR="008D3ADD" w:rsidRPr="008D3ADD" w:rsidRDefault="008D3ADD" w:rsidP="00F7474B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Заявки могут быть отозваны соискателями субсидии, в том числе до окончания срока их приема путем направления в администрацию муниципального образования соответствующего обращения. Отозванные заявки не учитываются при подсчете количества заявок, представленных для участия в конкурсе.</w:t>
      </w:r>
    </w:p>
    <w:p w:rsidR="008D3ADD" w:rsidRPr="008D3ADD" w:rsidRDefault="008D3ADD" w:rsidP="0055223E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Заявка на участие в конкурсе должна быть представлена на бумажном и электронном носителе.</w:t>
      </w:r>
    </w:p>
    <w:p w:rsidR="008D3ADD" w:rsidRPr="008D3ADD" w:rsidRDefault="008D3ADD" w:rsidP="00856372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Представленные на конкурс документы возврату не подлежат.</w:t>
      </w:r>
    </w:p>
    <w:p w:rsidR="008D3ADD" w:rsidRPr="008D3ADD" w:rsidRDefault="008D3ADD" w:rsidP="0008011B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Документы, представленные не в полном объеме, либо поступившие после окончания установленного срока приема заявок, не рассматриваются.</w:t>
      </w:r>
    </w:p>
    <w:p w:rsidR="008D3ADD" w:rsidRPr="008D3ADD" w:rsidRDefault="008D3ADD" w:rsidP="007A28CC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В случае отсутствия заявок или в случае несоответствия требованиям всех соискателей Гранта конкурс признается несостоявшимся, о чем в срок не позднее десяти рабочих дней с момента завершения приема заявок оформляется протокол.</w:t>
      </w:r>
    </w:p>
    <w:p w:rsidR="008D3ADD" w:rsidRPr="008D3ADD" w:rsidRDefault="008D3ADD" w:rsidP="00C55E28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2.5.План реализации должен содержать:</w:t>
      </w:r>
    </w:p>
    <w:p w:rsidR="008D3ADD" w:rsidRPr="008D3ADD" w:rsidRDefault="008D3ADD" w:rsidP="002072EB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1) информацию об этапах реализации Проекта в пределах сроков, указанных в заявке на участие в конкурсном отборе;</w:t>
      </w:r>
    </w:p>
    <w:p w:rsidR="008D3ADD" w:rsidRPr="008D3ADD" w:rsidRDefault="008D3ADD" w:rsidP="00BB01F5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2) перечень выполняемых работ (оказываемых услуг), связанных с реализацией Проекта;</w:t>
      </w:r>
    </w:p>
    <w:p w:rsidR="008D3ADD" w:rsidRPr="008D3ADD" w:rsidRDefault="008D3ADD" w:rsidP="006E4C9B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3) предполагаемые сроки реализации Проекта.</w:t>
      </w:r>
    </w:p>
    <w:p w:rsidR="008D3ADD" w:rsidRPr="008D3ADD" w:rsidRDefault="008D3ADD" w:rsidP="00740B84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2.6.Концепция включает в себя следующие материалы:</w:t>
      </w:r>
    </w:p>
    <w:p w:rsidR="008D3ADD" w:rsidRPr="008D3ADD" w:rsidRDefault="008D3ADD" w:rsidP="00A84733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1) цели и задачи концепции;</w:t>
      </w:r>
    </w:p>
    <w:p w:rsidR="008D3ADD" w:rsidRPr="008D3ADD" w:rsidRDefault="008D3ADD" w:rsidP="00D912EC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2) сведения о количественных и качественных параметрах и технических характеристиках продукции, полученной при реализации Проекта, либо предполагаемые результаты от реализации Проекта;</w:t>
      </w:r>
    </w:p>
    <w:p w:rsidR="008D3ADD" w:rsidRPr="008D3ADD" w:rsidRDefault="008D3ADD" w:rsidP="00807B33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 xml:space="preserve">3) сведения о целевой аудитории, на которую рассчитан результат от реализации Проекта, и предполагаемом уровне </w:t>
      </w:r>
      <w:proofErr w:type="spellStart"/>
      <w:r w:rsidRPr="008D3ADD">
        <w:rPr>
          <w:sz w:val="28"/>
          <w:szCs w:val="28"/>
        </w:rPr>
        <w:t>востребованности</w:t>
      </w:r>
      <w:proofErr w:type="spellEnd"/>
      <w:r w:rsidRPr="008D3ADD">
        <w:rPr>
          <w:sz w:val="28"/>
          <w:szCs w:val="28"/>
        </w:rPr>
        <w:t xml:space="preserve"> и значимости указанного результата;</w:t>
      </w:r>
    </w:p>
    <w:p w:rsidR="008D3ADD" w:rsidRPr="008D3ADD" w:rsidRDefault="008D3ADD" w:rsidP="00CC1CBB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lastRenderedPageBreak/>
        <w:t>4) обоснование оригинальности, уникальности и социальной значимости Проекта по сравнению с уже существующими материалами; форма, способы и методы реализации Проекта, позволяющие судить о творческих характеристиках представленной концепции (новизна и оригинальность, концептуальная целостность и уникальность содержания, художественная выразительность).</w:t>
      </w:r>
    </w:p>
    <w:p w:rsidR="008D3ADD" w:rsidRPr="008D3ADD" w:rsidRDefault="008D3ADD" w:rsidP="001F3413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Концепция представляется на бумажном носителе и в электронном виде, утверждается руководителем участника Конкурса, гриф утверждения размещается на титульной странице в правом верхнем углу.</w:t>
      </w:r>
    </w:p>
    <w:p w:rsidR="008D3ADD" w:rsidRPr="008D3ADD" w:rsidRDefault="008D3ADD" w:rsidP="00704004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2.7.Смета затрат может включать в себя:</w:t>
      </w:r>
    </w:p>
    <w:p w:rsidR="008D3ADD" w:rsidRPr="008D3ADD" w:rsidRDefault="008D3ADD" w:rsidP="00116904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-затраты, связанные с оплатой труда работников организаций участвующих в реализации Проекта;</w:t>
      </w:r>
    </w:p>
    <w:p w:rsidR="008D3ADD" w:rsidRPr="008D3ADD" w:rsidRDefault="008D3ADD" w:rsidP="006642D1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-затраты, связанные с материально-техническим обеспечением деятельности юридических лиц (за исключением государственных (муниципальных) учреждений), индивидуальных предпринимателей, физических лиц, необходимых для реализации Проекта;</w:t>
      </w:r>
    </w:p>
    <w:p w:rsidR="008D3ADD" w:rsidRPr="008D3ADD" w:rsidRDefault="008D3ADD" w:rsidP="00851B10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-затраты, связанные с оплатой транспортных услуг, необходимых для реализации Проекта;</w:t>
      </w:r>
    </w:p>
    <w:p w:rsidR="008D3ADD" w:rsidRPr="008D3ADD" w:rsidRDefault="008D3ADD" w:rsidP="00A8047D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-затраты, связанные с оплатой услуг связи, в том числе по обеспечению доступа к сети «Интернет»;</w:t>
      </w:r>
    </w:p>
    <w:p w:rsidR="008D3ADD" w:rsidRPr="008D3ADD" w:rsidRDefault="008D3ADD" w:rsidP="00A8047D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-затраты, связанные с оплатой коммунальных услуг и внесением арендной платы по договорам аренды помещений, используемых в целях реализации Проекта;</w:t>
      </w:r>
    </w:p>
    <w:p w:rsidR="008D3ADD" w:rsidRPr="008D3ADD" w:rsidRDefault="008D3ADD" w:rsidP="00AC56A2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-затраты, связанные с оплатой услуг приглашённых специалистов и приобретением прав на результаты интеллектуальной деятельности;</w:t>
      </w:r>
    </w:p>
    <w:p w:rsidR="008D3ADD" w:rsidRPr="008D3ADD" w:rsidRDefault="008D3ADD" w:rsidP="000B4E21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-затраты, связанные с оплатой типографских и полиграфических услуг;</w:t>
      </w:r>
    </w:p>
    <w:p w:rsidR="008D3ADD" w:rsidRPr="008D3ADD" w:rsidRDefault="008D3ADD" w:rsidP="00EE294B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-затраты, связанные с оплатой услуг иных организаций, участвующих в реализации Проекта, не предусмотренных настоящим пунктом.</w:t>
      </w:r>
    </w:p>
    <w:p w:rsidR="008D3ADD" w:rsidRPr="008D3ADD" w:rsidRDefault="008D3ADD" w:rsidP="005B4EEE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2.8.В случае если в установленные сроки не поступило ни одного комплекта конкурсной документации, срок приёма конкурсной документации продлевается на 14 рабочих дней от даты его завершения, о чём участники Конкурса извещаются путём размещения соответствующей информации на официальном сайте в последний день приёма заявок.</w:t>
      </w:r>
    </w:p>
    <w:p w:rsidR="008D3ADD" w:rsidRPr="008D3ADD" w:rsidRDefault="008D3ADD" w:rsidP="00F70D5F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2.9.Решение о предоставлении грантов принимается администрацией по представлению Комиссии.</w:t>
      </w:r>
    </w:p>
    <w:p w:rsidR="008D3ADD" w:rsidRPr="008D3ADD" w:rsidRDefault="008D3ADD" w:rsidP="00F528A5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2.10.Комиссия состоит из председателя Комиссии, заместителя председателя Комиссии, секретаря Комиссии и членов Комиссии. Состав Комиссии утверждается правовым актом администрации.</w:t>
      </w:r>
    </w:p>
    <w:p w:rsidR="008D3ADD" w:rsidRPr="008D3ADD" w:rsidRDefault="008D3ADD" w:rsidP="00F528A5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Председатель Комиссии организует деятельность Комиссии, распределяет обязанности между заместителем, секретарём и членами Комиссии.</w:t>
      </w:r>
    </w:p>
    <w:p w:rsidR="008D3ADD" w:rsidRPr="008D3ADD" w:rsidRDefault="008D3ADD" w:rsidP="00F528A5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Заместитель председателя Комиссии исполняет обязанности председателя Комиссии в период его отсутствия.</w:t>
      </w:r>
    </w:p>
    <w:p w:rsidR="008D3ADD" w:rsidRPr="008D3ADD" w:rsidRDefault="008D3ADD" w:rsidP="005C324B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lastRenderedPageBreak/>
        <w:t>Секретарь Комиссии оповещает членов Комиссии о времени и месте проведения заседаний, ведёт протоколы заседаний Комиссии.</w:t>
      </w:r>
    </w:p>
    <w:p w:rsidR="008D3ADD" w:rsidRPr="008D3ADD" w:rsidRDefault="008D3ADD" w:rsidP="005C324B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Члены Комиссии работают на общественных началах и принимают личное участие в её работе. Замещение члена Комиссии другим лицом не допускается.</w:t>
      </w:r>
    </w:p>
    <w:p w:rsidR="008D3ADD" w:rsidRPr="008D3ADD" w:rsidRDefault="008D3ADD" w:rsidP="005C324B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 xml:space="preserve">К работе в Комиссии могут привлекаться в качестве экспертов иные лица. </w:t>
      </w:r>
    </w:p>
    <w:p w:rsidR="008D3ADD" w:rsidRPr="008D3ADD" w:rsidRDefault="008D3ADD" w:rsidP="00BF06DB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2.11.Заседание Комиссии считается правомочным, если на нём присутствует не менее чем две трети членов Комиссии. На заседании Комиссии могут по желанию присутствовать представители участников Конкурса.</w:t>
      </w:r>
    </w:p>
    <w:p w:rsidR="008D3ADD" w:rsidRPr="008D3ADD" w:rsidRDefault="008D3ADD" w:rsidP="0037123C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К участию в заседании Комиссии не допускаются члены Комиссии, лично заинтересованные в результатах Конкурса. Члены Комиссии, лично заинтересованные в результатах Конкурса, обязаны до начала работы Комиссии письменно уведомить об этом председателя Комиссии.</w:t>
      </w:r>
    </w:p>
    <w:p w:rsidR="008D3ADD" w:rsidRPr="008D3ADD" w:rsidRDefault="008D3ADD" w:rsidP="00602943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2.12.Комиссия рассматривает конкурсную документацию, оценивает обоснованность и эффективность затрат, предусмотренных сметой затрат, и проверяет соответствие конкурсной документации и участника Конкурса требованиям, установленным настоящим Порядком, по следующим критериям:</w:t>
      </w:r>
    </w:p>
    <w:p w:rsidR="008D3ADD" w:rsidRPr="008D3ADD" w:rsidRDefault="008D3ADD" w:rsidP="00602943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1) соответствие Проекта назначению Гранта;</w:t>
      </w:r>
    </w:p>
    <w:p w:rsidR="008D3ADD" w:rsidRPr="008D3ADD" w:rsidRDefault="008D3ADD" w:rsidP="00B84CB5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2) опыт работы участника Конкурса в сфере реализации Проектов;</w:t>
      </w:r>
    </w:p>
    <w:p w:rsidR="008D3ADD" w:rsidRPr="008D3ADD" w:rsidRDefault="008D3ADD" w:rsidP="0052262D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3) новизна, оригинальность и актуальность Проекта.</w:t>
      </w:r>
    </w:p>
    <w:p w:rsidR="008D3ADD" w:rsidRPr="008D3ADD" w:rsidRDefault="008D3ADD" w:rsidP="00A87DF2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2.13.Проведение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мнениями. Право на выступление имеет каждый участник заседания Комиссии.</w:t>
      </w:r>
    </w:p>
    <w:p w:rsidR="008D3ADD" w:rsidRPr="008D3ADD" w:rsidRDefault="006C28F6" w:rsidP="006C28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</w:t>
      </w:r>
      <w:r w:rsidR="008D3ADD" w:rsidRPr="008D3ADD">
        <w:rPr>
          <w:sz w:val="28"/>
          <w:szCs w:val="28"/>
        </w:rPr>
        <w:t>Для определения победителя Конкурса члены Комиссии проводят голосование по каждой заявке. Победителем признается участник Конкурса, набравший наибольшее количество голосов. При равенстве числа голосов членов Комиссии решающим является голос председателя Комиссии.</w:t>
      </w:r>
    </w:p>
    <w:p w:rsidR="008D3ADD" w:rsidRPr="008D3ADD" w:rsidRDefault="008D3ADD" w:rsidP="00FA6800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2.15.Порядок определения победителя конкурсного отбора.</w:t>
      </w:r>
    </w:p>
    <w:p w:rsidR="008D3ADD" w:rsidRPr="008D3ADD" w:rsidRDefault="008D3ADD" w:rsidP="00B8423B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1) Рассмотрение и оценка заявок осуществляется конкурсной комиссией в течение десяти дней после окончания приема заявок.</w:t>
      </w:r>
    </w:p>
    <w:p w:rsidR="008D3ADD" w:rsidRPr="008D3ADD" w:rsidRDefault="008D3ADD" w:rsidP="0089522D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В конкурсе признается победителем соискатель субсидии, чья заявка набрала наибольшее количество голосов присутствующих на заседании членов конкурсной комиссии. Если две и более заявки набрали одинаковое количество голосов, победитель определяется простым большинством голосов присутствующих на заседании членов конкурсной комиссии.</w:t>
      </w:r>
    </w:p>
    <w:p w:rsidR="008D3ADD" w:rsidRPr="008D3ADD" w:rsidRDefault="008D3ADD" w:rsidP="00BF151C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Результаты конкурса оформляются протоколом конкурсной комиссии,</w:t>
      </w:r>
      <w:r w:rsidR="00BF151C">
        <w:rPr>
          <w:sz w:val="28"/>
          <w:szCs w:val="28"/>
        </w:rPr>
        <w:t xml:space="preserve"> </w:t>
      </w:r>
      <w:r w:rsidRPr="008D3ADD">
        <w:rPr>
          <w:sz w:val="28"/>
          <w:szCs w:val="28"/>
        </w:rPr>
        <w:t>в котором указывается заявки, поданны</w:t>
      </w:r>
      <w:r w:rsidR="00E561C0">
        <w:rPr>
          <w:sz w:val="28"/>
          <w:szCs w:val="28"/>
        </w:rPr>
        <w:t>е</w:t>
      </w:r>
      <w:r w:rsidRPr="008D3ADD">
        <w:rPr>
          <w:sz w:val="28"/>
          <w:szCs w:val="28"/>
        </w:rPr>
        <w:t xml:space="preserve"> соискателями субсидии, победитель и размер субсидии, подлежащий выделению из бюджета.</w:t>
      </w:r>
    </w:p>
    <w:p w:rsidR="008D3ADD" w:rsidRPr="008D3ADD" w:rsidRDefault="008D3ADD" w:rsidP="00AB1B85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2) Единственный участник конкурса, заявка которого соответствует требованиям настоящего Порядка, признается победителем конкурса.</w:t>
      </w:r>
    </w:p>
    <w:p w:rsidR="008D3ADD" w:rsidRPr="008D3ADD" w:rsidRDefault="008D3ADD" w:rsidP="00757331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2.16.Основаниями для принятия решения об отказе в предоставлении Гранта являются:</w:t>
      </w:r>
    </w:p>
    <w:p w:rsidR="008D3ADD" w:rsidRPr="008D3ADD" w:rsidRDefault="008D3ADD" w:rsidP="008F6299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lastRenderedPageBreak/>
        <w:t>несоответствие участника Конкурса требованиям, установленным настоящ</w:t>
      </w:r>
      <w:r w:rsidR="008F6299">
        <w:rPr>
          <w:sz w:val="28"/>
          <w:szCs w:val="28"/>
        </w:rPr>
        <w:t>им</w:t>
      </w:r>
      <w:r w:rsidRPr="008D3ADD">
        <w:rPr>
          <w:sz w:val="28"/>
          <w:szCs w:val="28"/>
        </w:rPr>
        <w:t xml:space="preserve"> Порядк</w:t>
      </w:r>
      <w:r w:rsidR="008F6299">
        <w:rPr>
          <w:sz w:val="28"/>
          <w:szCs w:val="28"/>
        </w:rPr>
        <w:t>ом</w:t>
      </w:r>
      <w:r w:rsidRPr="008D3ADD">
        <w:rPr>
          <w:sz w:val="28"/>
          <w:szCs w:val="28"/>
        </w:rPr>
        <w:t>;</w:t>
      </w:r>
    </w:p>
    <w:p w:rsidR="008D3ADD" w:rsidRPr="008D3ADD" w:rsidRDefault="008D3ADD" w:rsidP="00222EE5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представление участником Конкурса документов, предусмотренных пунктом 2.3 настоящего Порядка, не в полном объёме либо с нарушением предъявляемых к ним требований и (или) наличие в таких документах неполных и (или) недостоверных сведений;</w:t>
      </w:r>
    </w:p>
    <w:p w:rsidR="008D3ADD" w:rsidRPr="008D3ADD" w:rsidRDefault="008D3ADD" w:rsidP="009A04BA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отсутствие или недостаточность лимитов бюджетных обязательств на предоставление грантов, доведённых до администрации как получателя бюджетных средств;</w:t>
      </w:r>
    </w:p>
    <w:p w:rsidR="008D3ADD" w:rsidRPr="008D3ADD" w:rsidRDefault="008D3ADD" w:rsidP="00576C9A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несоответствие тематики проектов тематике Конкурса</w:t>
      </w:r>
      <w:r w:rsidR="00576C9A">
        <w:rPr>
          <w:sz w:val="28"/>
          <w:szCs w:val="28"/>
        </w:rPr>
        <w:t>;</w:t>
      </w:r>
    </w:p>
    <w:p w:rsidR="008D3ADD" w:rsidRPr="008D3ADD" w:rsidRDefault="008D3ADD" w:rsidP="00F47F4F">
      <w:pPr>
        <w:ind w:firstLine="708"/>
        <w:jc w:val="both"/>
        <w:rPr>
          <w:sz w:val="28"/>
          <w:szCs w:val="28"/>
        </w:rPr>
      </w:pPr>
      <w:r w:rsidRPr="008D3ADD">
        <w:rPr>
          <w:sz w:val="28"/>
          <w:szCs w:val="28"/>
        </w:rPr>
        <w:t xml:space="preserve">подача соискателем Гранта предложения (заявки) после даты и (или) времени, определенных для подачи предложений (заявок) на участие в конкурсе. </w:t>
      </w:r>
    </w:p>
    <w:p w:rsidR="008D3ADD" w:rsidRPr="008D3ADD" w:rsidRDefault="008D3ADD" w:rsidP="00F47F4F">
      <w:pPr>
        <w:ind w:firstLine="540"/>
        <w:jc w:val="both"/>
        <w:rPr>
          <w:sz w:val="28"/>
          <w:szCs w:val="28"/>
        </w:rPr>
      </w:pPr>
      <w:r w:rsidRPr="008D3ADD">
        <w:rPr>
          <w:sz w:val="28"/>
          <w:szCs w:val="28"/>
        </w:rPr>
        <w:t>Решение о наличии оснований для отказа в предоставлении гранта принимается Комиссией в ходе заседания Комиссии</w:t>
      </w:r>
      <w:proofErr w:type="gramStart"/>
      <w:r w:rsidRPr="008D3ADD">
        <w:rPr>
          <w:sz w:val="28"/>
          <w:szCs w:val="28"/>
        </w:rPr>
        <w:t>.</w:t>
      </w:r>
      <w:r w:rsidR="00720216">
        <w:rPr>
          <w:sz w:val="28"/>
          <w:szCs w:val="28"/>
        </w:rPr>
        <w:t>».</w:t>
      </w:r>
      <w:proofErr w:type="gramEnd"/>
    </w:p>
    <w:p w:rsidR="001F133C" w:rsidRPr="00A8309D" w:rsidRDefault="001F133C" w:rsidP="00571DA7">
      <w:pPr>
        <w:pStyle w:val="ConsPlusNormal"/>
        <w:ind w:firstLine="540"/>
        <w:jc w:val="both"/>
        <w:rPr>
          <w:sz w:val="28"/>
          <w:szCs w:val="28"/>
        </w:rPr>
      </w:pPr>
      <w:r w:rsidRPr="00A8309D">
        <w:rPr>
          <w:sz w:val="28"/>
          <w:szCs w:val="28"/>
        </w:rPr>
        <w:t xml:space="preserve">2.Опубликовать настоящее постановление в периодическом печатном издании «Вестник» органов местного самоуправления  </w:t>
      </w:r>
      <w:proofErr w:type="spellStart"/>
      <w:r w:rsidRPr="00A8309D">
        <w:rPr>
          <w:sz w:val="28"/>
          <w:szCs w:val="28"/>
        </w:rPr>
        <w:t>Горбуновского</w:t>
      </w:r>
      <w:proofErr w:type="spellEnd"/>
      <w:r w:rsidRPr="00A8309D">
        <w:rPr>
          <w:sz w:val="28"/>
          <w:szCs w:val="28"/>
        </w:rPr>
        <w:t xml:space="preserve"> сельсовета.</w:t>
      </w:r>
    </w:p>
    <w:p w:rsidR="001F133C" w:rsidRPr="00A8309D" w:rsidRDefault="001F133C" w:rsidP="001F133C">
      <w:pPr>
        <w:jc w:val="both"/>
        <w:rPr>
          <w:sz w:val="28"/>
          <w:szCs w:val="28"/>
        </w:rPr>
      </w:pPr>
    </w:p>
    <w:p w:rsidR="001F133C" w:rsidRPr="00A8309D" w:rsidRDefault="001F133C" w:rsidP="001F133C">
      <w:pPr>
        <w:jc w:val="both"/>
        <w:rPr>
          <w:sz w:val="28"/>
          <w:szCs w:val="28"/>
        </w:rPr>
      </w:pPr>
    </w:p>
    <w:p w:rsidR="001F133C" w:rsidRPr="00A8309D" w:rsidRDefault="001F133C" w:rsidP="001F133C">
      <w:pPr>
        <w:jc w:val="both"/>
        <w:rPr>
          <w:sz w:val="28"/>
          <w:szCs w:val="28"/>
        </w:rPr>
      </w:pPr>
    </w:p>
    <w:p w:rsidR="001F133C" w:rsidRPr="00A8309D" w:rsidRDefault="001F133C" w:rsidP="001F133C">
      <w:pPr>
        <w:jc w:val="both"/>
        <w:rPr>
          <w:sz w:val="28"/>
          <w:szCs w:val="28"/>
        </w:rPr>
      </w:pPr>
      <w:r w:rsidRPr="00A8309D">
        <w:rPr>
          <w:sz w:val="28"/>
          <w:szCs w:val="28"/>
        </w:rPr>
        <w:t xml:space="preserve">Глава </w:t>
      </w:r>
      <w:proofErr w:type="spellStart"/>
      <w:r w:rsidRPr="00A8309D">
        <w:rPr>
          <w:sz w:val="28"/>
          <w:szCs w:val="28"/>
        </w:rPr>
        <w:t>Горбуновского</w:t>
      </w:r>
      <w:proofErr w:type="spellEnd"/>
      <w:r w:rsidRPr="00A8309D">
        <w:rPr>
          <w:sz w:val="28"/>
          <w:szCs w:val="28"/>
        </w:rPr>
        <w:t xml:space="preserve"> сельсовета</w:t>
      </w:r>
      <w:r w:rsidRPr="00A8309D">
        <w:rPr>
          <w:sz w:val="28"/>
          <w:szCs w:val="28"/>
        </w:rPr>
        <w:tab/>
      </w:r>
      <w:r w:rsidRPr="00A8309D">
        <w:rPr>
          <w:sz w:val="28"/>
          <w:szCs w:val="28"/>
        </w:rPr>
        <w:tab/>
      </w:r>
      <w:r w:rsidRPr="00A8309D">
        <w:rPr>
          <w:sz w:val="28"/>
          <w:szCs w:val="28"/>
        </w:rPr>
        <w:tab/>
      </w:r>
      <w:r w:rsidRPr="00A8309D">
        <w:rPr>
          <w:sz w:val="28"/>
          <w:szCs w:val="28"/>
        </w:rPr>
        <w:tab/>
      </w:r>
      <w:r w:rsidRPr="00A8309D">
        <w:rPr>
          <w:sz w:val="28"/>
          <w:szCs w:val="28"/>
        </w:rPr>
        <w:tab/>
        <w:t xml:space="preserve">            </w:t>
      </w:r>
    </w:p>
    <w:p w:rsidR="001F133C" w:rsidRPr="00A8309D" w:rsidRDefault="001F133C" w:rsidP="001F133C">
      <w:pPr>
        <w:jc w:val="both"/>
        <w:rPr>
          <w:sz w:val="28"/>
          <w:szCs w:val="28"/>
        </w:rPr>
      </w:pPr>
      <w:r w:rsidRPr="00A8309D">
        <w:rPr>
          <w:sz w:val="28"/>
          <w:szCs w:val="28"/>
        </w:rPr>
        <w:t xml:space="preserve">Куйбышевского района </w:t>
      </w:r>
    </w:p>
    <w:p w:rsidR="001F133C" w:rsidRPr="00A8309D" w:rsidRDefault="001F133C" w:rsidP="001F133C">
      <w:pPr>
        <w:jc w:val="both"/>
        <w:rPr>
          <w:sz w:val="28"/>
          <w:szCs w:val="28"/>
        </w:rPr>
      </w:pPr>
      <w:r w:rsidRPr="00A8309D">
        <w:rPr>
          <w:sz w:val="28"/>
          <w:szCs w:val="28"/>
        </w:rPr>
        <w:t>Новосибирской области                                                                       О.В.Колосов</w:t>
      </w:r>
    </w:p>
    <w:p w:rsidR="001F133C" w:rsidRPr="00A8309D" w:rsidRDefault="001F133C" w:rsidP="001F133C">
      <w:pPr>
        <w:jc w:val="both"/>
        <w:rPr>
          <w:sz w:val="28"/>
          <w:szCs w:val="28"/>
        </w:rPr>
      </w:pPr>
    </w:p>
    <w:p w:rsidR="001F133C" w:rsidRPr="00A8309D" w:rsidRDefault="001F133C" w:rsidP="001F133C">
      <w:pPr>
        <w:jc w:val="both"/>
        <w:rPr>
          <w:sz w:val="28"/>
          <w:szCs w:val="28"/>
        </w:rPr>
      </w:pPr>
      <w:r w:rsidRPr="00A8309D">
        <w:rPr>
          <w:sz w:val="28"/>
          <w:szCs w:val="28"/>
        </w:rPr>
        <w:t xml:space="preserve">  </w:t>
      </w:r>
    </w:p>
    <w:p w:rsidR="001F133C" w:rsidRPr="00A8309D" w:rsidRDefault="001F133C" w:rsidP="001F133C">
      <w:pPr>
        <w:jc w:val="center"/>
        <w:rPr>
          <w:sz w:val="28"/>
          <w:szCs w:val="28"/>
        </w:rPr>
      </w:pPr>
    </w:p>
    <w:p w:rsidR="001F133C" w:rsidRPr="00A8309D" w:rsidRDefault="001F133C" w:rsidP="001F133C">
      <w:pPr>
        <w:rPr>
          <w:sz w:val="28"/>
          <w:szCs w:val="28"/>
        </w:rPr>
      </w:pPr>
    </w:p>
    <w:p w:rsidR="00976E0B" w:rsidRDefault="00976E0B"/>
    <w:sectPr w:rsidR="00976E0B" w:rsidSect="008D3ADD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E97" w:rsidRDefault="00FB4E97" w:rsidP="008D3ADD">
      <w:r>
        <w:separator/>
      </w:r>
    </w:p>
  </w:endnote>
  <w:endnote w:type="continuationSeparator" w:id="0">
    <w:p w:rsidR="00FB4E97" w:rsidRDefault="00FB4E97" w:rsidP="008D3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4966"/>
      <w:docPartObj>
        <w:docPartGallery w:val="Page Numbers (Bottom of Page)"/>
        <w:docPartUnique/>
      </w:docPartObj>
    </w:sdtPr>
    <w:sdtContent>
      <w:p w:rsidR="008D3ADD" w:rsidRDefault="00836096">
        <w:pPr>
          <w:pStyle w:val="a5"/>
          <w:jc w:val="right"/>
        </w:pPr>
        <w:fldSimple w:instr=" PAGE   \* MERGEFORMAT ">
          <w:r w:rsidR="002D1816">
            <w:rPr>
              <w:noProof/>
            </w:rPr>
            <w:t>3</w:t>
          </w:r>
        </w:fldSimple>
      </w:p>
    </w:sdtContent>
  </w:sdt>
  <w:p w:rsidR="008D3ADD" w:rsidRDefault="008D3A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E97" w:rsidRDefault="00FB4E97" w:rsidP="008D3ADD">
      <w:r>
        <w:separator/>
      </w:r>
    </w:p>
  </w:footnote>
  <w:footnote w:type="continuationSeparator" w:id="0">
    <w:p w:rsidR="00FB4E97" w:rsidRDefault="00FB4E97" w:rsidP="008D3A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33C"/>
    <w:rsid w:val="00045606"/>
    <w:rsid w:val="0007289F"/>
    <w:rsid w:val="0008011B"/>
    <w:rsid w:val="00080987"/>
    <w:rsid w:val="000A5017"/>
    <w:rsid w:val="000B4E21"/>
    <w:rsid w:val="0011091F"/>
    <w:rsid w:val="00116904"/>
    <w:rsid w:val="00186FAA"/>
    <w:rsid w:val="001A0BF4"/>
    <w:rsid w:val="001B1771"/>
    <w:rsid w:val="001F133C"/>
    <w:rsid w:val="001F3413"/>
    <w:rsid w:val="002072EB"/>
    <w:rsid w:val="002133E2"/>
    <w:rsid w:val="00221222"/>
    <w:rsid w:val="00222EE5"/>
    <w:rsid w:val="00223589"/>
    <w:rsid w:val="00274F47"/>
    <w:rsid w:val="00276FC6"/>
    <w:rsid w:val="002D1816"/>
    <w:rsid w:val="0037123C"/>
    <w:rsid w:val="0052262D"/>
    <w:rsid w:val="0055223E"/>
    <w:rsid w:val="0056290C"/>
    <w:rsid w:val="00571DA7"/>
    <w:rsid w:val="00576C9A"/>
    <w:rsid w:val="00585CBF"/>
    <w:rsid w:val="005B4EEE"/>
    <w:rsid w:val="005C324B"/>
    <w:rsid w:val="005E7C24"/>
    <w:rsid w:val="00602943"/>
    <w:rsid w:val="006642D1"/>
    <w:rsid w:val="0067462F"/>
    <w:rsid w:val="006C28F6"/>
    <w:rsid w:val="006E4C9B"/>
    <w:rsid w:val="00704004"/>
    <w:rsid w:val="00720216"/>
    <w:rsid w:val="00740B84"/>
    <w:rsid w:val="007536EF"/>
    <w:rsid w:val="00757331"/>
    <w:rsid w:val="007A28CC"/>
    <w:rsid w:val="007F346A"/>
    <w:rsid w:val="00807B33"/>
    <w:rsid w:val="00836096"/>
    <w:rsid w:val="00851B10"/>
    <w:rsid w:val="00856372"/>
    <w:rsid w:val="00874035"/>
    <w:rsid w:val="0089522D"/>
    <w:rsid w:val="008D3ADD"/>
    <w:rsid w:val="008F6299"/>
    <w:rsid w:val="00976E0B"/>
    <w:rsid w:val="009A04BA"/>
    <w:rsid w:val="009B275C"/>
    <w:rsid w:val="009C13AC"/>
    <w:rsid w:val="009D152B"/>
    <w:rsid w:val="009E017E"/>
    <w:rsid w:val="00A22553"/>
    <w:rsid w:val="00A34FAA"/>
    <w:rsid w:val="00A43199"/>
    <w:rsid w:val="00A8047D"/>
    <w:rsid w:val="00A84733"/>
    <w:rsid w:val="00A87DF2"/>
    <w:rsid w:val="00AB1B85"/>
    <w:rsid w:val="00AC56A2"/>
    <w:rsid w:val="00B8423B"/>
    <w:rsid w:val="00B84CB5"/>
    <w:rsid w:val="00BB01F5"/>
    <w:rsid w:val="00BF06DB"/>
    <w:rsid w:val="00BF151C"/>
    <w:rsid w:val="00BF159B"/>
    <w:rsid w:val="00BF46B6"/>
    <w:rsid w:val="00C01507"/>
    <w:rsid w:val="00C16724"/>
    <w:rsid w:val="00C22E38"/>
    <w:rsid w:val="00C55E28"/>
    <w:rsid w:val="00CB1941"/>
    <w:rsid w:val="00CB71A1"/>
    <w:rsid w:val="00CC1CBB"/>
    <w:rsid w:val="00D44DF6"/>
    <w:rsid w:val="00D718DD"/>
    <w:rsid w:val="00D912EC"/>
    <w:rsid w:val="00E561C0"/>
    <w:rsid w:val="00E57E5D"/>
    <w:rsid w:val="00ED7D04"/>
    <w:rsid w:val="00EE294B"/>
    <w:rsid w:val="00F41098"/>
    <w:rsid w:val="00F47F4F"/>
    <w:rsid w:val="00F528A5"/>
    <w:rsid w:val="00F57D57"/>
    <w:rsid w:val="00F64264"/>
    <w:rsid w:val="00F70D5F"/>
    <w:rsid w:val="00F734B8"/>
    <w:rsid w:val="00F7474B"/>
    <w:rsid w:val="00F75AFE"/>
    <w:rsid w:val="00FA6800"/>
    <w:rsid w:val="00FB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3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D3A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3A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D3A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3A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2291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184</cp:revision>
  <cp:lastPrinted>2021-11-11T10:32:00Z</cp:lastPrinted>
  <dcterms:created xsi:type="dcterms:W3CDTF">2021-11-11T05:45:00Z</dcterms:created>
  <dcterms:modified xsi:type="dcterms:W3CDTF">2021-11-12T06:25:00Z</dcterms:modified>
</cp:coreProperties>
</file>