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2B" w:rsidRPr="00712F0C" w:rsidRDefault="00384B2B" w:rsidP="00384B2B">
      <w:pPr>
        <w:jc w:val="center"/>
        <w:outlineLvl w:val="0"/>
        <w:rPr>
          <w:b/>
          <w:sz w:val="28"/>
          <w:szCs w:val="28"/>
        </w:rPr>
      </w:pPr>
      <w:r w:rsidRPr="00712F0C">
        <w:rPr>
          <w:b/>
          <w:sz w:val="28"/>
          <w:szCs w:val="28"/>
        </w:rPr>
        <w:t>АДМИНИСТРАЦИЯ ГОРБУНОВСКОГО СЕЛЬСОВЕТА</w:t>
      </w:r>
    </w:p>
    <w:p w:rsidR="00384B2B" w:rsidRPr="00712F0C" w:rsidRDefault="00384B2B" w:rsidP="00384B2B">
      <w:pPr>
        <w:jc w:val="center"/>
        <w:outlineLvl w:val="0"/>
        <w:rPr>
          <w:b/>
          <w:sz w:val="28"/>
          <w:szCs w:val="28"/>
        </w:rPr>
      </w:pPr>
      <w:r w:rsidRPr="00712F0C">
        <w:rPr>
          <w:b/>
          <w:sz w:val="28"/>
          <w:szCs w:val="28"/>
        </w:rPr>
        <w:t>КУЙБЫШЕВСКОГО РАЙОНА</w:t>
      </w:r>
    </w:p>
    <w:p w:rsidR="00384B2B" w:rsidRPr="00712F0C" w:rsidRDefault="00384B2B" w:rsidP="00384B2B">
      <w:pPr>
        <w:jc w:val="center"/>
        <w:outlineLvl w:val="0"/>
        <w:rPr>
          <w:b/>
          <w:sz w:val="28"/>
          <w:szCs w:val="28"/>
        </w:rPr>
      </w:pPr>
      <w:r w:rsidRPr="00712F0C">
        <w:rPr>
          <w:b/>
          <w:sz w:val="28"/>
          <w:szCs w:val="28"/>
        </w:rPr>
        <w:t>НОВОСИБИРСКОЙ ОБЛАСТИ</w:t>
      </w:r>
    </w:p>
    <w:p w:rsidR="00384B2B" w:rsidRPr="00712F0C" w:rsidRDefault="00384B2B" w:rsidP="00384B2B">
      <w:pPr>
        <w:jc w:val="center"/>
        <w:rPr>
          <w:sz w:val="28"/>
          <w:szCs w:val="28"/>
        </w:rPr>
      </w:pPr>
    </w:p>
    <w:p w:rsidR="00384B2B" w:rsidRPr="00712F0C" w:rsidRDefault="00384B2B" w:rsidP="00384B2B">
      <w:pPr>
        <w:jc w:val="center"/>
        <w:outlineLvl w:val="0"/>
        <w:rPr>
          <w:b/>
          <w:sz w:val="28"/>
          <w:szCs w:val="28"/>
        </w:rPr>
      </w:pPr>
      <w:r w:rsidRPr="00712F0C">
        <w:rPr>
          <w:b/>
          <w:sz w:val="28"/>
          <w:szCs w:val="28"/>
        </w:rPr>
        <w:t xml:space="preserve">ПОСТАНОВЛЕНИЕ </w:t>
      </w:r>
    </w:p>
    <w:p w:rsidR="00384B2B" w:rsidRPr="00712F0C" w:rsidRDefault="00384B2B" w:rsidP="00384B2B">
      <w:pPr>
        <w:jc w:val="center"/>
        <w:rPr>
          <w:b/>
          <w:sz w:val="28"/>
          <w:szCs w:val="28"/>
        </w:rPr>
      </w:pPr>
    </w:p>
    <w:p w:rsidR="00384B2B" w:rsidRDefault="00215399" w:rsidP="00384B2B">
      <w:pPr>
        <w:jc w:val="center"/>
        <w:rPr>
          <w:sz w:val="28"/>
          <w:szCs w:val="28"/>
        </w:rPr>
      </w:pPr>
      <w:r>
        <w:rPr>
          <w:sz w:val="28"/>
          <w:szCs w:val="28"/>
        </w:rPr>
        <w:t xml:space="preserve">18.04.2019 </w:t>
      </w:r>
      <w:r w:rsidR="00384B2B" w:rsidRPr="00712F0C">
        <w:rPr>
          <w:sz w:val="28"/>
          <w:szCs w:val="28"/>
        </w:rPr>
        <w:t>№</w:t>
      </w:r>
      <w:r w:rsidR="00384B2B">
        <w:rPr>
          <w:sz w:val="28"/>
          <w:szCs w:val="28"/>
        </w:rPr>
        <w:t xml:space="preserve"> </w:t>
      </w:r>
      <w:r>
        <w:rPr>
          <w:sz w:val="28"/>
          <w:szCs w:val="28"/>
        </w:rPr>
        <w:t>23</w:t>
      </w:r>
    </w:p>
    <w:p w:rsidR="006052EF" w:rsidRDefault="006052EF" w:rsidP="00384B2B">
      <w:pPr>
        <w:jc w:val="center"/>
        <w:rPr>
          <w:sz w:val="28"/>
          <w:szCs w:val="28"/>
        </w:rPr>
      </w:pPr>
    </w:p>
    <w:p w:rsidR="00782B80" w:rsidRDefault="006052EF" w:rsidP="00384B2B">
      <w:pPr>
        <w:jc w:val="center"/>
        <w:rPr>
          <w:sz w:val="28"/>
          <w:szCs w:val="28"/>
        </w:rPr>
      </w:pPr>
      <w:r w:rsidRPr="007304E7">
        <w:rPr>
          <w:sz w:val="28"/>
          <w:szCs w:val="28"/>
        </w:rPr>
        <w:t>Об утверждении административного регламента</w:t>
      </w:r>
      <w:r w:rsidR="007C4E09">
        <w:rPr>
          <w:sz w:val="28"/>
          <w:szCs w:val="28"/>
        </w:rPr>
        <w:t xml:space="preserve"> </w:t>
      </w:r>
    </w:p>
    <w:p w:rsidR="00782B80" w:rsidRDefault="007C4E09" w:rsidP="00384B2B">
      <w:pPr>
        <w:jc w:val="center"/>
        <w:rPr>
          <w:sz w:val="28"/>
          <w:szCs w:val="28"/>
        </w:rPr>
      </w:pPr>
      <w:r>
        <w:rPr>
          <w:sz w:val="28"/>
          <w:szCs w:val="28"/>
        </w:rPr>
        <w:t>осуществления муниципального жилищного контроля</w:t>
      </w:r>
    </w:p>
    <w:p w:rsidR="007666A9" w:rsidRDefault="007666A9" w:rsidP="00384B2B">
      <w:pPr>
        <w:jc w:val="center"/>
        <w:rPr>
          <w:sz w:val="28"/>
          <w:szCs w:val="28"/>
        </w:rPr>
      </w:pPr>
      <w:r>
        <w:rPr>
          <w:sz w:val="28"/>
          <w:szCs w:val="28"/>
        </w:rPr>
        <w:t>на территории</w:t>
      </w:r>
      <w:r w:rsidR="00782B80">
        <w:rPr>
          <w:sz w:val="28"/>
          <w:szCs w:val="28"/>
        </w:rPr>
        <w:t xml:space="preserve"> </w:t>
      </w:r>
      <w:proofErr w:type="spellStart"/>
      <w:r>
        <w:rPr>
          <w:sz w:val="28"/>
          <w:szCs w:val="28"/>
        </w:rPr>
        <w:t>Горбуновского</w:t>
      </w:r>
      <w:proofErr w:type="spellEnd"/>
      <w:r>
        <w:rPr>
          <w:sz w:val="28"/>
          <w:szCs w:val="28"/>
        </w:rPr>
        <w:t xml:space="preserve"> сельсовета</w:t>
      </w:r>
    </w:p>
    <w:p w:rsidR="007666A9" w:rsidRDefault="007666A9" w:rsidP="00384B2B">
      <w:pPr>
        <w:jc w:val="center"/>
        <w:rPr>
          <w:sz w:val="28"/>
          <w:szCs w:val="28"/>
        </w:rPr>
      </w:pPr>
    </w:p>
    <w:p w:rsidR="007666A9" w:rsidRPr="00712F0C" w:rsidRDefault="007666A9" w:rsidP="00384B2B">
      <w:pPr>
        <w:jc w:val="center"/>
        <w:rPr>
          <w:sz w:val="28"/>
          <w:szCs w:val="28"/>
        </w:rPr>
      </w:pPr>
    </w:p>
    <w:p w:rsidR="00146C07" w:rsidRDefault="006052EF" w:rsidP="00146C07">
      <w:pPr>
        <w:pStyle w:val="a3"/>
        <w:shd w:val="clear" w:color="auto" w:fill="FFFFFF"/>
        <w:spacing w:before="0" w:beforeAutospacing="0" w:after="0" w:afterAutospacing="0"/>
        <w:ind w:firstLine="708"/>
        <w:jc w:val="both"/>
        <w:rPr>
          <w:bCs/>
          <w:sz w:val="28"/>
          <w:szCs w:val="28"/>
        </w:rPr>
      </w:pPr>
      <w:proofErr w:type="gramStart"/>
      <w:r>
        <w:rPr>
          <w:color w:val="000000"/>
          <w:sz w:val="28"/>
          <w:szCs w:val="28"/>
        </w:rPr>
        <w:t>В соответствии со </w:t>
      </w:r>
      <w:hyperlink r:id="rId6" w:history="1">
        <w:r w:rsidRPr="000E3A7C">
          <w:rPr>
            <w:rStyle w:val="a4"/>
            <w:color w:val="auto"/>
            <w:sz w:val="28"/>
            <w:szCs w:val="28"/>
            <w:u w:val="none"/>
          </w:rPr>
          <w:t>статьей 20</w:t>
        </w:r>
      </w:hyperlink>
      <w:r w:rsidRPr="000E3A7C">
        <w:rPr>
          <w:sz w:val="28"/>
          <w:szCs w:val="28"/>
        </w:rPr>
        <w:t> </w:t>
      </w:r>
      <w:r>
        <w:rPr>
          <w:color w:val="000000"/>
          <w:sz w:val="28"/>
          <w:szCs w:val="28"/>
        </w:rPr>
        <w:t>Жилищного кодекса Российской Федерации</w:t>
      </w:r>
      <w:r w:rsidRPr="000E3A7C">
        <w:rPr>
          <w:sz w:val="28"/>
          <w:szCs w:val="28"/>
        </w:rPr>
        <w:t>,</w:t>
      </w:r>
      <w:r w:rsidR="000E3A7C" w:rsidRPr="000E3A7C">
        <w:rPr>
          <w:sz w:val="28"/>
          <w:szCs w:val="28"/>
        </w:rPr>
        <w:t xml:space="preserve"> </w:t>
      </w:r>
      <w:hyperlink r:id="rId7" w:history="1">
        <w:r w:rsidRPr="000E3A7C">
          <w:rPr>
            <w:rStyle w:val="a4"/>
            <w:color w:val="auto"/>
            <w:sz w:val="28"/>
            <w:szCs w:val="28"/>
            <w:u w:val="none"/>
          </w:rPr>
          <w:t>статьей 16</w:t>
        </w:r>
      </w:hyperlink>
      <w:r>
        <w:rPr>
          <w:color w:val="000000"/>
          <w:sz w:val="28"/>
          <w:szCs w:val="28"/>
        </w:rPr>
        <w:t xml:space="preserve"> Федерального закона от 6 октября 2003 г. </w:t>
      </w:r>
      <w:r w:rsidR="00B23ADE">
        <w:rPr>
          <w:color w:val="000000"/>
          <w:sz w:val="28"/>
          <w:szCs w:val="28"/>
        </w:rPr>
        <w:t>№</w:t>
      </w:r>
      <w:r>
        <w:rPr>
          <w:color w:val="000000"/>
          <w:sz w:val="28"/>
          <w:szCs w:val="28"/>
        </w:rPr>
        <w:t xml:space="preserve"> 131-ФЗ </w:t>
      </w:r>
      <w:r w:rsidR="00B23ADE">
        <w:rPr>
          <w:color w:val="000000"/>
          <w:sz w:val="28"/>
          <w:szCs w:val="28"/>
        </w:rPr>
        <w:t>«</w:t>
      </w:r>
      <w:r>
        <w:rPr>
          <w:color w:val="000000"/>
          <w:sz w:val="28"/>
          <w:szCs w:val="28"/>
        </w:rPr>
        <w:t>Об общих принципах организации местного самоуправления в Российской Федерации</w:t>
      </w:r>
      <w:r w:rsidR="00B23ADE">
        <w:rPr>
          <w:color w:val="000000"/>
          <w:sz w:val="28"/>
          <w:szCs w:val="28"/>
        </w:rPr>
        <w:t>»</w:t>
      </w:r>
      <w:r>
        <w:rPr>
          <w:color w:val="000000"/>
          <w:sz w:val="28"/>
          <w:szCs w:val="28"/>
        </w:rPr>
        <w:t>, Федеральным </w:t>
      </w:r>
      <w:hyperlink r:id="rId8" w:history="1">
        <w:r w:rsidRPr="00E95AFA">
          <w:rPr>
            <w:rStyle w:val="a4"/>
            <w:color w:val="auto"/>
            <w:sz w:val="28"/>
            <w:szCs w:val="28"/>
            <w:u w:val="none"/>
          </w:rPr>
          <w:t>законом</w:t>
        </w:r>
      </w:hyperlink>
      <w:r>
        <w:rPr>
          <w:color w:val="000000"/>
          <w:sz w:val="28"/>
          <w:szCs w:val="28"/>
        </w:rPr>
        <w:t xml:space="preserve"> от 26 декабря 2008 г. </w:t>
      </w:r>
      <w:r w:rsidR="006B7D73">
        <w:rPr>
          <w:color w:val="000000"/>
          <w:sz w:val="28"/>
          <w:szCs w:val="28"/>
        </w:rPr>
        <w:t>№</w:t>
      </w:r>
      <w:r>
        <w:rPr>
          <w:color w:val="000000"/>
          <w:sz w:val="28"/>
          <w:szCs w:val="28"/>
        </w:rPr>
        <w:t xml:space="preserve"> 294-ФЗ </w:t>
      </w:r>
      <w:r w:rsidR="006B7D73">
        <w:rPr>
          <w:color w:val="000000"/>
          <w:sz w:val="28"/>
          <w:szCs w:val="28"/>
        </w:rPr>
        <w:t>«</w:t>
      </w:r>
      <w:r>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B7D73">
        <w:rPr>
          <w:color w:val="000000"/>
          <w:sz w:val="28"/>
          <w:szCs w:val="28"/>
        </w:rPr>
        <w:t>»</w:t>
      </w:r>
      <w:r>
        <w:rPr>
          <w:color w:val="000000"/>
          <w:sz w:val="28"/>
          <w:szCs w:val="28"/>
        </w:rPr>
        <w:t>, </w:t>
      </w:r>
      <w:r w:rsidR="00732D43" w:rsidRPr="00D2380B">
        <w:rPr>
          <w:sz w:val="28"/>
          <w:szCs w:val="28"/>
        </w:rPr>
        <w:t xml:space="preserve">Постановлением администрации </w:t>
      </w:r>
      <w:proofErr w:type="spellStart"/>
      <w:r w:rsidR="00732D43" w:rsidRPr="00D2380B">
        <w:rPr>
          <w:sz w:val="28"/>
          <w:szCs w:val="28"/>
        </w:rPr>
        <w:t>Горбуновского</w:t>
      </w:r>
      <w:proofErr w:type="spellEnd"/>
      <w:r w:rsidR="00732D43" w:rsidRPr="00D2380B">
        <w:rPr>
          <w:sz w:val="28"/>
          <w:szCs w:val="28"/>
        </w:rPr>
        <w:t xml:space="preserve"> сель</w:t>
      </w:r>
      <w:r w:rsidR="00732D43" w:rsidRPr="006F2F03">
        <w:rPr>
          <w:sz w:val="28"/>
          <w:szCs w:val="28"/>
        </w:rPr>
        <w:t>совета Куйбышевского района Новосибирской области</w:t>
      </w:r>
      <w:proofErr w:type="gramEnd"/>
      <w:r w:rsidR="00732D43" w:rsidRPr="006F2F03">
        <w:rPr>
          <w:sz w:val="28"/>
          <w:szCs w:val="28"/>
        </w:rPr>
        <w:t xml:space="preserve"> от 03.03.2016 № 13 «Об утверждении Порядка разработки и утверждения административных регламентов предоставления муниципальных услуг», </w:t>
      </w:r>
      <w:r w:rsidR="00146C07">
        <w:rPr>
          <w:sz w:val="28"/>
          <w:szCs w:val="28"/>
        </w:rPr>
        <w:t xml:space="preserve">администрация </w:t>
      </w:r>
      <w:proofErr w:type="spellStart"/>
      <w:r w:rsidR="00146C07">
        <w:rPr>
          <w:bCs/>
          <w:sz w:val="28"/>
          <w:szCs w:val="28"/>
        </w:rPr>
        <w:t>Горбуновского</w:t>
      </w:r>
      <w:proofErr w:type="spellEnd"/>
      <w:r w:rsidR="00146C07">
        <w:rPr>
          <w:bCs/>
          <w:sz w:val="28"/>
          <w:szCs w:val="28"/>
        </w:rPr>
        <w:t xml:space="preserve"> сельсовета Куйбышевского района Новосибирской области</w:t>
      </w:r>
    </w:p>
    <w:p w:rsidR="003D0085" w:rsidRDefault="006052EF" w:rsidP="003D0085">
      <w:pPr>
        <w:pStyle w:val="a3"/>
        <w:shd w:val="clear" w:color="auto" w:fill="FFFFFF"/>
        <w:spacing w:before="0" w:beforeAutospacing="0" w:after="0" w:afterAutospacing="0"/>
        <w:ind w:firstLine="708"/>
        <w:jc w:val="both"/>
        <w:rPr>
          <w:color w:val="000000"/>
          <w:sz w:val="28"/>
          <w:szCs w:val="28"/>
        </w:rPr>
      </w:pPr>
      <w:r>
        <w:rPr>
          <w:color w:val="000000"/>
          <w:sz w:val="28"/>
          <w:szCs w:val="28"/>
        </w:rPr>
        <w:t>ПОСТАНОВЛЯЕТ:</w:t>
      </w:r>
    </w:p>
    <w:p w:rsidR="006052EF" w:rsidRDefault="006052EF" w:rsidP="003D0085">
      <w:pPr>
        <w:pStyle w:val="a3"/>
        <w:shd w:val="clear" w:color="auto" w:fill="FFFFFF"/>
        <w:spacing w:before="0" w:beforeAutospacing="0" w:after="0" w:afterAutospacing="0"/>
        <w:ind w:firstLine="708"/>
        <w:jc w:val="both"/>
        <w:rPr>
          <w:color w:val="000000"/>
          <w:sz w:val="28"/>
          <w:szCs w:val="28"/>
        </w:rPr>
      </w:pPr>
      <w:r>
        <w:rPr>
          <w:color w:val="000000"/>
          <w:sz w:val="28"/>
          <w:szCs w:val="28"/>
        </w:rPr>
        <w:t>1.Утвердить прилагаемый Административный </w:t>
      </w:r>
      <w:hyperlink r:id="rId9" w:anchor="Par28" w:history="1">
        <w:r w:rsidRPr="003D0085">
          <w:rPr>
            <w:rStyle w:val="a4"/>
            <w:color w:val="auto"/>
            <w:sz w:val="28"/>
            <w:szCs w:val="28"/>
            <w:u w:val="none"/>
          </w:rPr>
          <w:t>регламент</w:t>
        </w:r>
      </w:hyperlink>
      <w:r>
        <w:rPr>
          <w:color w:val="000000"/>
          <w:sz w:val="28"/>
          <w:szCs w:val="28"/>
        </w:rPr>
        <w:t xml:space="preserve"> осуществления муниципального жилищного контроля на территории </w:t>
      </w:r>
      <w:proofErr w:type="spellStart"/>
      <w:r w:rsidR="00C74E3A" w:rsidRPr="00D2380B">
        <w:rPr>
          <w:sz w:val="28"/>
          <w:szCs w:val="28"/>
        </w:rPr>
        <w:t>Горбуновского</w:t>
      </w:r>
      <w:proofErr w:type="spellEnd"/>
      <w:r w:rsidR="00C74E3A" w:rsidRPr="00D2380B">
        <w:rPr>
          <w:sz w:val="28"/>
          <w:szCs w:val="28"/>
        </w:rPr>
        <w:t xml:space="preserve"> сель</w:t>
      </w:r>
      <w:r w:rsidR="00C74E3A" w:rsidRPr="006F2F03">
        <w:rPr>
          <w:sz w:val="28"/>
          <w:szCs w:val="28"/>
        </w:rPr>
        <w:t>совета</w:t>
      </w:r>
      <w:r>
        <w:rPr>
          <w:color w:val="000000"/>
          <w:sz w:val="28"/>
          <w:szCs w:val="28"/>
        </w:rPr>
        <w:t>.</w:t>
      </w:r>
    </w:p>
    <w:p w:rsidR="006052EF" w:rsidRDefault="00382787" w:rsidP="00CA51A7">
      <w:pPr>
        <w:jc w:val="both"/>
        <w:rPr>
          <w:color w:val="000000"/>
          <w:sz w:val="28"/>
          <w:szCs w:val="28"/>
        </w:rPr>
      </w:pPr>
      <w:r>
        <w:rPr>
          <w:rFonts w:ascii="Arial" w:hAnsi="Arial" w:cs="Arial"/>
          <w:color w:val="000000"/>
          <w:sz w:val="20"/>
          <w:szCs w:val="20"/>
        </w:rPr>
        <w:tab/>
      </w:r>
      <w:r w:rsidR="006052EF">
        <w:rPr>
          <w:color w:val="000000"/>
          <w:sz w:val="28"/>
          <w:szCs w:val="28"/>
        </w:rPr>
        <w:t xml:space="preserve">2.Признать утратившим силу постановление администрации </w:t>
      </w:r>
      <w:proofErr w:type="spellStart"/>
      <w:r w:rsidR="00C26480" w:rsidRPr="00D2380B">
        <w:rPr>
          <w:sz w:val="28"/>
          <w:szCs w:val="28"/>
        </w:rPr>
        <w:t>Горбуновского</w:t>
      </w:r>
      <w:proofErr w:type="spellEnd"/>
      <w:r w:rsidR="00C26480" w:rsidRPr="00D2380B">
        <w:rPr>
          <w:sz w:val="28"/>
          <w:szCs w:val="28"/>
        </w:rPr>
        <w:t xml:space="preserve"> сель</w:t>
      </w:r>
      <w:r w:rsidR="00C26480" w:rsidRPr="006F2F03">
        <w:rPr>
          <w:sz w:val="28"/>
          <w:szCs w:val="28"/>
        </w:rPr>
        <w:t>совета Куйбышевского района Новосибирской области</w:t>
      </w:r>
      <w:r w:rsidR="006052EF">
        <w:rPr>
          <w:color w:val="000000"/>
          <w:sz w:val="28"/>
          <w:szCs w:val="28"/>
        </w:rPr>
        <w:t xml:space="preserve"> от </w:t>
      </w:r>
      <w:r w:rsidR="00803CD5">
        <w:rPr>
          <w:color w:val="000000"/>
          <w:sz w:val="28"/>
          <w:szCs w:val="28"/>
        </w:rPr>
        <w:t>18.10.2013</w:t>
      </w:r>
      <w:r w:rsidR="006052EF">
        <w:rPr>
          <w:color w:val="000000"/>
          <w:sz w:val="28"/>
          <w:szCs w:val="28"/>
        </w:rPr>
        <w:t xml:space="preserve"> № </w:t>
      </w:r>
      <w:r w:rsidR="00803CD5">
        <w:rPr>
          <w:color w:val="000000"/>
          <w:sz w:val="28"/>
          <w:szCs w:val="28"/>
        </w:rPr>
        <w:t>144</w:t>
      </w:r>
      <w:r w:rsidR="006052EF">
        <w:rPr>
          <w:color w:val="000000"/>
          <w:sz w:val="28"/>
          <w:szCs w:val="28"/>
        </w:rPr>
        <w:t xml:space="preserve"> «</w:t>
      </w:r>
      <w:r w:rsidR="00CA51A7">
        <w:rPr>
          <w:sz w:val="28"/>
          <w:szCs w:val="28"/>
        </w:rPr>
        <w:t xml:space="preserve">Об утверждении административного регламента «Осуществление муниципального жилищного контроля на территории </w:t>
      </w:r>
      <w:proofErr w:type="spellStart"/>
      <w:r w:rsidR="00CA51A7">
        <w:rPr>
          <w:sz w:val="28"/>
          <w:szCs w:val="28"/>
        </w:rPr>
        <w:t>Горбуновского</w:t>
      </w:r>
      <w:proofErr w:type="spellEnd"/>
      <w:r w:rsidR="00CA51A7">
        <w:rPr>
          <w:sz w:val="28"/>
          <w:szCs w:val="28"/>
        </w:rPr>
        <w:t xml:space="preserve"> сельсовета Куйбышевского района Новосибирской области»</w:t>
      </w:r>
      <w:r w:rsidR="006052EF">
        <w:rPr>
          <w:color w:val="000000"/>
          <w:sz w:val="28"/>
          <w:szCs w:val="28"/>
        </w:rPr>
        <w:t>.</w:t>
      </w:r>
    </w:p>
    <w:p w:rsidR="006052EF" w:rsidRDefault="00B53141" w:rsidP="00B53141">
      <w:pPr>
        <w:jc w:val="both"/>
        <w:rPr>
          <w:color w:val="000000"/>
          <w:sz w:val="28"/>
          <w:szCs w:val="28"/>
        </w:rPr>
      </w:pPr>
      <w:r>
        <w:rPr>
          <w:color w:val="000000"/>
          <w:sz w:val="28"/>
          <w:szCs w:val="28"/>
        </w:rPr>
        <w:tab/>
      </w:r>
      <w:r w:rsidR="006052EF">
        <w:rPr>
          <w:color w:val="000000"/>
          <w:sz w:val="28"/>
          <w:szCs w:val="28"/>
        </w:rPr>
        <w:t>3.Настоящее постановление вступает в силу с момента его подписания.</w:t>
      </w:r>
    </w:p>
    <w:p w:rsidR="006052EF" w:rsidRDefault="00B53141" w:rsidP="007B5C73">
      <w:pPr>
        <w:jc w:val="both"/>
        <w:rPr>
          <w:color w:val="000000"/>
          <w:sz w:val="28"/>
          <w:szCs w:val="28"/>
        </w:rPr>
      </w:pPr>
      <w:r>
        <w:rPr>
          <w:color w:val="000000"/>
          <w:sz w:val="28"/>
          <w:szCs w:val="28"/>
        </w:rPr>
        <w:tab/>
      </w:r>
      <w:r w:rsidR="006052EF">
        <w:rPr>
          <w:color w:val="000000"/>
          <w:sz w:val="28"/>
          <w:szCs w:val="28"/>
        </w:rPr>
        <w:t>4.</w:t>
      </w:r>
      <w:r w:rsidR="00E56040" w:rsidRPr="00345536">
        <w:rPr>
          <w:sz w:val="28"/>
          <w:szCs w:val="28"/>
        </w:rPr>
        <w:t xml:space="preserve">Опубликовать настоящее постановление в периодическом печатном издании «Вестник» органов местного самоуправления </w:t>
      </w:r>
      <w:proofErr w:type="spellStart"/>
      <w:r w:rsidR="00E56040" w:rsidRPr="00345536">
        <w:rPr>
          <w:sz w:val="28"/>
          <w:szCs w:val="28"/>
        </w:rPr>
        <w:t>Горбуновского</w:t>
      </w:r>
      <w:proofErr w:type="spellEnd"/>
      <w:r w:rsidR="00E56040" w:rsidRPr="00345536">
        <w:rPr>
          <w:sz w:val="28"/>
          <w:szCs w:val="28"/>
        </w:rPr>
        <w:t xml:space="preserve"> сельсовета</w:t>
      </w:r>
      <w:r w:rsidR="006052EF">
        <w:rPr>
          <w:color w:val="000000"/>
          <w:sz w:val="28"/>
          <w:szCs w:val="28"/>
        </w:rPr>
        <w:t>.</w:t>
      </w:r>
    </w:p>
    <w:p w:rsidR="006052EF" w:rsidRDefault="000A1418" w:rsidP="000A1418">
      <w:pPr>
        <w:jc w:val="both"/>
        <w:rPr>
          <w:rFonts w:ascii="Arial" w:hAnsi="Arial" w:cs="Arial"/>
          <w:color w:val="000000"/>
          <w:sz w:val="20"/>
          <w:szCs w:val="20"/>
        </w:rPr>
      </w:pPr>
      <w:r>
        <w:rPr>
          <w:color w:val="000000"/>
          <w:sz w:val="28"/>
          <w:szCs w:val="28"/>
        </w:rPr>
        <w:tab/>
      </w:r>
      <w:r w:rsidR="006052EF">
        <w:rPr>
          <w:color w:val="000000"/>
          <w:sz w:val="28"/>
          <w:szCs w:val="28"/>
        </w:rPr>
        <w:t>5.</w:t>
      </w:r>
      <w:proofErr w:type="gramStart"/>
      <w:r w:rsidR="006052EF">
        <w:rPr>
          <w:color w:val="000000"/>
          <w:sz w:val="28"/>
          <w:szCs w:val="28"/>
        </w:rPr>
        <w:t>Контроль за</w:t>
      </w:r>
      <w:proofErr w:type="gramEnd"/>
      <w:r w:rsidR="006052EF">
        <w:rPr>
          <w:color w:val="000000"/>
          <w:sz w:val="28"/>
          <w:szCs w:val="28"/>
        </w:rPr>
        <w:t xml:space="preserve"> исполнением постановления оставляю за собой.</w:t>
      </w:r>
    </w:p>
    <w:p w:rsidR="00E179B9" w:rsidRDefault="00E179B9"/>
    <w:p w:rsidR="00215399" w:rsidRDefault="00215399" w:rsidP="00366EB9">
      <w:pPr>
        <w:jc w:val="both"/>
        <w:rPr>
          <w:sz w:val="28"/>
          <w:szCs w:val="28"/>
        </w:rPr>
      </w:pPr>
    </w:p>
    <w:p w:rsidR="00366EB9" w:rsidRPr="00C9050B" w:rsidRDefault="00366EB9" w:rsidP="00366EB9">
      <w:pPr>
        <w:jc w:val="both"/>
        <w:rPr>
          <w:sz w:val="28"/>
          <w:szCs w:val="28"/>
        </w:rPr>
      </w:pPr>
      <w:r w:rsidRPr="00C9050B">
        <w:rPr>
          <w:sz w:val="28"/>
          <w:szCs w:val="28"/>
        </w:rPr>
        <w:t xml:space="preserve">Глава </w:t>
      </w:r>
      <w:proofErr w:type="spellStart"/>
      <w:r w:rsidRPr="00C9050B">
        <w:rPr>
          <w:sz w:val="28"/>
          <w:szCs w:val="28"/>
        </w:rPr>
        <w:t>Горбуновского</w:t>
      </w:r>
      <w:proofErr w:type="spellEnd"/>
      <w:r w:rsidRPr="00C9050B">
        <w:rPr>
          <w:sz w:val="28"/>
          <w:szCs w:val="28"/>
        </w:rPr>
        <w:t xml:space="preserve"> сельсовета  </w:t>
      </w:r>
    </w:p>
    <w:p w:rsidR="00366EB9" w:rsidRPr="00C9050B" w:rsidRDefault="00366EB9" w:rsidP="00366EB9">
      <w:pPr>
        <w:jc w:val="both"/>
        <w:rPr>
          <w:sz w:val="28"/>
          <w:szCs w:val="28"/>
        </w:rPr>
      </w:pPr>
      <w:r w:rsidRPr="00C9050B">
        <w:rPr>
          <w:sz w:val="28"/>
          <w:szCs w:val="28"/>
        </w:rPr>
        <w:t>Куйбышевского района</w:t>
      </w:r>
    </w:p>
    <w:p w:rsidR="00366EB9" w:rsidRPr="00C9050B" w:rsidRDefault="00366EB9" w:rsidP="00366EB9">
      <w:pPr>
        <w:jc w:val="both"/>
        <w:rPr>
          <w:sz w:val="28"/>
          <w:szCs w:val="28"/>
        </w:rPr>
      </w:pPr>
      <w:r w:rsidRPr="00C9050B">
        <w:rPr>
          <w:sz w:val="28"/>
          <w:szCs w:val="28"/>
        </w:rPr>
        <w:t xml:space="preserve">Новосибирской области                      </w:t>
      </w:r>
      <w:r w:rsidRPr="00C9050B">
        <w:rPr>
          <w:sz w:val="28"/>
          <w:szCs w:val="28"/>
        </w:rPr>
        <w:tab/>
      </w:r>
      <w:r w:rsidRPr="00C9050B">
        <w:rPr>
          <w:sz w:val="28"/>
          <w:szCs w:val="28"/>
        </w:rPr>
        <w:tab/>
      </w:r>
      <w:r w:rsidRPr="00C9050B">
        <w:rPr>
          <w:sz w:val="28"/>
          <w:szCs w:val="28"/>
        </w:rPr>
        <w:tab/>
        <w:t xml:space="preserve">                      </w:t>
      </w:r>
      <w:proofErr w:type="spellStart"/>
      <w:r w:rsidRPr="00C9050B">
        <w:rPr>
          <w:sz w:val="28"/>
          <w:szCs w:val="28"/>
        </w:rPr>
        <w:t>С.А.Фельзина</w:t>
      </w:r>
      <w:proofErr w:type="spellEnd"/>
    </w:p>
    <w:p w:rsidR="00366EB9" w:rsidRDefault="00366EB9"/>
    <w:p w:rsidR="00366EB9" w:rsidRDefault="00366EB9"/>
    <w:p w:rsidR="00AC4EAB" w:rsidRPr="00044AFE" w:rsidRDefault="00AC4EAB" w:rsidP="00AC4EAB">
      <w:pPr>
        <w:jc w:val="right"/>
      </w:pPr>
      <w:r w:rsidRPr="00044AFE">
        <w:lastRenderedPageBreak/>
        <w:t>УТВЕРЖДЕН</w:t>
      </w:r>
    </w:p>
    <w:p w:rsidR="00AC4EAB" w:rsidRPr="00044AFE" w:rsidRDefault="00AC4EAB" w:rsidP="00AC4EAB">
      <w:pPr>
        <w:pStyle w:val="ConsPlusNormal"/>
        <w:jc w:val="right"/>
        <w:rPr>
          <w:rFonts w:ascii="Times New Roman" w:hAnsi="Times New Roman" w:cs="Times New Roman"/>
          <w:sz w:val="24"/>
          <w:szCs w:val="24"/>
        </w:rPr>
      </w:pPr>
      <w:r w:rsidRPr="00044AFE">
        <w:rPr>
          <w:rFonts w:ascii="Times New Roman" w:hAnsi="Times New Roman" w:cs="Times New Roman"/>
          <w:sz w:val="24"/>
          <w:szCs w:val="24"/>
        </w:rPr>
        <w:t>постановлением администрации</w:t>
      </w:r>
    </w:p>
    <w:p w:rsidR="00AC4EAB" w:rsidRPr="00044AFE" w:rsidRDefault="00AC4EAB" w:rsidP="00AC4EAB">
      <w:pPr>
        <w:ind w:left="6372"/>
        <w:jc w:val="right"/>
      </w:pPr>
      <w:proofErr w:type="spellStart"/>
      <w:r w:rsidRPr="00044AFE">
        <w:t>Горбуновского</w:t>
      </w:r>
      <w:proofErr w:type="spellEnd"/>
      <w:r w:rsidRPr="00044AFE">
        <w:t xml:space="preserve"> сельсовета            </w:t>
      </w:r>
    </w:p>
    <w:p w:rsidR="00AC4EAB" w:rsidRPr="00044AFE" w:rsidRDefault="00AC4EAB" w:rsidP="00AC4EAB">
      <w:pPr>
        <w:jc w:val="right"/>
      </w:pPr>
      <w:r w:rsidRPr="00044AFE">
        <w:t xml:space="preserve">Куйбышевского района </w:t>
      </w:r>
    </w:p>
    <w:p w:rsidR="00366EB9" w:rsidRDefault="00AC4EAB" w:rsidP="00F64BFA">
      <w:pPr>
        <w:pStyle w:val="ConsPlusNormal"/>
        <w:ind w:left="2124" w:firstLine="708"/>
        <w:jc w:val="right"/>
        <w:rPr>
          <w:rFonts w:ascii="Times New Roman" w:hAnsi="Times New Roman" w:cs="Times New Roman"/>
          <w:sz w:val="24"/>
          <w:szCs w:val="24"/>
        </w:rPr>
      </w:pPr>
      <w:r w:rsidRPr="00044AFE">
        <w:rPr>
          <w:rFonts w:ascii="Times New Roman" w:hAnsi="Times New Roman" w:cs="Times New Roman"/>
          <w:sz w:val="24"/>
          <w:szCs w:val="24"/>
        </w:rPr>
        <w:t xml:space="preserve">Новосибирской области                                                                       </w:t>
      </w:r>
      <w:r w:rsidRPr="00044AFE">
        <w:rPr>
          <w:rFonts w:ascii="Times New Roman" w:hAnsi="Times New Roman"/>
          <w:sz w:val="24"/>
          <w:szCs w:val="24"/>
        </w:rPr>
        <w:t xml:space="preserve"> </w:t>
      </w:r>
      <w:r w:rsidRPr="00044AFE">
        <w:rPr>
          <w:rFonts w:ascii="Times New Roman" w:hAnsi="Times New Roman" w:cs="Times New Roman"/>
          <w:sz w:val="24"/>
          <w:szCs w:val="24"/>
        </w:rPr>
        <w:t xml:space="preserve">от </w:t>
      </w:r>
      <w:r w:rsidR="00F64BFA">
        <w:rPr>
          <w:rFonts w:ascii="Times New Roman" w:hAnsi="Times New Roman" w:cs="Times New Roman"/>
          <w:sz w:val="24"/>
          <w:szCs w:val="24"/>
        </w:rPr>
        <w:t xml:space="preserve"> 18.04.2019 </w:t>
      </w:r>
      <w:r w:rsidRPr="00044AFE">
        <w:rPr>
          <w:rFonts w:ascii="Times New Roman" w:hAnsi="Times New Roman" w:cs="Times New Roman"/>
          <w:sz w:val="24"/>
          <w:szCs w:val="24"/>
        </w:rPr>
        <w:t xml:space="preserve">№ </w:t>
      </w:r>
      <w:r w:rsidR="00F64BFA">
        <w:rPr>
          <w:rFonts w:ascii="Times New Roman" w:hAnsi="Times New Roman" w:cs="Times New Roman"/>
          <w:sz w:val="24"/>
          <w:szCs w:val="24"/>
        </w:rPr>
        <w:t>23</w:t>
      </w:r>
    </w:p>
    <w:p w:rsidR="00F64BFA" w:rsidRDefault="00F64BFA" w:rsidP="00F64BFA">
      <w:pPr>
        <w:pStyle w:val="ConsPlusNormal"/>
        <w:ind w:left="2124" w:firstLine="708"/>
        <w:jc w:val="right"/>
      </w:pPr>
    </w:p>
    <w:p w:rsidR="006331D5" w:rsidRPr="00EA5236" w:rsidRDefault="006331D5" w:rsidP="006331D5">
      <w:pPr>
        <w:spacing w:line="288" w:lineRule="atLeast"/>
        <w:jc w:val="center"/>
        <w:rPr>
          <w:rFonts w:ascii="Arial" w:hAnsi="Arial" w:cs="Arial"/>
          <w:color w:val="000000"/>
          <w:sz w:val="20"/>
          <w:szCs w:val="20"/>
        </w:rPr>
      </w:pPr>
      <w:r w:rsidRPr="00EA5236">
        <w:rPr>
          <w:b/>
          <w:bCs/>
          <w:color w:val="000000"/>
          <w:sz w:val="28"/>
          <w:szCs w:val="28"/>
        </w:rPr>
        <w:t>АДМИНИСТРАТИВНЫЙ РЕГЛАМЕНТ</w:t>
      </w:r>
    </w:p>
    <w:p w:rsidR="006331D5" w:rsidRPr="00EA5236" w:rsidRDefault="006331D5" w:rsidP="006331D5">
      <w:pPr>
        <w:spacing w:line="288" w:lineRule="atLeast"/>
        <w:jc w:val="center"/>
        <w:rPr>
          <w:rFonts w:ascii="Arial" w:hAnsi="Arial" w:cs="Arial"/>
          <w:color w:val="000000"/>
          <w:sz w:val="20"/>
          <w:szCs w:val="20"/>
        </w:rPr>
      </w:pPr>
      <w:r w:rsidRPr="00EA5236">
        <w:rPr>
          <w:b/>
          <w:bCs/>
          <w:color w:val="000000"/>
          <w:sz w:val="28"/>
          <w:szCs w:val="28"/>
        </w:rPr>
        <w:t>ОСУЩЕСТВЛЕНИЯ МУНИЦИПАЛЬНОГО ЖИЛИЩНОГО КОНТРОЛЯ</w:t>
      </w:r>
    </w:p>
    <w:p w:rsidR="006331D5" w:rsidRDefault="006331D5" w:rsidP="006331D5">
      <w:pPr>
        <w:jc w:val="center"/>
        <w:rPr>
          <w:b/>
          <w:bCs/>
          <w:color w:val="000000"/>
          <w:sz w:val="28"/>
          <w:szCs w:val="28"/>
        </w:rPr>
      </w:pPr>
      <w:r w:rsidRPr="00EA5236">
        <w:rPr>
          <w:b/>
          <w:bCs/>
          <w:color w:val="000000"/>
          <w:sz w:val="28"/>
          <w:szCs w:val="28"/>
        </w:rPr>
        <w:t>НА ТЕРРИТОРИИ</w:t>
      </w:r>
      <w:r>
        <w:rPr>
          <w:b/>
          <w:bCs/>
          <w:color w:val="000000"/>
          <w:sz w:val="28"/>
          <w:szCs w:val="28"/>
        </w:rPr>
        <w:t xml:space="preserve"> ГОРБУНОВСКОГО СЕЛЬСОВЕТА</w:t>
      </w:r>
    </w:p>
    <w:p w:rsidR="009459DD" w:rsidRDefault="009459DD" w:rsidP="006331D5">
      <w:pPr>
        <w:jc w:val="center"/>
        <w:rPr>
          <w:b/>
          <w:bCs/>
          <w:color w:val="000000"/>
          <w:sz w:val="28"/>
          <w:szCs w:val="28"/>
        </w:rPr>
      </w:pPr>
    </w:p>
    <w:p w:rsidR="009459DD" w:rsidRPr="00EA5236" w:rsidRDefault="009459DD" w:rsidP="009459DD">
      <w:pPr>
        <w:spacing w:line="288" w:lineRule="atLeast"/>
        <w:jc w:val="center"/>
        <w:rPr>
          <w:rFonts w:ascii="Arial" w:hAnsi="Arial" w:cs="Arial"/>
          <w:color w:val="000000"/>
          <w:sz w:val="20"/>
          <w:szCs w:val="20"/>
        </w:rPr>
      </w:pPr>
      <w:r w:rsidRPr="00EA5236">
        <w:rPr>
          <w:b/>
          <w:bCs/>
          <w:color w:val="000000"/>
          <w:sz w:val="28"/>
          <w:szCs w:val="28"/>
        </w:rPr>
        <w:t>I. Общие положения</w:t>
      </w:r>
    </w:p>
    <w:p w:rsidR="009459DD" w:rsidRPr="00EA5236" w:rsidRDefault="009459DD" w:rsidP="00F10729">
      <w:pPr>
        <w:spacing w:line="288" w:lineRule="atLeast"/>
        <w:ind w:firstLine="708"/>
        <w:jc w:val="both"/>
        <w:rPr>
          <w:rFonts w:ascii="Arial" w:hAnsi="Arial" w:cs="Arial"/>
          <w:color w:val="000000"/>
          <w:sz w:val="20"/>
          <w:szCs w:val="20"/>
        </w:rPr>
      </w:pPr>
      <w:r w:rsidRPr="00EA5236">
        <w:rPr>
          <w:color w:val="000000"/>
          <w:sz w:val="28"/>
          <w:szCs w:val="28"/>
        </w:rPr>
        <w:t xml:space="preserve">1.1.Настоящий Административный регламент осуществления муниципального жилищного контроля на территории </w:t>
      </w:r>
      <w:proofErr w:type="spellStart"/>
      <w:r w:rsidR="00F10729" w:rsidRPr="00D2380B">
        <w:rPr>
          <w:sz w:val="28"/>
          <w:szCs w:val="28"/>
        </w:rPr>
        <w:t>Горбуновского</w:t>
      </w:r>
      <w:proofErr w:type="spellEnd"/>
      <w:r w:rsidR="00F10729" w:rsidRPr="00D2380B">
        <w:rPr>
          <w:sz w:val="28"/>
          <w:szCs w:val="28"/>
        </w:rPr>
        <w:t xml:space="preserve"> сель</w:t>
      </w:r>
      <w:r w:rsidR="00F10729" w:rsidRPr="006F2F03">
        <w:rPr>
          <w:sz w:val="28"/>
          <w:szCs w:val="28"/>
        </w:rPr>
        <w:t>совета</w:t>
      </w:r>
      <w:r w:rsidRPr="00EA5236">
        <w:rPr>
          <w:color w:val="000000"/>
          <w:sz w:val="28"/>
          <w:szCs w:val="28"/>
        </w:rPr>
        <w:t xml:space="preserve"> (далее</w:t>
      </w:r>
      <w:r w:rsidR="00F10729">
        <w:rPr>
          <w:color w:val="000000"/>
          <w:sz w:val="28"/>
          <w:szCs w:val="28"/>
        </w:rPr>
        <w:t xml:space="preserve"> – </w:t>
      </w:r>
      <w:r w:rsidRPr="00EA5236">
        <w:rPr>
          <w:color w:val="000000"/>
          <w:sz w:val="28"/>
          <w:szCs w:val="28"/>
        </w:rPr>
        <w:t>Административный регламент) устанавливает порядок, сроки и последовательность действий должностных лиц, осуществляющих муниципальный жилищный контроль.</w:t>
      </w:r>
    </w:p>
    <w:p w:rsidR="009459DD" w:rsidRPr="00EA5236" w:rsidRDefault="009459DD" w:rsidP="0009686C">
      <w:pPr>
        <w:spacing w:line="288" w:lineRule="atLeast"/>
        <w:ind w:firstLine="708"/>
        <w:jc w:val="both"/>
        <w:rPr>
          <w:rFonts w:ascii="Arial" w:hAnsi="Arial" w:cs="Arial"/>
          <w:color w:val="000000"/>
          <w:sz w:val="20"/>
          <w:szCs w:val="20"/>
        </w:rPr>
      </w:pPr>
      <w:r w:rsidRPr="00EA5236">
        <w:rPr>
          <w:color w:val="000000"/>
          <w:sz w:val="28"/>
          <w:szCs w:val="28"/>
        </w:rPr>
        <w:t xml:space="preserve">1.2.Муниципальный жилищный контроль на территории </w:t>
      </w:r>
      <w:proofErr w:type="spellStart"/>
      <w:r w:rsidR="0009686C" w:rsidRPr="00D2380B">
        <w:rPr>
          <w:sz w:val="28"/>
          <w:szCs w:val="28"/>
        </w:rPr>
        <w:t>Горбуновского</w:t>
      </w:r>
      <w:proofErr w:type="spellEnd"/>
      <w:r w:rsidR="0009686C" w:rsidRPr="00D2380B">
        <w:rPr>
          <w:sz w:val="28"/>
          <w:szCs w:val="28"/>
        </w:rPr>
        <w:t xml:space="preserve"> сель</w:t>
      </w:r>
      <w:r w:rsidR="0009686C" w:rsidRPr="006F2F03">
        <w:rPr>
          <w:sz w:val="28"/>
          <w:szCs w:val="28"/>
        </w:rPr>
        <w:t>совета</w:t>
      </w:r>
      <w:r w:rsidRPr="00EA5236">
        <w:rPr>
          <w:color w:val="000000"/>
          <w:sz w:val="28"/>
          <w:szCs w:val="28"/>
        </w:rPr>
        <w:t xml:space="preserve"> (далее</w:t>
      </w:r>
      <w:r w:rsidR="0009686C">
        <w:rPr>
          <w:color w:val="000000"/>
          <w:sz w:val="28"/>
          <w:szCs w:val="28"/>
        </w:rPr>
        <w:t xml:space="preserve"> – </w:t>
      </w:r>
      <w:r w:rsidRPr="00EA5236">
        <w:rPr>
          <w:color w:val="000000"/>
          <w:sz w:val="28"/>
          <w:szCs w:val="28"/>
        </w:rPr>
        <w:t>муниципальный жилищный контроль)</w:t>
      </w:r>
      <w:r w:rsidR="00DD4643">
        <w:rPr>
          <w:color w:val="000000"/>
          <w:sz w:val="28"/>
          <w:szCs w:val="28"/>
        </w:rPr>
        <w:t xml:space="preserve"> – </w:t>
      </w:r>
      <w:r w:rsidRPr="00EA5236">
        <w:rPr>
          <w:color w:val="000000"/>
          <w:sz w:val="28"/>
          <w:szCs w:val="28"/>
        </w:rPr>
        <w:t>деятельность уполномоченного органа и его должностных лиц, направленная на предупреждение, выявление и пресечение нарушений обязательных требований жилищного законодательства юридическими лицами, индивидуальными предпринимателями и гражданами (далее</w:t>
      </w:r>
      <w:r w:rsidR="000702DA">
        <w:rPr>
          <w:color w:val="000000"/>
          <w:sz w:val="28"/>
          <w:szCs w:val="28"/>
        </w:rPr>
        <w:t xml:space="preserve">  –  </w:t>
      </w:r>
      <w:r w:rsidRPr="00EA5236">
        <w:rPr>
          <w:color w:val="000000"/>
          <w:sz w:val="28"/>
          <w:szCs w:val="28"/>
        </w:rPr>
        <w:t>орган муниципального жилищного контроля).</w:t>
      </w:r>
    </w:p>
    <w:p w:rsidR="009459DD" w:rsidRPr="00EA5236" w:rsidRDefault="009459DD" w:rsidP="00445290">
      <w:pPr>
        <w:spacing w:line="288" w:lineRule="atLeast"/>
        <w:ind w:firstLine="708"/>
        <w:jc w:val="both"/>
        <w:rPr>
          <w:rFonts w:ascii="Arial" w:hAnsi="Arial" w:cs="Arial"/>
          <w:color w:val="000000"/>
          <w:sz w:val="20"/>
          <w:szCs w:val="20"/>
        </w:rPr>
      </w:pPr>
      <w:r w:rsidRPr="00EA5236">
        <w:rPr>
          <w:color w:val="000000"/>
          <w:sz w:val="28"/>
          <w:szCs w:val="28"/>
        </w:rPr>
        <w:t xml:space="preserve">1.3.Муниципальный жилищный контроль осуществляется администрацией </w:t>
      </w:r>
      <w:proofErr w:type="spellStart"/>
      <w:r w:rsidR="00445290" w:rsidRPr="00D2380B">
        <w:rPr>
          <w:sz w:val="28"/>
          <w:szCs w:val="28"/>
        </w:rPr>
        <w:t>Горбуновского</w:t>
      </w:r>
      <w:proofErr w:type="spellEnd"/>
      <w:r w:rsidR="00445290" w:rsidRPr="00D2380B">
        <w:rPr>
          <w:sz w:val="28"/>
          <w:szCs w:val="28"/>
        </w:rPr>
        <w:t xml:space="preserve"> сель</w:t>
      </w:r>
      <w:r w:rsidR="00445290" w:rsidRPr="006F2F03">
        <w:rPr>
          <w:sz w:val="28"/>
          <w:szCs w:val="28"/>
        </w:rPr>
        <w:t>совета</w:t>
      </w:r>
      <w:r w:rsidRPr="00EA5236">
        <w:rPr>
          <w:color w:val="000000"/>
          <w:sz w:val="28"/>
          <w:szCs w:val="28"/>
        </w:rPr>
        <w:t>.</w:t>
      </w:r>
    </w:p>
    <w:p w:rsidR="009459DD" w:rsidRPr="00EA5236" w:rsidRDefault="009459DD" w:rsidP="00AF0927">
      <w:pPr>
        <w:spacing w:line="288" w:lineRule="atLeast"/>
        <w:ind w:firstLine="708"/>
        <w:jc w:val="both"/>
        <w:rPr>
          <w:rFonts w:ascii="Arial" w:hAnsi="Arial" w:cs="Arial"/>
          <w:color w:val="000000"/>
          <w:sz w:val="20"/>
          <w:szCs w:val="20"/>
        </w:rPr>
      </w:pPr>
      <w:r w:rsidRPr="00EA5236">
        <w:rPr>
          <w:color w:val="000000"/>
          <w:sz w:val="28"/>
          <w:szCs w:val="28"/>
        </w:rPr>
        <w:t xml:space="preserve">1.4.Муниципальный жилищный контроль осуществляется в соответствии </w:t>
      </w:r>
      <w:proofErr w:type="gramStart"/>
      <w:r w:rsidRPr="00EA5236">
        <w:rPr>
          <w:color w:val="000000"/>
          <w:sz w:val="28"/>
          <w:szCs w:val="28"/>
        </w:rPr>
        <w:t>с</w:t>
      </w:r>
      <w:proofErr w:type="gramEnd"/>
      <w:r w:rsidRPr="00EA5236">
        <w:rPr>
          <w:color w:val="000000"/>
          <w:sz w:val="28"/>
          <w:szCs w:val="28"/>
        </w:rPr>
        <w:t>:</w:t>
      </w:r>
    </w:p>
    <w:p w:rsidR="009459DD" w:rsidRPr="00EA5236" w:rsidRDefault="009459DD" w:rsidP="009459DD">
      <w:pPr>
        <w:spacing w:line="288" w:lineRule="atLeast"/>
        <w:jc w:val="both"/>
        <w:rPr>
          <w:rFonts w:ascii="Arial" w:hAnsi="Arial" w:cs="Arial"/>
          <w:sz w:val="20"/>
          <w:szCs w:val="20"/>
        </w:rPr>
      </w:pPr>
      <w:r w:rsidRPr="00EA5236">
        <w:rPr>
          <w:color w:val="000000"/>
          <w:sz w:val="28"/>
          <w:szCs w:val="28"/>
        </w:rPr>
        <w:t>-</w:t>
      </w:r>
      <w:hyperlink r:id="rId10" w:history="1">
        <w:r w:rsidRPr="00AF0927">
          <w:rPr>
            <w:sz w:val="28"/>
          </w:rPr>
          <w:t>Конституцией</w:t>
        </w:r>
      </w:hyperlink>
      <w:r w:rsidRPr="00EA5236">
        <w:rPr>
          <w:sz w:val="28"/>
          <w:szCs w:val="28"/>
        </w:rPr>
        <w:t> Российской Федерации;</w:t>
      </w:r>
    </w:p>
    <w:p w:rsidR="009459DD" w:rsidRPr="00EA5236" w:rsidRDefault="009459DD" w:rsidP="009459DD">
      <w:pPr>
        <w:spacing w:line="288" w:lineRule="atLeast"/>
        <w:jc w:val="both"/>
        <w:rPr>
          <w:rFonts w:ascii="Arial" w:hAnsi="Arial" w:cs="Arial"/>
          <w:sz w:val="20"/>
          <w:szCs w:val="20"/>
        </w:rPr>
      </w:pPr>
      <w:r w:rsidRPr="00EA5236">
        <w:rPr>
          <w:sz w:val="28"/>
          <w:szCs w:val="28"/>
        </w:rPr>
        <w:t>-Жилищным </w:t>
      </w:r>
      <w:hyperlink r:id="rId11" w:history="1">
        <w:r w:rsidRPr="00AF0927">
          <w:rPr>
            <w:sz w:val="28"/>
          </w:rPr>
          <w:t>кодексом</w:t>
        </w:r>
      </w:hyperlink>
      <w:r w:rsidRPr="00EA5236">
        <w:rPr>
          <w:sz w:val="28"/>
          <w:szCs w:val="28"/>
        </w:rPr>
        <w:t> Российской Федерации;</w:t>
      </w:r>
    </w:p>
    <w:p w:rsidR="009459DD" w:rsidRPr="00EA5236" w:rsidRDefault="009459DD" w:rsidP="009459DD">
      <w:pPr>
        <w:spacing w:line="288" w:lineRule="atLeast"/>
        <w:jc w:val="both"/>
        <w:rPr>
          <w:rFonts w:ascii="Arial" w:hAnsi="Arial" w:cs="Arial"/>
          <w:sz w:val="20"/>
          <w:szCs w:val="20"/>
        </w:rPr>
      </w:pPr>
      <w:r w:rsidRPr="00EA5236">
        <w:rPr>
          <w:sz w:val="28"/>
          <w:szCs w:val="28"/>
        </w:rPr>
        <w:t>-Федеральным </w:t>
      </w:r>
      <w:hyperlink r:id="rId12" w:history="1">
        <w:r w:rsidRPr="00AF0927">
          <w:rPr>
            <w:sz w:val="28"/>
          </w:rPr>
          <w:t>законом</w:t>
        </w:r>
      </w:hyperlink>
      <w:r w:rsidRPr="00EA5236">
        <w:rPr>
          <w:sz w:val="28"/>
          <w:szCs w:val="28"/>
        </w:rPr>
        <w:t xml:space="preserve"> от 26 декабря 2008 г. </w:t>
      </w:r>
      <w:r w:rsidR="00FE7852">
        <w:rPr>
          <w:sz w:val="28"/>
          <w:szCs w:val="28"/>
        </w:rPr>
        <w:t>№</w:t>
      </w:r>
      <w:r w:rsidRPr="00EA5236">
        <w:rPr>
          <w:sz w:val="28"/>
          <w:szCs w:val="28"/>
        </w:rPr>
        <w:t xml:space="preserve"> 294-ФЗ </w:t>
      </w:r>
      <w:r w:rsidR="00FE7852">
        <w:rPr>
          <w:sz w:val="28"/>
          <w:szCs w:val="28"/>
        </w:rPr>
        <w:t>«</w:t>
      </w:r>
      <w:r w:rsidRPr="00EA5236">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E7852">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-Федеральным </w:t>
      </w:r>
      <w:hyperlink r:id="rId13" w:history="1">
        <w:r w:rsidRPr="00AF0927">
          <w:rPr>
            <w:sz w:val="28"/>
          </w:rPr>
          <w:t>законом</w:t>
        </w:r>
      </w:hyperlink>
      <w:r w:rsidRPr="00EA5236">
        <w:rPr>
          <w:sz w:val="28"/>
          <w:szCs w:val="28"/>
        </w:rPr>
        <w:t xml:space="preserve"> от 23 ноября 2009 г. </w:t>
      </w:r>
      <w:r w:rsidR="005039D9">
        <w:rPr>
          <w:sz w:val="28"/>
          <w:szCs w:val="28"/>
        </w:rPr>
        <w:t>№</w:t>
      </w:r>
      <w:r w:rsidRPr="00EA5236">
        <w:rPr>
          <w:sz w:val="28"/>
          <w:szCs w:val="28"/>
        </w:rPr>
        <w:t xml:space="preserve"> 261-ФЗ</w:t>
      </w:r>
      <w:r w:rsidR="005039D9">
        <w:rPr>
          <w:sz w:val="28"/>
          <w:szCs w:val="28"/>
        </w:rPr>
        <w:t xml:space="preserve"> «</w:t>
      </w:r>
      <w:r w:rsidRPr="00EA5236">
        <w:rPr>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5039D9">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-Федеральным </w:t>
      </w:r>
      <w:hyperlink r:id="rId14" w:history="1">
        <w:r w:rsidRPr="00AF0927">
          <w:rPr>
            <w:sz w:val="28"/>
          </w:rPr>
          <w:t>законом</w:t>
        </w:r>
      </w:hyperlink>
      <w:r w:rsidRPr="00EA5236">
        <w:rPr>
          <w:sz w:val="28"/>
          <w:szCs w:val="28"/>
        </w:rPr>
        <w:t xml:space="preserve"> от 30 декабря 2009 г. </w:t>
      </w:r>
      <w:r w:rsidR="002E7F27">
        <w:rPr>
          <w:sz w:val="28"/>
          <w:szCs w:val="28"/>
        </w:rPr>
        <w:t>№</w:t>
      </w:r>
      <w:r w:rsidRPr="00EA5236">
        <w:rPr>
          <w:sz w:val="28"/>
          <w:szCs w:val="28"/>
        </w:rPr>
        <w:t xml:space="preserve"> 384-ФЗ </w:t>
      </w:r>
      <w:r w:rsidR="002E7F27">
        <w:rPr>
          <w:sz w:val="28"/>
          <w:szCs w:val="28"/>
        </w:rPr>
        <w:t>«</w:t>
      </w:r>
      <w:r w:rsidRPr="00EA5236">
        <w:rPr>
          <w:sz w:val="28"/>
          <w:szCs w:val="28"/>
        </w:rPr>
        <w:t>Технический регламент о безопасности зданий и сооружений</w:t>
      </w:r>
      <w:r w:rsidR="002E7F27">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w:t>
      </w:r>
      <w:hyperlink r:id="rId15" w:history="1">
        <w:r w:rsidRPr="00AF0927">
          <w:rPr>
            <w:sz w:val="28"/>
          </w:rPr>
          <w:t>Постановлением</w:t>
        </w:r>
      </w:hyperlink>
      <w:r w:rsidRPr="00EA5236">
        <w:rPr>
          <w:sz w:val="28"/>
          <w:szCs w:val="28"/>
        </w:rPr>
        <w:t xml:space="preserve"> Правительства Российской Федерации от 21 января 2006 г. </w:t>
      </w:r>
      <w:r w:rsidR="00D46EF4">
        <w:rPr>
          <w:sz w:val="28"/>
          <w:szCs w:val="28"/>
        </w:rPr>
        <w:t>№</w:t>
      </w:r>
      <w:r w:rsidRPr="00EA5236">
        <w:rPr>
          <w:sz w:val="28"/>
          <w:szCs w:val="28"/>
        </w:rPr>
        <w:t xml:space="preserve"> 25 </w:t>
      </w:r>
      <w:r w:rsidR="00D46EF4">
        <w:rPr>
          <w:sz w:val="28"/>
          <w:szCs w:val="28"/>
        </w:rPr>
        <w:t>«</w:t>
      </w:r>
      <w:r w:rsidRPr="00EA5236">
        <w:rPr>
          <w:sz w:val="28"/>
          <w:szCs w:val="28"/>
        </w:rPr>
        <w:t>Об утверждении Правил пользования жилыми помещениями</w:t>
      </w:r>
      <w:r w:rsidR="00D46EF4">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w:t>
      </w:r>
      <w:hyperlink r:id="rId16" w:history="1">
        <w:r w:rsidRPr="00AF0927">
          <w:rPr>
            <w:sz w:val="28"/>
          </w:rPr>
          <w:t>Постановлением</w:t>
        </w:r>
      </w:hyperlink>
      <w:r w:rsidRPr="00EA5236">
        <w:rPr>
          <w:sz w:val="28"/>
          <w:szCs w:val="28"/>
        </w:rPr>
        <w:t xml:space="preserve"> Правительства Российской Федерации от 28 января 2006 г. </w:t>
      </w:r>
      <w:r w:rsidR="00855D51">
        <w:rPr>
          <w:sz w:val="28"/>
          <w:szCs w:val="28"/>
        </w:rPr>
        <w:t>№ 47 «</w:t>
      </w:r>
      <w:r w:rsidRPr="00EA5236">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55D51">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lastRenderedPageBreak/>
        <w:t>-</w:t>
      </w:r>
      <w:hyperlink r:id="rId17" w:history="1">
        <w:r w:rsidRPr="009B6827">
          <w:rPr>
            <w:sz w:val="28"/>
          </w:rPr>
          <w:t>Постановлением</w:t>
        </w:r>
      </w:hyperlink>
      <w:r w:rsidRPr="00EA5236">
        <w:rPr>
          <w:sz w:val="28"/>
          <w:szCs w:val="28"/>
        </w:rPr>
        <w:t xml:space="preserve"> Правительства Российской Федерации от 23 мая 2006 г. </w:t>
      </w:r>
      <w:r w:rsidR="00791558">
        <w:rPr>
          <w:sz w:val="28"/>
          <w:szCs w:val="28"/>
        </w:rPr>
        <w:t xml:space="preserve">№ </w:t>
      </w:r>
      <w:r w:rsidRPr="00EA5236">
        <w:rPr>
          <w:sz w:val="28"/>
          <w:szCs w:val="28"/>
        </w:rPr>
        <w:t xml:space="preserve">306 </w:t>
      </w:r>
      <w:r w:rsidR="00791558">
        <w:rPr>
          <w:sz w:val="28"/>
          <w:szCs w:val="28"/>
        </w:rPr>
        <w:t>«</w:t>
      </w:r>
      <w:r w:rsidRPr="00EA5236">
        <w:rPr>
          <w:sz w:val="28"/>
          <w:szCs w:val="28"/>
        </w:rPr>
        <w:t>Об утверждении Правил установления и определения нормативов потребления коммунальных услуг</w:t>
      </w:r>
      <w:r w:rsidR="00791558">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proofErr w:type="gramStart"/>
      <w:r w:rsidRPr="00EA5236">
        <w:rPr>
          <w:sz w:val="28"/>
          <w:szCs w:val="28"/>
        </w:rPr>
        <w:t>-</w:t>
      </w:r>
      <w:hyperlink r:id="rId18" w:history="1">
        <w:r w:rsidRPr="009B6827">
          <w:rPr>
            <w:sz w:val="28"/>
          </w:rPr>
          <w:t>Постановлением</w:t>
        </w:r>
      </w:hyperlink>
      <w:r w:rsidRPr="00EA5236">
        <w:rPr>
          <w:sz w:val="28"/>
          <w:szCs w:val="28"/>
        </w:rPr>
        <w:t xml:space="preserve"> Правительства Российской Федерации от 13 августа 2006 г. </w:t>
      </w:r>
      <w:r w:rsidR="006F3220">
        <w:rPr>
          <w:sz w:val="28"/>
          <w:szCs w:val="28"/>
        </w:rPr>
        <w:t>№</w:t>
      </w:r>
      <w:r w:rsidRPr="00EA5236">
        <w:rPr>
          <w:sz w:val="28"/>
          <w:szCs w:val="28"/>
        </w:rPr>
        <w:t xml:space="preserve"> 491 </w:t>
      </w:r>
      <w:r w:rsidR="006F3220">
        <w:rPr>
          <w:sz w:val="28"/>
          <w:szCs w:val="28"/>
        </w:rPr>
        <w:t>«</w:t>
      </w:r>
      <w:r w:rsidRPr="00EA5236">
        <w:rPr>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6F3220">
        <w:rPr>
          <w:sz w:val="28"/>
          <w:szCs w:val="28"/>
        </w:rPr>
        <w:t>»</w:t>
      </w:r>
      <w:r w:rsidRPr="00EA5236">
        <w:rPr>
          <w:sz w:val="28"/>
          <w:szCs w:val="28"/>
        </w:rPr>
        <w:t>;</w:t>
      </w:r>
      <w:proofErr w:type="gramEnd"/>
    </w:p>
    <w:p w:rsidR="009459DD" w:rsidRPr="00EA5236" w:rsidRDefault="009459DD" w:rsidP="009459DD">
      <w:pPr>
        <w:spacing w:line="288" w:lineRule="atLeast"/>
        <w:jc w:val="both"/>
        <w:rPr>
          <w:rFonts w:ascii="Arial" w:hAnsi="Arial" w:cs="Arial"/>
          <w:sz w:val="20"/>
          <w:szCs w:val="20"/>
        </w:rPr>
      </w:pPr>
      <w:r w:rsidRPr="00EA5236">
        <w:rPr>
          <w:sz w:val="28"/>
          <w:szCs w:val="28"/>
        </w:rPr>
        <w:t>-</w:t>
      </w:r>
      <w:hyperlink r:id="rId19" w:history="1">
        <w:r w:rsidRPr="009B6827">
          <w:rPr>
            <w:sz w:val="28"/>
          </w:rPr>
          <w:t>Постановлением</w:t>
        </w:r>
      </w:hyperlink>
      <w:r w:rsidRPr="00EA5236">
        <w:rPr>
          <w:sz w:val="28"/>
          <w:szCs w:val="28"/>
        </w:rPr>
        <w:t xml:space="preserve"> Правительства Российской Федерации от 21 июля 2008 г. </w:t>
      </w:r>
      <w:r w:rsidR="00870FCD">
        <w:rPr>
          <w:sz w:val="28"/>
          <w:szCs w:val="28"/>
        </w:rPr>
        <w:t xml:space="preserve">№ </w:t>
      </w:r>
      <w:r w:rsidRPr="00EA5236">
        <w:rPr>
          <w:sz w:val="28"/>
          <w:szCs w:val="28"/>
        </w:rPr>
        <w:t xml:space="preserve">549 </w:t>
      </w:r>
      <w:r w:rsidR="00870FCD">
        <w:rPr>
          <w:sz w:val="28"/>
          <w:szCs w:val="28"/>
        </w:rPr>
        <w:t>«</w:t>
      </w:r>
      <w:r w:rsidRPr="00EA5236">
        <w:rPr>
          <w:sz w:val="28"/>
          <w:szCs w:val="28"/>
        </w:rPr>
        <w:t>О порядке поставки газа для обеспечения коммунально-бытовых нужд граждан</w:t>
      </w:r>
      <w:r w:rsidR="00870FCD">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w:t>
      </w:r>
      <w:hyperlink r:id="rId20" w:history="1">
        <w:r w:rsidRPr="009B6827">
          <w:rPr>
            <w:sz w:val="28"/>
          </w:rPr>
          <w:t>Постановлением</w:t>
        </w:r>
      </w:hyperlink>
      <w:r w:rsidRPr="00EA5236">
        <w:rPr>
          <w:sz w:val="28"/>
          <w:szCs w:val="28"/>
        </w:rPr>
        <w:t xml:space="preserve"> Правительства Российской Федерации от 6 мая 2011 г. </w:t>
      </w:r>
      <w:r w:rsidR="00A8432A">
        <w:rPr>
          <w:sz w:val="28"/>
          <w:szCs w:val="28"/>
        </w:rPr>
        <w:t>№</w:t>
      </w:r>
      <w:r w:rsidRPr="00EA5236">
        <w:rPr>
          <w:sz w:val="28"/>
          <w:szCs w:val="28"/>
        </w:rPr>
        <w:t xml:space="preserve"> 354 </w:t>
      </w:r>
      <w:r w:rsidR="00A8432A">
        <w:rPr>
          <w:sz w:val="28"/>
          <w:szCs w:val="28"/>
        </w:rPr>
        <w:t>«</w:t>
      </w:r>
      <w:r w:rsidRPr="00EA5236">
        <w:rPr>
          <w:sz w:val="28"/>
          <w:szCs w:val="28"/>
        </w:rPr>
        <w:t>О предоставлении коммунальных услуг собственникам и пользователям помещений в многоквартирных домах и жилых домов</w:t>
      </w:r>
      <w:r w:rsidR="00A8432A">
        <w:rPr>
          <w:sz w:val="28"/>
          <w:szCs w:val="28"/>
        </w:rPr>
        <w:t>»</w:t>
      </w:r>
      <w:r w:rsidRPr="00EA5236">
        <w:rPr>
          <w:sz w:val="28"/>
          <w:szCs w:val="28"/>
        </w:rPr>
        <w:t>;</w:t>
      </w:r>
    </w:p>
    <w:p w:rsidR="009459DD" w:rsidRPr="00EA5236" w:rsidRDefault="009459DD" w:rsidP="009459DD">
      <w:pPr>
        <w:spacing w:line="288" w:lineRule="atLeast"/>
        <w:jc w:val="both"/>
        <w:rPr>
          <w:rFonts w:ascii="Arial" w:hAnsi="Arial" w:cs="Arial"/>
          <w:sz w:val="20"/>
          <w:szCs w:val="20"/>
        </w:rPr>
      </w:pPr>
      <w:r w:rsidRPr="00EA5236">
        <w:rPr>
          <w:sz w:val="28"/>
          <w:szCs w:val="28"/>
        </w:rPr>
        <w:t>-</w:t>
      </w:r>
      <w:hyperlink r:id="rId21" w:history="1">
        <w:r w:rsidRPr="009B6827">
          <w:rPr>
            <w:sz w:val="28"/>
          </w:rPr>
          <w:t>Постановлением</w:t>
        </w:r>
      </w:hyperlink>
      <w:r w:rsidRPr="00EA5236">
        <w:rPr>
          <w:sz w:val="28"/>
          <w:szCs w:val="28"/>
        </w:rPr>
        <w:t xml:space="preserve"> Госстроя России от 27 сентября 2003 г. N 170 </w:t>
      </w:r>
      <w:r w:rsidR="00A8432A">
        <w:rPr>
          <w:sz w:val="28"/>
          <w:szCs w:val="28"/>
        </w:rPr>
        <w:t>«</w:t>
      </w:r>
      <w:r w:rsidRPr="00EA5236">
        <w:rPr>
          <w:sz w:val="28"/>
          <w:szCs w:val="28"/>
        </w:rPr>
        <w:t>Об утверждении Правил и норм технической эксплуатации жилищного фонда</w:t>
      </w:r>
      <w:r w:rsidR="00A8432A">
        <w:rPr>
          <w:sz w:val="28"/>
          <w:szCs w:val="28"/>
        </w:rPr>
        <w:t>»</w:t>
      </w:r>
      <w:r w:rsidR="00395A96">
        <w:rPr>
          <w:sz w:val="28"/>
          <w:szCs w:val="28"/>
        </w:rPr>
        <w:t>.</w:t>
      </w:r>
    </w:p>
    <w:p w:rsidR="009459DD" w:rsidRPr="00EA5236" w:rsidRDefault="009459DD" w:rsidP="007A3872">
      <w:pPr>
        <w:spacing w:line="288" w:lineRule="atLeast"/>
        <w:ind w:firstLine="708"/>
        <w:jc w:val="both"/>
        <w:rPr>
          <w:rFonts w:ascii="Arial" w:hAnsi="Arial" w:cs="Arial"/>
          <w:color w:val="000000"/>
          <w:sz w:val="20"/>
          <w:szCs w:val="20"/>
        </w:rPr>
      </w:pPr>
      <w:r w:rsidRPr="00EA5236">
        <w:rPr>
          <w:color w:val="000000"/>
          <w:sz w:val="28"/>
          <w:szCs w:val="28"/>
        </w:rPr>
        <w:t xml:space="preserve">1.5.Предметом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7A3872">
        <w:rPr>
          <w:color w:val="000000"/>
          <w:sz w:val="28"/>
          <w:szCs w:val="28"/>
        </w:rPr>
        <w:t>Новосибирской области</w:t>
      </w:r>
      <w:r w:rsidRPr="00EA5236">
        <w:rPr>
          <w:color w:val="000000"/>
          <w:sz w:val="28"/>
          <w:szCs w:val="28"/>
        </w:rPr>
        <w:t xml:space="preserve"> в области жилищных отношений, а также правовыми актами </w:t>
      </w:r>
      <w:proofErr w:type="spellStart"/>
      <w:r w:rsidR="007A3872" w:rsidRPr="00D2380B">
        <w:rPr>
          <w:sz w:val="28"/>
          <w:szCs w:val="28"/>
        </w:rPr>
        <w:t>Горбуновского</w:t>
      </w:r>
      <w:proofErr w:type="spellEnd"/>
      <w:r w:rsidR="007A3872" w:rsidRPr="00D2380B">
        <w:rPr>
          <w:sz w:val="28"/>
          <w:szCs w:val="28"/>
        </w:rPr>
        <w:t xml:space="preserve"> сель</w:t>
      </w:r>
      <w:r w:rsidR="007A3872" w:rsidRPr="006F2F03">
        <w:rPr>
          <w:sz w:val="28"/>
          <w:szCs w:val="28"/>
        </w:rPr>
        <w:t xml:space="preserve">совета </w:t>
      </w:r>
      <w:r w:rsidRPr="00EA5236">
        <w:rPr>
          <w:color w:val="000000"/>
          <w:sz w:val="28"/>
          <w:szCs w:val="28"/>
        </w:rPr>
        <w:t xml:space="preserve">(далее </w:t>
      </w:r>
      <w:r w:rsidR="009873BD">
        <w:rPr>
          <w:color w:val="000000"/>
          <w:sz w:val="28"/>
          <w:szCs w:val="28"/>
        </w:rPr>
        <w:t xml:space="preserve">– </w:t>
      </w:r>
      <w:r w:rsidRPr="00EA5236">
        <w:rPr>
          <w:color w:val="000000"/>
          <w:sz w:val="28"/>
          <w:szCs w:val="28"/>
        </w:rPr>
        <w:t>обязательные требования законодательства).</w:t>
      </w:r>
    </w:p>
    <w:p w:rsidR="009459DD" w:rsidRPr="00EA5236" w:rsidRDefault="009459DD" w:rsidP="0081327B">
      <w:pPr>
        <w:spacing w:line="288" w:lineRule="atLeast"/>
        <w:ind w:firstLine="708"/>
        <w:jc w:val="both"/>
        <w:rPr>
          <w:rFonts w:ascii="Arial" w:hAnsi="Arial" w:cs="Arial"/>
          <w:color w:val="000000"/>
          <w:sz w:val="20"/>
          <w:szCs w:val="20"/>
        </w:rPr>
      </w:pPr>
      <w:r w:rsidRPr="00EA5236">
        <w:rPr>
          <w:color w:val="000000"/>
          <w:sz w:val="28"/>
          <w:szCs w:val="28"/>
        </w:rPr>
        <w:t>1.6.Права и обязанности должностных лиц органа муниципального жилищного контроля при осуществлении муниципального жилищного контроля:</w:t>
      </w:r>
    </w:p>
    <w:p w:rsidR="009459DD" w:rsidRPr="00EA5236" w:rsidRDefault="009459DD" w:rsidP="00D37D44">
      <w:pPr>
        <w:spacing w:line="288" w:lineRule="atLeast"/>
        <w:ind w:firstLine="708"/>
        <w:jc w:val="both"/>
        <w:rPr>
          <w:rFonts w:ascii="Arial" w:hAnsi="Arial" w:cs="Arial"/>
          <w:color w:val="000000"/>
          <w:sz w:val="20"/>
          <w:szCs w:val="20"/>
        </w:rPr>
      </w:pPr>
      <w:r w:rsidRPr="00EA5236">
        <w:rPr>
          <w:color w:val="000000"/>
          <w:sz w:val="28"/>
          <w:szCs w:val="28"/>
        </w:rPr>
        <w:t>1.6.1.должностные лица, осуществляющие муниципальный жилищный контроль;</w:t>
      </w:r>
    </w:p>
    <w:p w:rsidR="009459DD" w:rsidRPr="00EA5236" w:rsidRDefault="009459DD" w:rsidP="00D37D44">
      <w:pPr>
        <w:spacing w:line="288" w:lineRule="atLeast"/>
        <w:ind w:firstLine="708"/>
        <w:jc w:val="both"/>
        <w:rPr>
          <w:rFonts w:ascii="Arial" w:hAnsi="Arial" w:cs="Arial"/>
          <w:color w:val="000000"/>
          <w:sz w:val="20"/>
          <w:szCs w:val="20"/>
        </w:rPr>
      </w:pPr>
      <w:r w:rsidRPr="00EA5236">
        <w:rPr>
          <w:color w:val="000000"/>
          <w:sz w:val="28"/>
          <w:szCs w:val="28"/>
        </w:rPr>
        <w:t>1.6.2.должностные лица органа муниципального жилищного контроля при осуществлении муниципального жилищного контроля имеют право:</w:t>
      </w:r>
    </w:p>
    <w:p w:rsidR="009459DD" w:rsidRPr="00EA5236" w:rsidRDefault="009459DD" w:rsidP="00EF37E0">
      <w:pPr>
        <w:spacing w:line="288" w:lineRule="atLeast"/>
        <w:ind w:firstLine="708"/>
        <w:jc w:val="both"/>
        <w:rPr>
          <w:rFonts w:ascii="Arial" w:hAnsi="Arial" w:cs="Arial"/>
          <w:color w:val="000000"/>
          <w:sz w:val="20"/>
          <w:szCs w:val="20"/>
        </w:rPr>
      </w:pPr>
      <w:r w:rsidRPr="00EA5236">
        <w:rPr>
          <w:color w:val="000000"/>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459DD" w:rsidRPr="00EA5236" w:rsidRDefault="009459DD" w:rsidP="00EF37E0">
      <w:pPr>
        <w:spacing w:line="288" w:lineRule="atLeast"/>
        <w:ind w:firstLine="708"/>
        <w:jc w:val="both"/>
        <w:rPr>
          <w:rFonts w:ascii="Arial" w:hAnsi="Arial" w:cs="Arial"/>
          <w:sz w:val="20"/>
          <w:szCs w:val="20"/>
        </w:rPr>
      </w:pPr>
      <w:r w:rsidRPr="00EA5236">
        <w:rPr>
          <w:color w:val="000000"/>
          <w:sz w:val="28"/>
          <w:szCs w:val="28"/>
        </w:rPr>
        <w:t>-беспрепятственно при предъявлении копии приказа (распоряжения) руководителя (заместителя руководителя) органа муниципального жилищного контроля о назначении проверки, а в случае, предусмотренном </w:t>
      </w:r>
      <w:hyperlink r:id="rId22" w:history="1">
        <w:proofErr w:type="gramStart"/>
        <w:r w:rsidRPr="00EF37E0">
          <w:rPr>
            <w:sz w:val="28"/>
          </w:rPr>
          <w:t>ч</w:t>
        </w:r>
        <w:proofErr w:type="gramEnd"/>
        <w:r w:rsidRPr="00EF37E0">
          <w:rPr>
            <w:sz w:val="28"/>
          </w:rPr>
          <w:t>. 4 ст. 18</w:t>
        </w:r>
      </w:hyperlink>
      <w:r w:rsidRPr="00EA5236">
        <w:rPr>
          <w:sz w:val="28"/>
          <w:szCs w:val="28"/>
        </w:rPr>
        <w:t xml:space="preserve"> Федерального закона от 26.12.2008 </w:t>
      </w:r>
      <w:r w:rsidR="000F5833">
        <w:rPr>
          <w:sz w:val="28"/>
          <w:szCs w:val="28"/>
        </w:rPr>
        <w:t>№</w:t>
      </w:r>
      <w:r w:rsidRPr="00EA5236">
        <w:rPr>
          <w:sz w:val="28"/>
          <w:szCs w:val="28"/>
        </w:rPr>
        <w:t xml:space="preserve"> 294-ФЗ,</w:t>
      </w:r>
    </w:p>
    <w:p w:rsidR="009459DD" w:rsidRPr="00EA5236" w:rsidRDefault="009459DD" w:rsidP="00831E4B">
      <w:pPr>
        <w:spacing w:line="288" w:lineRule="atLeast"/>
        <w:ind w:firstLine="708"/>
        <w:jc w:val="both"/>
        <w:rPr>
          <w:rFonts w:ascii="Arial" w:hAnsi="Arial" w:cs="Arial"/>
          <w:color w:val="000000"/>
          <w:sz w:val="20"/>
          <w:szCs w:val="20"/>
        </w:rPr>
      </w:pPr>
      <w:r w:rsidRPr="00EA5236">
        <w:rPr>
          <w:color w:val="000000"/>
          <w:sz w:val="28"/>
          <w:szCs w:val="28"/>
        </w:rPr>
        <w:t xml:space="preserve">-копии документа о согласовании проведения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w:t>
      </w:r>
      <w:r w:rsidRPr="00EA5236">
        <w:rPr>
          <w:color w:val="000000"/>
          <w:sz w:val="28"/>
          <w:szCs w:val="28"/>
        </w:rPr>
        <w:lastRenderedPageBreak/>
        <w:t>нанимателей жилых помещений в многоквартирном доме посещать такие жилые помещения и проводить их обследования, проводить расследования и другие мероприятия по муниципальному жилищному контролю;</w:t>
      </w:r>
    </w:p>
    <w:p w:rsidR="009459DD" w:rsidRPr="00EA5236" w:rsidRDefault="009459DD" w:rsidP="004C14F6">
      <w:pPr>
        <w:spacing w:line="288" w:lineRule="atLeast"/>
        <w:ind w:firstLine="708"/>
        <w:jc w:val="both"/>
        <w:rPr>
          <w:rFonts w:ascii="Arial" w:hAnsi="Arial" w:cs="Arial"/>
          <w:color w:val="000000"/>
          <w:sz w:val="20"/>
          <w:szCs w:val="20"/>
        </w:rPr>
      </w:pPr>
      <w:r w:rsidRPr="00EA5236">
        <w:rPr>
          <w:color w:val="000000"/>
          <w:sz w:val="28"/>
          <w:szCs w:val="28"/>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EA5236">
        <w:rPr>
          <w:color w:val="000000"/>
          <w:sz w:val="28"/>
          <w:szCs w:val="28"/>
        </w:rPr>
        <w:t>направления такого предписания несоответствия устава товарищества собственников</w:t>
      </w:r>
      <w:proofErr w:type="gramEnd"/>
      <w:r w:rsidRPr="00EA5236">
        <w:rPr>
          <w:color w:val="000000"/>
          <w:sz w:val="28"/>
          <w:szCs w:val="28"/>
        </w:rPr>
        <w:t xml:space="preserve">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9459DD" w:rsidRPr="00EA5236" w:rsidRDefault="009459DD" w:rsidP="001C7E12">
      <w:pPr>
        <w:spacing w:line="288" w:lineRule="atLeast"/>
        <w:ind w:firstLine="708"/>
        <w:jc w:val="both"/>
        <w:rPr>
          <w:rFonts w:ascii="Arial" w:hAnsi="Arial" w:cs="Arial"/>
          <w:color w:val="000000"/>
          <w:sz w:val="20"/>
          <w:szCs w:val="20"/>
        </w:rPr>
      </w:pPr>
      <w:r w:rsidRPr="00EA5236">
        <w:rPr>
          <w:color w:val="000000"/>
          <w:sz w:val="28"/>
          <w:szCs w:val="28"/>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459DD" w:rsidRPr="00EA5236" w:rsidRDefault="009459DD" w:rsidP="00131028">
      <w:pPr>
        <w:spacing w:line="288" w:lineRule="atLeast"/>
        <w:ind w:firstLine="708"/>
        <w:jc w:val="both"/>
        <w:rPr>
          <w:rFonts w:ascii="Arial" w:hAnsi="Arial" w:cs="Arial"/>
          <w:color w:val="000000"/>
          <w:sz w:val="20"/>
          <w:szCs w:val="20"/>
        </w:rPr>
      </w:pPr>
      <w:r w:rsidRPr="00EA5236">
        <w:rPr>
          <w:color w:val="000000"/>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459DD" w:rsidRPr="00EA5236" w:rsidRDefault="009459DD" w:rsidP="00DC5533">
      <w:pPr>
        <w:spacing w:line="288" w:lineRule="atLeast"/>
        <w:ind w:firstLine="708"/>
        <w:jc w:val="both"/>
        <w:rPr>
          <w:rFonts w:ascii="Arial" w:hAnsi="Arial" w:cs="Arial"/>
          <w:color w:val="000000"/>
          <w:sz w:val="20"/>
          <w:szCs w:val="20"/>
        </w:rPr>
      </w:pPr>
      <w:r w:rsidRPr="00EA5236">
        <w:rPr>
          <w:color w:val="000000"/>
          <w:sz w:val="28"/>
          <w:szCs w:val="28"/>
        </w:rPr>
        <w:t>1.6.3.должностные лица органа муниципального жилищного контроля при осуществлении муниципального жилищного контроля обязаны:</w:t>
      </w:r>
    </w:p>
    <w:p w:rsidR="009459DD" w:rsidRPr="00EA5236" w:rsidRDefault="009459DD" w:rsidP="008A6B29">
      <w:pPr>
        <w:spacing w:line="288" w:lineRule="atLeast"/>
        <w:ind w:firstLine="708"/>
        <w:jc w:val="both"/>
        <w:rPr>
          <w:rFonts w:ascii="Arial" w:hAnsi="Arial" w:cs="Arial"/>
          <w:color w:val="000000"/>
          <w:sz w:val="20"/>
          <w:szCs w:val="20"/>
        </w:rPr>
      </w:pPr>
      <w:r w:rsidRPr="00EA5236">
        <w:rPr>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459DD" w:rsidRPr="00EA5236" w:rsidRDefault="009459DD" w:rsidP="008A6B29">
      <w:pPr>
        <w:spacing w:line="288" w:lineRule="atLeast"/>
        <w:ind w:firstLine="708"/>
        <w:jc w:val="both"/>
        <w:rPr>
          <w:rFonts w:ascii="Arial" w:hAnsi="Arial" w:cs="Arial"/>
          <w:color w:val="000000"/>
          <w:sz w:val="20"/>
          <w:szCs w:val="20"/>
        </w:rPr>
      </w:pPr>
      <w:r w:rsidRPr="00EA5236">
        <w:rPr>
          <w:color w:val="000000"/>
          <w:sz w:val="28"/>
          <w:szCs w:val="28"/>
        </w:rPr>
        <w:t>-соблюдать законодательство Российской Федерации, права и законные интересы юридических лиц, индивидуальных предпринимателей, граждан, проверка которых проводится;</w:t>
      </w:r>
    </w:p>
    <w:p w:rsidR="009459DD" w:rsidRPr="00EA5236" w:rsidRDefault="009459DD" w:rsidP="008A6B29">
      <w:pPr>
        <w:spacing w:line="288" w:lineRule="atLeast"/>
        <w:ind w:firstLine="708"/>
        <w:jc w:val="both"/>
        <w:rPr>
          <w:rFonts w:ascii="Arial" w:hAnsi="Arial" w:cs="Arial"/>
          <w:color w:val="000000"/>
          <w:sz w:val="20"/>
          <w:szCs w:val="20"/>
        </w:rPr>
      </w:pPr>
      <w:r w:rsidRPr="00EA5236">
        <w:rPr>
          <w:color w:val="000000"/>
          <w:sz w:val="28"/>
          <w:szCs w:val="28"/>
        </w:rPr>
        <w:t>-проводить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459DD" w:rsidRPr="00EA5236" w:rsidRDefault="009459DD" w:rsidP="00AA7B18">
      <w:pPr>
        <w:spacing w:line="288" w:lineRule="atLeast"/>
        <w:ind w:firstLine="708"/>
        <w:jc w:val="both"/>
        <w:rPr>
          <w:rFonts w:ascii="Arial" w:hAnsi="Arial" w:cs="Arial"/>
          <w:sz w:val="20"/>
          <w:szCs w:val="20"/>
        </w:rPr>
      </w:pPr>
      <w:r w:rsidRPr="00EA5236">
        <w:rPr>
          <w:color w:val="000000"/>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w:t>
      </w:r>
      <w:r w:rsidRPr="00EA5236">
        <w:rPr>
          <w:sz w:val="28"/>
          <w:szCs w:val="28"/>
        </w:rPr>
        <w:t>предусмотренном </w:t>
      </w:r>
      <w:hyperlink r:id="rId23" w:history="1">
        <w:r w:rsidRPr="00AA7B18">
          <w:rPr>
            <w:sz w:val="28"/>
          </w:rPr>
          <w:t>частью 5 статьи 10</w:t>
        </w:r>
      </w:hyperlink>
      <w:r w:rsidRPr="00EA5236">
        <w:rPr>
          <w:sz w:val="28"/>
          <w:szCs w:val="28"/>
        </w:rPr>
        <w:t xml:space="preserve"> Федерального закона </w:t>
      </w:r>
      <w:r w:rsidR="00097497">
        <w:rPr>
          <w:sz w:val="28"/>
          <w:szCs w:val="28"/>
        </w:rPr>
        <w:t>№</w:t>
      </w:r>
      <w:r w:rsidRPr="00EA5236">
        <w:rPr>
          <w:sz w:val="28"/>
          <w:szCs w:val="28"/>
        </w:rPr>
        <w:t xml:space="preserve"> 294-ФЗ от 26.12.2008, копии документа о согласовании проведения проверки;</w:t>
      </w:r>
    </w:p>
    <w:p w:rsidR="009459DD" w:rsidRPr="00EA5236" w:rsidRDefault="009459DD" w:rsidP="00B2714B">
      <w:pPr>
        <w:spacing w:line="288" w:lineRule="atLeast"/>
        <w:ind w:firstLine="708"/>
        <w:jc w:val="both"/>
        <w:rPr>
          <w:rFonts w:ascii="Arial" w:hAnsi="Arial" w:cs="Arial"/>
          <w:color w:val="000000"/>
          <w:sz w:val="20"/>
          <w:szCs w:val="20"/>
        </w:rPr>
      </w:pPr>
      <w:r w:rsidRPr="00EA5236">
        <w:rPr>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объяснения по вопросам, относящимся к предмету проверки;</w:t>
      </w:r>
    </w:p>
    <w:p w:rsidR="009459DD" w:rsidRPr="00EA5236" w:rsidRDefault="009459DD" w:rsidP="009871D7">
      <w:pPr>
        <w:spacing w:line="288" w:lineRule="atLeast"/>
        <w:ind w:firstLine="708"/>
        <w:jc w:val="both"/>
        <w:rPr>
          <w:rFonts w:ascii="Arial" w:hAnsi="Arial" w:cs="Arial"/>
          <w:color w:val="000000"/>
          <w:sz w:val="20"/>
          <w:szCs w:val="20"/>
        </w:rPr>
      </w:pPr>
      <w:r w:rsidRPr="00EA5236">
        <w:rPr>
          <w:color w:val="000000"/>
          <w:sz w:val="28"/>
          <w:szCs w:val="28"/>
        </w:rPr>
        <w:t xml:space="preserve">-предоставлять руководителю, иному должностному лицу или уполномоченному представителю юридического лица, индивидуальному </w:t>
      </w:r>
      <w:r w:rsidRPr="00EA5236">
        <w:rPr>
          <w:color w:val="000000"/>
          <w:sz w:val="28"/>
          <w:szCs w:val="28"/>
        </w:rPr>
        <w:lastRenderedPageBreak/>
        <w:t>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9459DD" w:rsidRPr="00EA5236" w:rsidRDefault="009459DD" w:rsidP="00FB238C">
      <w:pPr>
        <w:spacing w:line="288" w:lineRule="atLeast"/>
        <w:ind w:firstLine="708"/>
        <w:jc w:val="both"/>
        <w:rPr>
          <w:rFonts w:ascii="Arial" w:hAnsi="Arial" w:cs="Arial"/>
          <w:color w:val="000000"/>
          <w:sz w:val="20"/>
          <w:szCs w:val="20"/>
        </w:rPr>
      </w:pPr>
      <w:r w:rsidRPr="00EA5236">
        <w:rPr>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9459DD" w:rsidRPr="00EA5236" w:rsidRDefault="009459DD" w:rsidP="00C74FDB">
      <w:pPr>
        <w:spacing w:line="288" w:lineRule="atLeast"/>
        <w:ind w:firstLine="708"/>
        <w:jc w:val="both"/>
        <w:rPr>
          <w:rFonts w:ascii="Arial" w:hAnsi="Arial" w:cs="Arial"/>
          <w:color w:val="000000"/>
          <w:sz w:val="20"/>
          <w:szCs w:val="20"/>
        </w:rPr>
      </w:pPr>
      <w:r w:rsidRPr="00EA5236">
        <w:rPr>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459DD" w:rsidRPr="00EA5236" w:rsidRDefault="009459DD" w:rsidP="005E0DAE">
      <w:pPr>
        <w:spacing w:line="288" w:lineRule="atLeast"/>
        <w:ind w:firstLine="708"/>
        <w:jc w:val="both"/>
        <w:rPr>
          <w:rFonts w:ascii="Arial" w:hAnsi="Arial" w:cs="Arial"/>
          <w:color w:val="000000"/>
          <w:sz w:val="20"/>
          <w:szCs w:val="20"/>
        </w:rPr>
      </w:pPr>
      <w:proofErr w:type="gramStart"/>
      <w:r w:rsidRPr="00EA5236">
        <w:rPr>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EA5236">
        <w:rPr>
          <w:color w:val="000000"/>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459DD" w:rsidRPr="00EA5236" w:rsidRDefault="009459DD" w:rsidP="004A0585">
      <w:pPr>
        <w:spacing w:line="288" w:lineRule="atLeast"/>
        <w:ind w:firstLine="708"/>
        <w:jc w:val="both"/>
        <w:rPr>
          <w:rFonts w:ascii="Arial" w:hAnsi="Arial" w:cs="Arial"/>
          <w:color w:val="000000"/>
          <w:sz w:val="20"/>
          <w:szCs w:val="20"/>
        </w:rPr>
      </w:pPr>
      <w:r w:rsidRPr="00EA5236">
        <w:rPr>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9459DD" w:rsidRPr="00EA5236" w:rsidRDefault="00474FFC" w:rsidP="00474FFC">
      <w:pPr>
        <w:spacing w:line="288" w:lineRule="atLeast"/>
        <w:ind w:firstLine="708"/>
        <w:jc w:val="both"/>
        <w:rPr>
          <w:rFonts w:ascii="Arial" w:hAnsi="Arial" w:cs="Arial"/>
          <w:color w:val="000000"/>
          <w:sz w:val="20"/>
          <w:szCs w:val="20"/>
        </w:rPr>
      </w:pPr>
      <w:r>
        <w:rPr>
          <w:color w:val="000000"/>
          <w:sz w:val="28"/>
          <w:szCs w:val="28"/>
        </w:rPr>
        <w:t>-</w:t>
      </w:r>
      <w:r w:rsidR="009459DD" w:rsidRPr="00EA5236">
        <w:rPr>
          <w:color w:val="000000"/>
          <w:sz w:val="28"/>
          <w:szCs w:val="28"/>
        </w:rPr>
        <w:t>соблюдать сроки проведения проверки, установленные настоящим Федеральным законом;</w:t>
      </w:r>
    </w:p>
    <w:p w:rsidR="009459DD" w:rsidRPr="00EA5236" w:rsidRDefault="009459DD" w:rsidP="00AB1FBF">
      <w:pPr>
        <w:spacing w:line="288" w:lineRule="atLeast"/>
        <w:ind w:firstLine="708"/>
        <w:jc w:val="both"/>
        <w:rPr>
          <w:rFonts w:ascii="Arial" w:hAnsi="Arial" w:cs="Arial"/>
          <w:color w:val="000000"/>
          <w:sz w:val="20"/>
          <w:szCs w:val="20"/>
        </w:rPr>
      </w:pPr>
      <w:r w:rsidRPr="00EA5236">
        <w:rPr>
          <w:color w:val="000000"/>
          <w:sz w:val="28"/>
          <w:szCs w:val="28"/>
        </w:rPr>
        <w:t>-не требовать от юридического лица, индивидуального предпринимателя, граждан документы и иные сведения, представление которых не предусмотрено действующим законодательством Российской Федерации;</w:t>
      </w:r>
    </w:p>
    <w:p w:rsidR="009459DD" w:rsidRPr="00EA5236" w:rsidRDefault="009459DD" w:rsidP="00273E34">
      <w:pPr>
        <w:spacing w:line="288" w:lineRule="atLeast"/>
        <w:ind w:firstLine="708"/>
        <w:jc w:val="both"/>
        <w:rPr>
          <w:rFonts w:ascii="Arial" w:hAnsi="Arial" w:cs="Arial"/>
          <w:color w:val="000000"/>
          <w:sz w:val="20"/>
          <w:szCs w:val="20"/>
        </w:rPr>
      </w:pPr>
      <w:r w:rsidRPr="00EA5236">
        <w:rPr>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459DD" w:rsidRPr="00EA5236" w:rsidRDefault="009459DD" w:rsidP="00224907">
      <w:pPr>
        <w:spacing w:line="288" w:lineRule="atLeast"/>
        <w:ind w:firstLine="708"/>
        <w:jc w:val="both"/>
        <w:rPr>
          <w:rFonts w:ascii="Arial" w:hAnsi="Arial" w:cs="Arial"/>
          <w:color w:val="000000"/>
          <w:sz w:val="20"/>
          <w:szCs w:val="20"/>
        </w:rPr>
      </w:pPr>
      <w:r w:rsidRPr="00EA5236">
        <w:rPr>
          <w:color w:val="000000"/>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459DD" w:rsidRPr="00EA5236" w:rsidRDefault="009459DD" w:rsidP="00224907">
      <w:pPr>
        <w:spacing w:line="288" w:lineRule="atLeast"/>
        <w:ind w:firstLine="708"/>
        <w:jc w:val="both"/>
        <w:rPr>
          <w:rFonts w:ascii="Arial" w:hAnsi="Arial" w:cs="Arial"/>
          <w:color w:val="000000"/>
          <w:sz w:val="20"/>
          <w:szCs w:val="20"/>
        </w:rPr>
      </w:pPr>
      <w:r w:rsidRPr="00EA5236">
        <w:rPr>
          <w:color w:val="000000"/>
          <w:sz w:val="28"/>
          <w:szCs w:val="28"/>
        </w:rPr>
        <w:t>-составлять по результатам проверок акты проверок в порядке и по форме установленным законодательством Российской Федерации;</w:t>
      </w:r>
    </w:p>
    <w:p w:rsidR="009459DD" w:rsidRPr="00EA5236" w:rsidRDefault="009459DD" w:rsidP="00733E04">
      <w:pPr>
        <w:spacing w:line="288" w:lineRule="atLeast"/>
        <w:ind w:firstLine="708"/>
        <w:jc w:val="both"/>
        <w:rPr>
          <w:rFonts w:ascii="Arial" w:hAnsi="Arial" w:cs="Arial"/>
          <w:color w:val="000000"/>
          <w:sz w:val="20"/>
          <w:szCs w:val="20"/>
        </w:rPr>
      </w:pPr>
      <w:r w:rsidRPr="00EA5236">
        <w:rPr>
          <w:color w:val="000000"/>
          <w:sz w:val="28"/>
          <w:szCs w:val="28"/>
        </w:rPr>
        <w:t>1.6.4.должностные лица органа муниципального жилищного контроля при осуществлении муниципального жилищного контроля не вправе:</w:t>
      </w:r>
    </w:p>
    <w:p w:rsidR="009459DD" w:rsidRPr="00EA5236" w:rsidRDefault="009459DD" w:rsidP="00AF4EB8">
      <w:pPr>
        <w:spacing w:line="288" w:lineRule="atLeast"/>
        <w:ind w:firstLine="708"/>
        <w:jc w:val="both"/>
        <w:rPr>
          <w:rFonts w:ascii="Arial" w:hAnsi="Arial" w:cs="Arial"/>
          <w:color w:val="000000"/>
          <w:sz w:val="20"/>
          <w:szCs w:val="20"/>
        </w:rPr>
      </w:pPr>
      <w:r w:rsidRPr="00EA5236">
        <w:rPr>
          <w:color w:val="000000"/>
          <w:sz w:val="28"/>
          <w:szCs w:val="28"/>
        </w:rPr>
        <w:t xml:space="preserve">-проверять выполнение обязательных требований и требований, установленных муниципальными правовыми актами </w:t>
      </w:r>
      <w:proofErr w:type="spellStart"/>
      <w:r w:rsidR="00AF4EB8" w:rsidRPr="00D2380B">
        <w:rPr>
          <w:sz w:val="28"/>
          <w:szCs w:val="28"/>
        </w:rPr>
        <w:t>Горбуновского</w:t>
      </w:r>
      <w:proofErr w:type="spellEnd"/>
      <w:r w:rsidR="00AF4EB8" w:rsidRPr="00D2380B">
        <w:rPr>
          <w:sz w:val="28"/>
          <w:szCs w:val="28"/>
        </w:rPr>
        <w:t xml:space="preserve"> сель</w:t>
      </w:r>
      <w:r w:rsidR="00AF4EB8" w:rsidRPr="006F2F03">
        <w:rPr>
          <w:sz w:val="28"/>
          <w:szCs w:val="28"/>
        </w:rPr>
        <w:t>совета</w:t>
      </w:r>
      <w:r w:rsidRPr="00EA5236">
        <w:rPr>
          <w:color w:val="000000"/>
          <w:sz w:val="28"/>
          <w:szCs w:val="28"/>
        </w:rPr>
        <w:t xml:space="preserve">, </w:t>
      </w:r>
      <w:r w:rsidRPr="00EA5236">
        <w:rPr>
          <w:color w:val="000000"/>
          <w:sz w:val="28"/>
          <w:szCs w:val="28"/>
        </w:rPr>
        <w:lastRenderedPageBreak/>
        <w:t>если такие требования не относятся к полномочиям органа муниципального жилищного контроля, от имени которого действуют уполномоченные должностные лица;</w:t>
      </w:r>
    </w:p>
    <w:p w:rsidR="009459DD" w:rsidRPr="00EA5236" w:rsidRDefault="009459DD" w:rsidP="005300C9">
      <w:pPr>
        <w:spacing w:line="288" w:lineRule="atLeast"/>
        <w:ind w:firstLine="708"/>
        <w:jc w:val="both"/>
        <w:rPr>
          <w:rFonts w:ascii="Arial" w:hAnsi="Arial" w:cs="Arial"/>
          <w:color w:val="000000"/>
          <w:sz w:val="20"/>
          <w:szCs w:val="20"/>
        </w:rPr>
      </w:pPr>
      <w:r w:rsidRPr="00EA5236">
        <w:rPr>
          <w:color w:val="000000"/>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459DD" w:rsidRPr="00EA5236" w:rsidRDefault="009459DD" w:rsidP="001C1DD0">
      <w:pPr>
        <w:spacing w:line="288" w:lineRule="atLeast"/>
        <w:ind w:firstLine="708"/>
        <w:jc w:val="both"/>
        <w:rPr>
          <w:rFonts w:ascii="Arial" w:hAnsi="Arial" w:cs="Arial"/>
          <w:color w:val="000000"/>
          <w:sz w:val="20"/>
          <w:szCs w:val="20"/>
        </w:rPr>
      </w:pPr>
      <w:r w:rsidRPr="00EA5236">
        <w:rPr>
          <w:color w:val="000000"/>
          <w:sz w:val="28"/>
          <w:szCs w:val="28"/>
        </w:rPr>
        <w:t xml:space="preserve">-проверять выполнение обязательных требований и требований, установленных муниципальными правовыми актами </w:t>
      </w:r>
      <w:proofErr w:type="spellStart"/>
      <w:r w:rsidR="001C1DD0" w:rsidRPr="00D2380B">
        <w:rPr>
          <w:sz w:val="28"/>
          <w:szCs w:val="28"/>
        </w:rPr>
        <w:t>Горбуновского</w:t>
      </w:r>
      <w:proofErr w:type="spellEnd"/>
      <w:r w:rsidR="001C1DD0" w:rsidRPr="00D2380B">
        <w:rPr>
          <w:sz w:val="28"/>
          <w:szCs w:val="28"/>
        </w:rPr>
        <w:t xml:space="preserve"> сель</w:t>
      </w:r>
      <w:r w:rsidR="001C1DD0" w:rsidRPr="006F2F03">
        <w:rPr>
          <w:sz w:val="28"/>
          <w:szCs w:val="28"/>
        </w:rPr>
        <w:t xml:space="preserve">совета </w:t>
      </w:r>
      <w:r w:rsidRPr="00EA5236">
        <w:rPr>
          <w:color w:val="000000"/>
          <w:sz w:val="28"/>
          <w:szCs w:val="28"/>
        </w:rPr>
        <w:t>поселения, не опубликованными в порядке, установленном законодательством Российской Федерации;</w:t>
      </w:r>
    </w:p>
    <w:p w:rsidR="009459DD" w:rsidRPr="00EA5236" w:rsidRDefault="003828B0" w:rsidP="003828B0">
      <w:pPr>
        <w:spacing w:line="288" w:lineRule="atLeast"/>
        <w:ind w:firstLine="708"/>
        <w:jc w:val="both"/>
        <w:rPr>
          <w:rFonts w:ascii="Arial" w:hAnsi="Arial" w:cs="Arial"/>
          <w:sz w:val="20"/>
          <w:szCs w:val="20"/>
        </w:rPr>
      </w:pPr>
      <w:proofErr w:type="gramStart"/>
      <w:r>
        <w:rPr>
          <w:color w:val="000000"/>
          <w:sz w:val="28"/>
          <w:szCs w:val="28"/>
        </w:rPr>
        <w:t>-</w:t>
      </w:r>
      <w:r w:rsidR="009459DD" w:rsidRPr="00EA5236">
        <w:rPr>
          <w:color w:val="000000"/>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за исключением случая проведения такой проверки по основанию, предусмотренному </w:t>
      </w:r>
      <w:hyperlink r:id="rId24" w:history="1">
        <w:r w:rsidR="009459DD" w:rsidRPr="003828B0">
          <w:rPr>
            <w:sz w:val="28"/>
          </w:rPr>
          <w:t>подпунктом "б" пункта 2 части 2 статьи 10</w:t>
        </w:r>
      </w:hyperlink>
      <w:r w:rsidR="009459DD" w:rsidRPr="00EA5236">
        <w:rPr>
          <w:sz w:val="28"/>
          <w:szCs w:val="28"/>
        </w:rPr>
        <w:t xml:space="preserve"> Федерального закона от 26.12.2008 </w:t>
      </w:r>
      <w:r>
        <w:rPr>
          <w:sz w:val="28"/>
          <w:szCs w:val="28"/>
        </w:rPr>
        <w:t>№</w:t>
      </w:r>
      <w:r w:rsidR="009459DD" w:rsidRPr="00EA5236">
        <w:rPr>
          <w:sz w:val="28"/>
          <w:szCs w:val="28"/>
        </w:rPr>
        <w:t xml:space="preserve"> 294-ФЗ;</w:t>
      </w:r>
      <w:proofErr w:type="gramEnd"/>
    </w:p>
    <w:p w:rsidR="009459DD" w:rsidRPr="00EA5236" w:rsidRDefault="009459DD" w:rsidP="0085195C">
      <w:pPr>
        <w:spacing w:line="288" w:lineRule="atLeast"/>
        <w:ind w:firstLine="708"/>
        <w:jc w:val="both"/>
        <w:rPr>
          <w:rFonts w:ascii="Arial" w:hAnsi="Arial" w:cs="Arial"/>
          <w:color w:val="000000"/>
          <w:sz w:val="20"/>
          <w:szCs w:val="20"/>
        </w:rPr>
      </w:pPr>
      <w:r w:rsidRPr="00EA5236">
        <w:rPr>
          <w:color w:val="000000"/>
          <w:sz w:val="28"/>
          <w:szCs w:val="28"/>
        </w:rPr>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9459DD" w:rsidRPr="00EA5236" w:rsidRDefault="009459DD" w:rsidP="00FE0853">
      <w:pPr>
        <w:spacing w:line="288" w:lineRule="atLeast"/>
        <w:ind w:firstLine="708"/>
        <w:jc w:val="both"/>
        <w:rPr>
          <w:rFonts w:ascii="Arial" w:hAnsi="Arial" w:cs="Arial"/>
          <w:color w:val="000000"/>
          <w:sz w:val="20"/>
          <w:szCs w:val="20"/>
        </w:rPr>
      </w:pPr>
      <w:r w:rsidRPr="00EA5236">
        <w:rPr>
          <w:color w:val="000000"/>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459DD" w:rsidRPr="00EA5236" w:rsidRDefault="009459DD" w:rsidP="00B13401">
      <w:pPr>
        <w:spacing w:line="288" w:lineRule="atLeast"/>
        <w:ind w:firstLine="708"/>
        <w:jc w:val="both"/>
        <w:rPr>
          <w:rFonts w:ascii="Arial" w:hAnsi="Arial" w:cs="Arial"/>
          <w:color w:val="000000"/>
          <w:sz w:val="20"/>
          <w:szCs w:val="20"/>
        </w:rPr>
      </w:pPr>
      <w:r w:rsidRPr="00EA5236">
        <w:rPr>
          <w:color w:val="000000"/>
          <w:sz w:val="28"/>
          <w:szCs w:val="28"/>
        </w:rPr>
        <w:t>-превышать сроки проведения проверки;</w:t>
      </w:r>
    </w:p>
    <w:p w:rsidR="009459DD" w:rsidRPr="00EA5236" w:rsidRDefault="009459DD" w:rsidP="00855919">
      <w:pPr>
        <w:spacing w:line="288" w:lineRule="atLeast"/>
        <w:ind w:firstLine="708"/>
        <w:jc w:val="both"/>
        <w:rPr>
          <w:rFonts w:ascii="Arial" w:hAnsi="Arial" w:cs="Arial"/>
          <w:color w:val="000000"/>
          <w:sz w:val="20"/>
          <w:szCs w:val="20"/>
        </w:rPr>
      </w:pPr>
      <w:r w:rsidRPr="00EA5236">
        <w:rPr>
          <w:color w:val="000000"/>
          <w:sz w:val="28"/>
          <w:szCs w:val="28"/>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9459DD" w:rsidRPr="00EA5236" w:rsidRDefault="009459DD" w:rsidP="00AA1ACB">
      <w:pPr>
        <w:spacing w:line="288" w:lineRule="atLeast"/>
        <w:ind w:firstLine="708"/>
        <w:jc w:val="both"/>
        <w:rPr>
          <w:rFonts w:ascii="Arial" w:hAnsi="Arial" w:cs="Arial"/>
          <w:color w:val="000000"/>
          <w:sz w:val="20"/>
          <w:szCs w:val="20"/>
        </w:rPr>
      </w:pPr>
      <w:proofErr w:type="gramStart"/>
      <w:r w:rsidRPr="00EA5236">
        <w:rPr>
          <w:color w:val="000000"/>
          <w:sz w:val="28"/>
          <w:szCs w:val="28"/>
        </w:rPr>
        <w:t>-требовать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459DD" w:rsidRPr="00EA5236" w:rsidRDefault="009459DD" w:rsidP="001B51C8">
      <w:pPr>
        <w:spacing w:line="288" w:lineRule="atLeast"/>
        <w:ind w:firstLine="708"/>
        <w:jc w:val="both"/>
        <w:rPr>
          <w:rFonts w:ascii="Arial" w:hAnsi="Arial" w:cs="Arial"/>
          <w:color w:val="000000"/>
          <w:sz w:val="20"/>
          <w:szCs w:val="20"/>
        </w:rPr>
      </w:pPr>
      <w:r w:rsidRPr="00EA5236">
        <w:rPr>
          <w:color w:val="000000"/>
          <w:sz w:val="28"/>
          <w:szCs w:val="28"/>
        </w:rPr>
        <w:t>-требовать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9459DD" w:rsidRPr="00EA5236" w:rsidRDefault="009459DD" w:rsidP="00350DA6">
      <w:pPr>
        <w:spacing w:line="288" w:lineRule="atLeast"/>
        <w:ind w:firstLine="708"/>
        <w:jc w:val="both"/>
        <w:rPr>
          <w:rFonts w:ascii="Arial" w:hAnsi="Arial" w:cs="Arial"/>
          <w:color w:val="000000"/>
          <w:sz w:val="20"/>
          <w:szCs w:val="20"/>
        </w:rPr>
      </w:pPr>
      <w:r w:rsidRPr="00EA5236">
        <w:rPr>
          <w:color w:val="000000"/>
          <w:sz w:val="28"/>
          <w:szCs w:val="28"/>
        </w:rPr>
        <w:t>1.7.Права и обязанности лиц, в отношении которых осуществляются мероприятия по муниципальному жилищному контролю:</w:t>
      </w:r>
    </w:p>
    <w:p w:rsidR="009459DD" w:rsidRPr="00EA5236" w:rsidRDefault="009459DD" w:rsidP="00007082">
      <w:pPr>
        <w:spacing w:line="288" w:lineRule="atLeast"/>
        <w:ind w:firstLine="708"/>
        <w:jc w:val="both"/>
        <w:rPr>
          <w:rFonts w:ascii="Arial" w:hAnsi="Arial" w:cs="Arial"/>
          <w:color w:val="000000"/>
          <w:sz w:val="20"/>
          <w:szCs w:val="20"/>
        </w:rPr>
      </w:pPr>
      <w:r w:rsidRPr="00EA5236">
        <w:rPr>
          <w:color w:val="000000"/>
          <w:sz w:val="28"/>
          <w:szCs w:val="28"/>
        </w:rPr>
        <w:t xml:space="preserve">1.7.1.руководители,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w:t>
      </w:r>
      <w:r w:rsidRPr="00EA5236">
        <w:rPr>
          <w:color w:val="000000"/>
          <w:sz w:val="28"/>
          <w:szCs w:val="28"/>
        </w:rPr>
        <w:lastRenderedPageBreak/>
        <w:t>в отношении которых проводятся проверки соблюдения жилищного законодательства, имеют право:</w:t>
      </w:r>
    </w:p>
    <w:p w:rsidR="009459DD" w:rsidRPr="00EA5236" w:rsidRDefault="009459DD" w:rsidP="00A1573A">
      <w:pPr>
        <w:spacing w:line="288" w:lineRule="atLeast"/>
        <w:ind w:firstLine="708"/>
        <w:jc w:val="both"/>
        <w:rPr>
          <w:rFonts w:ascii="Arial" w:hAnsi="Arial" w:cs="Arial"/>
          <w:color w:val="000000"/>
          <w:sz w:val="20"/>
          <w:szCs w:val="20"/>
        </w:rPr>
      </w:pPr>
      <w:r w:rsidRPr="00EA5236">
        <w:rPr>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rsidR="009459DD" w:rsidRPr="00EA5236" w:rsidRDefault="009459DD" w:rsidP="00C056FE">
      <w:pPr>
        <w:spacing w:line="288" w:lineRule="atLeast"/>
        <w:ind w:firstLine="708"/>
        <w:jc w:val="both"/>
        <w:rPr>
          <w:rFonts w:ascii="Arial" w:hAnsi="Arial" w:cs="Arial"/>
          <w:color w:val="000000"/>
          <w:sz w:val="20"/>
          <w:szCs w:val="20"/>
        </w:rPr>
      </w:pPr>
      <w:r w:rsidRPr="00EA5236">
        <w:rPr>
          <w:color w:val="000000"/>
          <w:sz w:val="28"/>
          <w:szCs w:val="28"/>
        </w:rP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9459DD" w:rsidRPr="00EA5236" w:rsidRDefault="009459DD" w:rsidP="00803D4D">
      <w:pPr>
        <w:spacing w:line="288" w:lineRule="atLeast"/>
        <w:ind w:firstLine="708"/>
        <w:jc w:val="both"/>
        <w:rPr>
          <w:rFonts w:ascii="Arial" w:hAnsi="Arial" w:cs="Arial"/>
          <w:color w:val="000000"/>
          <w:sz w:val="20"/>
          <w:szCs w:val="20"/>
        </w:rPr>
      </w:pPr>
      <w:r w:rsidRPr="00EA5236">
        <w:rPr>
          <w:color w:val="000000"/>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459DD" w:rsidRPr="00EA5236" w:rsidRDefault="009459DD" w:rsidP="00152646">
      <w:pPr>
        <w:spacing w:line="288" w:lineRule="atLeast"/>
        <w:ind w:firstLine="708"/>
        <w:jc w:val="both"/>
        <w:rPr>
          <w:rFonts w:ascii="Arial" w:hAnsi="Arial" w:cs="Arial"/>
          <w:color w:val="000000"/>
          <w:sz w:val="20"/>
          <w:szCs w:val="20"/>
        </w:rPr>
      </w:pPr>
      <w:r w:rsidRPr="00EA5236">
        <w:rPr>
          <w:color w:val="000000"/>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9459DD" w:rsidRPr="00EA5236" w:rsidRDefault="009459DD" w:rsidP="00C832A5">
      <w:pPr>
        <w:spacing w:line="288" w:lineRule="atLeast"/>
        <w:ind w:firstLine="708"/>
        <w:jc w:val="both"/>
        <w:rPr>
          <w:rFonts w:ascii="Arial" w:hAnsi="Arial" w:cs="Arial"/>
          <w:color w:val="000000"/>
          <w:sz w:val="20"/>
          <w:szCs w:val="20"/>
        </w:rPr>
      </w:pPr>
      <w:r w:rsidRPr="00EA5236">
        <w:rPr>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9459DD" w:rsidRPr="00EA5236" w:rsidRDefault="009459DD" w:rsidP="00E77D7C">
      <w:pPr>
        <w:spacing w:line="288" w:lineRule="atLeast"/>
        <w:ind w:firstLine="708"/>
        <w:jc w:val="both"/>
        <w:rPr>
          <w:rFonts w:ascii="Arial" w:hAnsi="Arial" w:cs="Arial"/>
          <w:color w:val="000000"/>
          <w:sz w:val="20"/>
          <w:szCs w:val="20"/>
        </w:rPr>
      </w:pPr>
      <w:r w:rsidRPr="00EA5236">
        <w:rPr>
          <w:color w:val="000000"/>
          <w:sz w:val="28"/>
          <w:szCs w:val="28"/>
        </w:rPr>
        <w:t>-обжаловать действия (бездействие) должностных лиц органа муниципального жилищного контроля, повлекшие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9459DD" w:rsidRPr="00EA5236" w:rsidRDefault="009459DD" w:rsidP="001F43C9">
      <w:pPr>
        <w:spacing w:line="288" w:lineRule="atLeast"/>
        <w:ind w:firstLine="708"/>
        <w:jc w:val="both"/>
        <w:rPr>
          <w:rFonts w:ascii="Arial" w:hAnsi="Arial" w:cs="Arial"/>
          <w:color w:val="000000"/>
          <w:sz w:val="20"/>
          <w:szCs w:val="20"/>
        </w:rPr>
      </w:pPr>
      <w:r w:rsidRPr="00EA5236">
        <w:rPr>
          <w:color w:val="000000"/>
          <w:sz w:val="28"/>
          <w:szCs w:val="28"/>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1F43C9">
        <w:rPr>
          <w:color w:val="000000"/>
          <w:sz w:val="28"/>
          <w:szCs w:val="28"/>
        </w:rPr>
        <w:t>Новосибирской области</w:t>
      </w:r>
      <w:r w:rsidRPr="00EA5236">
        <w:rPr>
          <w:color w:val="000000"/>
          <w:sz w:val="28"/>
          <w:szCs w:val="28"/>
        </w:rPr>
        <w:t xml:space="preserve"> к участию в проверке.</w:t>
      </w:r>
    </w:p>
    <w:p w:rsidR="009459DD" w:rsidRPr="00EA5236" w:rsidRDefault="009459DD" w:rsidP="00751F99">
      <w:pPr>
        <w:spacing w:line="288" w:lineRule="atLeast"/>
        <w:ind w:firstLine="708"/>
        <w:jc w:val="both"/>
        <w:rPr>
          <w:rFonts w:ascii="Arial" w:hAnsi="Arial" w:cs="Arial"/>
          <w:color w:val="000000"/>
          <w:sz w:val="20"/>
          <w:szCs w:val="20"/>
        </w:rPr>
      </w:pPr>
      <w:r w:rsidRPr="00EA5236">
        <w:rPr>
          <w:color w:val="000000"/>
          <w:sz w:val="28"/>
          <w:szCs w:val="28"/>
        </w:rPr>
        <w:t>1.7.2.руководители,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в отношении которых проводятся проверки соблюдения обязательных требований законодательства, обязаны:</w:t>
      </w:r>
    </w:p>
    <w:p w:rsidR="009459DD" w:rsidRPr="00EA5236" w:rsidRDefault="009459DD" w:rsidP="00E44B7B">
      <w:pPr>
        <w:spacing w:line="288" w:lineRule="atLeast"/>
        <w:ind w:firstLine="708"/>
        <w:jc w:val="both"/>
        <w:rPr>
          <w:rFonts w:ascii="Arial" w:hAnsi="Arial" w:cs="Arial"/>
          <w:color w:val="000000"/>
          <w:sz w:val="20"/>
          <w:szCs w:val="20"/>
        </w:rPr>
      </w:pPr>
      <w:r w:rsidRPr="00EA5236">
        <w:rPr>
          <w:color w:val="000000"/>
          <w:sz w:val="28"/>
          <w:szCs w:val="28"/>
        </w:rPr>
        <w:t>-обеспечить свое присутствие при проведении мероприятий по муниципальному жилищному контролю;</w:t>
      </w:r>
    </w:p>
    <w:p w:rsidR="009459DD" w:rsidRPr="00EA5236" w:rsidRDefault="009459DD" w:rsidP="002A757C">
      <w:pPr>
        <w:spacing w:line="288" w:lineRule="atLeast"/>
        <w:ind w:firstLine="708"/>
        <w:jc w:val="both"/>
        <w:rPr>
          <w:rFonts w:ascii="Arial" w:hAnsi="Arial" w:cs="Arial"/>
          <w:color w:val="000000"/>
          <w:sz w:val="20"/>
          <w:szCs w:val="20"/>
        </w:rPr>
      </w:pPr>
      <w:r w:rsidRPr="00EA5236">
        <w:rPr>
          <w:color w:val="000000"/>
          <w:sz w:val="28"/>
          <w:szCs w:val="28"/>
        </w:rPr>
        <w:t>-обеспечить доступ должностных лиц, осуществляющих муниципальный жилищный контроль, в муниципальные жилые помещения для проведения мероприятий муниципального жилищного контроля;</w:t>
      </w:r>
    </w:p>
    <w:p w:rsidR="009459DD" w:rsidRPr="00EA5236" w:rsidRDefault="009459DD" w:rsidP="00402181">
      <w:pPr>
        <w:spacing w:line="288" w:lineRule="atLeast"/>
        <w:ind w:firstLine="708"/>
        <w:jc w:val="both"/>
        <w:rPr>
          <w:rFonts w:ascii="Arial" w:hAnsi="Arial" w:cs="Arial"/>
          <w:color w:val="000000"/>
          <w:sz w:val="20"/>
          <w:szCs w:val="20"/>
        </w:rPr>
      </w:pPr>
      <w:r w:rsidRPr="00EA5236">
        <w:rPr>
          <w:color w:val="000000"/>
          <w:sz w:val="28"/>
          <w:szCs w:val="28"/>
        </w:rPr>
        <w:t>-представлять сведения, материалы и документы, необходимые для осуществления муниципального жилищного контроля;</w:t>
      </w:r>
    </w:p>
    <w:p w:rsidR="009459DD" w:rsidRPr="00EA5236" w:rsidRDefault="009459DD" w:rsidP="00402181">
      <w:pPr>
        <w:spacing w:line="288" w:lineRule="atLeast"/>
        <w:ind w:firstLine="708"/>
        <w:jc w:val="both"/>
        <w:rPr>
          <w:rFonts w:ascii="Arial" w:hAnsi="Arial" w:cs="Arial"/>
          <w:color w:val="000000"/>
          <w:sz w:val="20"/>
          <w:szCs w:val="20"/>
        </w:rPr>
      </w:pPr>
      <w:r w:rsidRPr="00EA5236">
        <w:rPr>
          <w:color w:val="000000"/>
          <w:sz w:val="28"/>
          <w:szCs w:val="28"/>
        </w:rPr>
        <w:t>-выполнять иные обязанности, предусмотренные законодательством.</w:t>
      </w:r>
    </w:p>
    <w:p w:rsidR="009459DD" w:rsidRPr="00EA5236" w:rsidRDefault="009459DD" w:rsidP="00946900">
      <w:pPr>
        <w:spacing w:line="288" w:lineRule="atLeast"/>
        <w:ind w:firstLine="708"/>
        <w:jc w:val="both"/>
        <w:rPr>
          <w:rFonts w:ascii="Arial" w:hAnsi="Arial" w:cs="Arial"/>
          <w:color w:val="000000"/>
          <w:sz w:val="20"/>
          <w:szCs w:val="20"/>
        </w:rPr>
      </w:pPr>
      <w:r w:rsidRPr="00EA5236">
        <w:rPr>
          <w:color w:val="000000"/>
          <w:sz w:val="28"/>
          <w:szCs w:val="28"/>
        </w:rPr>
        <w:lastRenderedPageBreak/>
        <w:t>1.8.Результатом осуществления муниципального жилищного контроля является соблюдение юридическими лицами, индивидуальными предпринимателями, гражданами обязательных требований законодательства.</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715F55" w:rsidP="009459DD">
      <w:pPr>
        <w:spacing w:line="288" w:lineRule="atLeast"/>
        <w:jc w:val="center"/>
        <w:rPr>
          <w:rFonts w:ascii="Arial" w:hAnsi="Arial" w:cs="Arial"/>
          <w:color w:val="000000"/>
          <w:sz w:val="20"/>
          <w:szCs w:val="20"/>
        </w:rPr>
      </w:pPr>
      <w:bookmarkStart w:id="0" w:name="Par89"/>
      <w:bookmarkEnd w:id="0"/>
      <w:proofErr w:type="spellStart"/>
      <w:r>
        <w:rPr>
          <w:b/>
          <w:bCs/>
          <w:color w:val="000000"/>
          <w:sz w:val="28"/>
          <w:szCs w:val="28"/>
        </w:rPr>
        <w:t>II.</w:t>
      </w:r>
      <w:r w:rsidR="009459DD" w:rsidRPr="00EA5236">
        <w:rPr>
          <w:b/>
          <w:bCs/>
          <w:color w:val="000000"/>
          <w:sz w:val="28"/>
          <w:szCs w:val="28"/>
        </w:rPr>
        <w:t>Требования</w:t>
      </w:r>
      <w:proofErr w:type="spellEnd"/>
      <w:r w:rsidR="009459DD" w:rsidRPr="00EA5236">
        <w:rPr>
          <w:b/>
          <w:bCs/>
          <w:color w:val="000000"/>
          <w:sz w:val="28"/>
          <w:szCs w:val="28"/>
        </w:rPr>
        <w:t xml:space="preserve"> к порядку осуществления муниципального</w:t>
      </w:r>
    </w:p>
    <w:p w:rsidR="009459DD" w:rsidRPr="00EA5236" w:rsidRDefault="009459DD" w:rsidP="009459DD">
      <w:pPr>
        <w:spacing w:line="288" w:lineRule="atLeast"/>
        <w:jc w:val="center"/>
        <w:rPr>
          <w:rFonts w:ascii="Arial" w:hAnsi="Arial" w:cs="Arial"/>
          <w:color w:val="000000"/>
          <w:sz w:val="20"/>
          <w:szCs w:val="20"/>
        </w:rPr>
      </w:pPr>
      <w:r w:rsidRPr="00EA5236">
        <w:rPr>
          <w:b/>
          <w:bCs/>
          <w:color w:val="000000"/>
          <w:sz w:val="28"/>
          <w:szCs w:val="28"/>
        </w:rPr>
        <w:t>жилищного контроля</w:t>
      </w:r>
    </w:p>
    <w:p w:rsidR="009459DD" w:rsidRPr="00EA5236" w:rsidRDefault="009459DD" w:rsidP="003C4A40">
      <w:pPr>
        <w:spacing w:line="288" w:lineRule="atLeast"/>
        <w:ind w:firstLine="708"/>
        <w:jc w:val="both"/>
        <w:rPr>
          <w:rFonts w:ascii="Arial" w:hAnsi="Arial" w:cs="Arial"/>
          <w:color w:val="000000"/>
          <w:sz w:val="20"/>
          <w:szCs w:val="20"/>
        </w:rPr>
      </w:pPr>
      <w:r w:rsidRPr="00EA5236">
        <w:rPr>
          <w:color w:val="000000"/>
          <w:sz w:val="28"/>
          <w:szCs w:val="28"/>
        </w:rPr>
        <w:t>2.1.Порядок информирования об осуществлении муниципального жилищного контроля:</w:t>
      </w:r>
    </w:p>
    <w:p w:rsidR="009459DD" w:rsidRPr="00EA5236" w:rsidRDefault="009459DD" w:rsidP="009061E2">
      <w:pPr>
        <w:spacing w:line="288" w:lineRule="atLeast"/>
        <w:ind w:firstLine="708"/>
        <w:jc w:val="both"/>
        <w:rPr>
          <w:rFonts w:ascii="Arial" w:hAnsi="Arial" w:cs="Arial"/>
          <w:color w:val="000000"/>
          <w:sz w:val="20"/>
          <w:szCs w:val="20"/>
        </w:rPr>
      </w:pPr>
      <w:r w:rsidRPr="00EA5236">
        <w:rPr>
          <w:color w:val="000000"/>
          <w:sz w:val="28"/>
          <w:szCs w:val="28"/>
        </w:rPr>
        <w:t>2.1.1.информация об органе муниципального жилищного контроля:</w:t>
      </w:r>
    </w:p>
    <w:p w:rsidR="009061E2" w:rsidRPr="000550F4" w:rsidRDefault="009459DD" w:rsidP="006050CB">
      <w:pPr>
        <w:pStyle w:val="ConsPlusNormal"/>
        <w:ind w:firstLine="708"/>
        <w:jc w:val="both"/>
        <w:rPr>
          <w:rFonts w:ascii="Times New Roman" w:hAnsi="Times New Roman" w:cs="Times New Roman"/>
          <w:sz w:val="28"/>
          <w:szCs w:val="28"/>
        </w:rPr>
      </w:pPr>
      <w:r w:rsidRPr="00EA5236">
        <w:rPr>
          <w:rFonts w:ascii="Times New Roman" w:hAnsi="Times New Roman" w:cs="Times New Roman"/>
          <w:color w:val="000000"/>
          <w:sz w:val="28"/>
          <w:szCs w:val="28"/>
        </w:rPr>
        <w:t xml:space="preserve">администрация </w:t>
      </w:r>
      <w:proofErr w:type="spellStart"/>
      <w:r w:rsidR="009061E2" w:rsidRPr="00D2380B">
        <w:rPr>
          <w:rFonts w:ascii="Times New Roman" w:hAnsi="Times New Roman" w:cs="Times New Roman"/>
          <w:sz w:val="28"/>
          <w:szCs w:val="28"/>
        </w:rPr>
        <w:t>Горбуновского</w:t>
      </w:r>
      <w:proofErr w:type="spellEnd"/>
      <w:r w:rsidR="009061E2" w:rsidRPr="00D2380B">
        <w:rPr>
          <w:rFonts w:ascii="Times New Roman" w:hAnsi="Times New Roman" w:cs="Times New Roman"/>
          <w:sz w:val="28"/>
          <w:szCs w:val="28"/>
        </w:rPr>
        <w:t xml:space="preserve"> сель</w:t>
      </w:r>
      <w:r w:rsidR="009061E2" w:rsidRPr="006F2F03">
        <w:rPr>
          <w:rFonts w:ascii="Times New Roman" w:hAnsi="Times New Roman" w:cs="Times New Roman"/>
          <w:sz w:val="28"/>
          <w:szCs w:val="28"/>
        </w:rPr>
        <w:t>совета Куйбышевского района Новосибирской области</w:t>
      </w:r>
      <w:r w:rsidR="009061E2" w:rsidRPr="000550F4">
        <w:rPr>
          <w:rFonts w:ascii="Times New Roman" w:hAnsi="Times New Roman" w:cs="Times New Roman"/>
          <w:sz w:val="28"/>
          <w:szCs w:val="28"/>
        </w:rPr>
        <w:t>:</w:t>
      </w:r>
    </w:p>
    <w:p w:rsidR="009061E2" w:rsidRPr="00C53268" w:rsidRDefault="009061E2" w:rsidP="009061E2">
      <w:pPr>
        <w:ind w:firstLine="709"/>
        <w:jc w:val="both"/>
        <w:rPr>
          <w:sz w:val="28"/>
          <w:szCs w:val="28"/>
        </w:rPr>
      </w:pPr>
      <w:r w:rsidRPr="00C53268">
        <w:rPr>
          <w:sz w:val="28"/>
          <w:szCs w:val="28"/>
        </w:rPr>
        <w:t xml:space="preserve">632362, Новосибирская область, Куйбышевский район, </w:t>
      </w:r>
      <w:proofErr w:type="spellStart"/>
      <w:r w:rsidRPr="00C53268">
        <w:rPr>
          <w:sz w:val="28"/>
          <w:szCs w:val="28"/>
        </w:rPr>
        <w:t>с</w:t>
      </w:r>
      <w:proofErr w:type="gramStart"/>
      <w:r w:rsidRPr="00C53268">
        <w:rPr>
          <w:sz w:val="28"/>
          <w:szCs w:val="28"/>
        </w:rPr>
        <w:t>.Г</w:t>
      </w:r>
      <w:proofErr w:type="gramEnd"/>
      <w:r w:rsidRPr="00C53268">
        <w:rPr>
          <w:sz w:val="28"/>
          <w:szCs w:val="28"/>
        </w:rPr>
        <w:t>орбуново</w:t>
      </w:r>
      <w:proofErr w:type="spellEnd"/>
      <w:r w:rsidRPr="00C53268">
        <w:rPr>
          <w:sz w:val="28"/>
          <w:szCs w:val="28"/>
        </w:rPr>
        <w:t>, ул.Советская, д.26.</w:t>
      </w:r>
    </w:p>
    <w:p w:rsidR="009061E2" w:rsidRPr="000550F4" w:rsidRDefault="009061E2" w:rsidP="006050CB">
      <w:pPr>
        <w:pStyle w:val="ConsPlusNormal"/>
        <w:ind w:firstLine="708"/>
        <w:jc w:val="both"/>
        <w:rPr>
          <w:rFonts w:ascii="Times New Roman" w:hAnsi="Times New Roman" w:cs="Times New Roman"/>
          <w:sz w:val="28"/>
          <w:szCs w:val="28"/>
        </w:rPr>
      </w:pPr>
      <w:r w:rsidRPr="000550F4">
        <w:rPr>
          <w:rFonts w:ascii="Times New Roman" w:hAnsi="Times New Roman" w:cs="Times New Roman"/>
          <w:sz w:val="28"/>
          <w:szCs w:val="28"/>
        </w:rPr>
        <w:t>График приема заявлений и документов:</w:t>
      </w:r>
    </w:p>
    <w:p w:rsidR="009061E2" w:rsidRPr="00AE5CAA" w:rsidRDefault="009061E2" w:rsidP="009061E2">
      <w:pPr>
        <w:ind w:firstLine="709"/>
        <w:jc w:val="both"/>
        <w:rPr>
          <w:sz w:val="28"/>
          <w:szCs w:val="28"/>
        </w:rPr>
      </w:pPr>
      <w:r w:rsidRPr="00AE5CAA">
        <w:rPr>
          <w:sz w:val="28"/>
          <w:szCs w:val="28"/>
        </w:rPr>
        <w:t xml:space="preserve">понедельник – четверг:    09.00 – 12.00; 13.00 – 16.00 </w:t>
      </w:r>
      <w:r w:rsidRPr="00AE5CAA">
        <w:rPr>
          <w:sz w:val="28"/>
          <w:szCs w:val="28"/>
        </w:rPr>
        <w:tab/>
      </w:r>
    </w:p>
    <w:p w:rsidR="009061E2" w:rsidRPr="00AE5CAA" w:rsidRDefault="009061E2" w:rsidP="009061E2">
      <w:pPr>
        <w:ind w:firstLine="709"/>
        <w:jc w:val="both"/>
        <w:rPr>
          <w:sz w:val="28"/>
          <w:szCs w:val="28"/>
        </w:rPr>
      </w:pPr>
      <w:r w:rsidRPr="00AE5CAA">
        <w:rPr>
          <w:sz w:val="28"/>
          <w:szCs w:val="28"/>
        </w:rPr>
        <w:t xml:space="preserve">пятница:                           09.00 – 14.00. </w:t>
      </w:r>
    </w:p>
    <w:p w:rsidR="009061E2" w:rsidRPr="006050CB" w:rsidRDefault="009061E2" w:rsidP="006050CB">
      <w:pPr>
        <w:ind w:firstLine="708"/>
        <w:jc w:val="both"/>
        <w:rPr>
          <w:sz w:val="28"/>
          <w:szCs w:val="28"/>
        </w:rPr>
      </w:pPr>
      <w:r w:rsidRPr="000550F4">
        <w:rPr>
          <w:sz w:val="28"/>
          <w:szCs w:val="28"/>
        </w:rPr>
        <w:t xml:space="preserve">Адрес электронной почты: </w:t>
      </w:r>
      <w:hyperlink r:id="rId25" w:history="1">
        <w:r w:rsidRPr="006050CB">
          <w:rPr>
            <w:rStyle w:val="a4"/>
            <w:color w:val="auto"/>
            <w:sz w:val="28"/>
            <w:szCs w:val="28"/>
            <w:u w:val="none"/>
            <w:lang w:val="en-US"/>
          </w:rPr>
          <w:t>gorbunovo</w:t>
        </w:r>
        <w:r w:rsidRPr="006050CB">
          <w:rPr>
            <w:rStyle w:val="a4"/>
            <w:color w:val="auto"/>
            <w:sz w:val="28"/>
            <w:szCs w:val="28"/>
            <w:u w:val="none"/>
          </w:rPr>
          <w:t>.</w:t>
        </w:r>
        <w:r w:rsidRPr="006050CB">
          <w:rPr>
            <w:rStyle w:val="a4"/>
            <w:color w:val="auto"/>
            <w:sz w:val="28"/>
            <w:szCs w:val="28"/>
            <w:u w:val="none"/>
            <w:lang w:val="en-US"/>
          </w:rPr>
          <w:t>adm</w:t>
        </w:r>
        <w:r w:rsidRPr="006050CB">
          <w:rPr>
            <w:rStyle w:val="a4"/>
            <w:color w:val="auto"/>
            <w:sz w:val="28"/>
            <w:szCs w:val="28"/>
            <w:u w:val="none"/>
          </w:rPr>
          <w:t>@</w:t>
        </w:r>
        <w:r w:rsidRPr="006050CB">
          <w:rPr>
            <w:rStyle w:val="a4"/>
            <w:color w:val="auto"/>
            <w:sz w:val="28"/>
            <w:szCs w:val="28"/>
            <w:u w:val="none"/>
            <w:lang w:val="en-US"/>
          </w:rPr>
          <w:t>mail</w:t>
        </w:r>
        <w:r w:rsidRPr="006050CB">
          <w:rPr>
            <w:rStyle w:val="a4"/>
            <w:color w:val="auto"/>
            <w:sz w:val="28"/>
            <w:szCs w:val="28"/>
            <w:u w:val="none"/>
          </w:rPr>
          <w:t>.</w:t>
        </w:r>
        <w:r w:rsidRPr="006050CB">
          <w:rPr>
            <w:rStyle w:val="a4"/>
            <w:color w:val="auto"/>
            <w:sz w:val="28"/>
            <w:szCs w:val="28"/>
            <w:u w:val="none"/>
            <w:lang w:val="en-US"/>
          </w:rPr>
          <w:t>ru</w:t>
        </w:r>
      </w:hyperlink>
      <w:r w:rsidRPr="006050CB">
        <w:rPr>
          <w:sz w:val="28"/>
          <w:szCs w:val="28"/>
        </w:rPr>
        <w:t>.</w:t>
      </w:r>
    </w:p>
    <w:p w:rsidR="009061E2" w:rsidRPr="00014A9E" w:rsidRDefault="009061E2" w:rsidP="009061E2">
      <w:pPr>
        <w:ind w:firstLine="709"/>
        <w:jc w:val="both"/>
        <w:rPr>
          <w:sz w:val="28"/>
          <w:szCs w:val="28"/>
        </w:rPr>
      </w:pPr>
      <w:r w:rsidRPr="000550F4">
        <w:rPr>
          <w:sz w:val="28"/>
          <w:szCs w:val="28"/>
        </w:rPr>
        <w:t xml:space="preserve">Адрес официального сайта: </w:t>
      </w:r>
      <w:r w:rsidRPr="00014A9E">
        <w:rPr>
          <w:sz w:val="28"/>
          <w:szCs w:val="28"/>
        </w:rPr>
        <w:t>https://gorbunovo.nso.ru/.</w:t>
      </w:r>
    </w:p>
    <w:p w:rsidR="006B1398" w:rsidRPr="00014A9E" w:rsidRDefault="009459DD" w:rsidP="006B1398">
      <w:pPr>
        <w:ind w:firstLine="709"/>
        <w:jc w:val="both"/>
        <w:rPr>
          <w:sz w:val="28"/>
          <w:szCs w:val="28"/>
        </w:rPr>
      </w:pPr>
      <w:r w:rsidRPr="00EA5236">
        <w:rPr>
          <w:color w:val="000000"/>
          <w:sz w:val="28"/>
          <w:szCs w:val="28"/>
        </w:rPr>
        <w:t xml:space="preserve">2.1.2.настоящий Административный регламент, сведения об адресе и контактных телефонах должностных лиц органа муниципального жилищного контроля, ежегодные планы проведения проверок при осуществлении муниципального жилищного контроля, информация о результатах проверок доводятся до сведения заинтересованных лиц посредством размещения на официальном сайте администрации </w:t>
      </w:r>
      <w:proofErr w:type="spellStart"/>
      <w:r w:rsidR="006B1398" w:rsidRPr="00D2380B">
        <w:rPr>
          <w:sz w:val="28"/>
          <w:szCs w:val="28"/>
        </w:rPr>
        <w:t>Горбуновского</w:t>
      </w:r>
      <w:proofErr w:type="spellEnd"/>
      <w:r w:rsidR="006B1398" w:rsidRPr="00D2380B">
        <w:rPr>
          <w:sz w:val="28"/>
          <w:szCs w:val="28"/>
        </w:rPr>
        <w:t xml:space="preserve"> сель</w:t>
      </w:r>
      <w:r w:rsidR="006B1398" w:rsidRPr="006F2F03">
        <w:rPr>
          <w:sz w:val="28"/>
          <w:szCs w:val="28"/>
        </w:rPr>
        <w:t xml:space="preserve">совета </w:t>
      </w:r>
      <w:r w:rsidRPr="00EA5236">
        <w:rPr>
          <w:color w:val="000000"/>
          <w:sz w:val="28"/>
          <w:szCs w:val="28"/>
        </w:rPr>
        <w:t>в информационно-телекоммуникационной сети Интернет</w:t>
      </w:r>
      <w:r w:rsidR="006B1398">
        <w:rPr>
          <w:color w:val="000000"/>
          <w:sz w:val="28"/>
          <w:szCs w:val="28"/>
        </w:rPr>
        <w:t xml:space="preserve"> </w:t>
      </w:r>
      <w:r w:rsidR="006B1398" w:rsidRPr="00014A9E">
        <w:rPr>
          <w:sz w:val="28"/>
          <w:szCs w:val="28"/>
        </w:rPr>
        <w:t>https://gorbunovo.nso.ru/.</w:t>
      </w:r>
    </w:p>
    <w:p w:rsidR="009459DD" w:rsidRPr="00EA5236" w:rsidRDefault="00352834" w:rsidP="006B1398">
      <w:pPr>
        <w:spacing w:line="288" w:lineRule="atLeast"/>
        <w:ind w:firstLine="708"/>
        <w:jc w:val="both"/>
        <w:rPr>
          <w:rFonts w:ascii="Arial" w:hAnsi="Arial" w:cs="Arial"/>
          <w:color w:val="000000"/>
          <w:sz w:val="20"/>
          <w:szCs w:val="20"/>
        </w:rPr>
      </w:pPr>
      <w:r>
        <w:rPr>
          <w:color w:val="000000"/>
          <w:sz w:val="28"/>
          <w:szCs w:val="28"/>
        </w:rPr>
        <w:t>2.1.3.</w:t>
      </w:r>
      <w:r w:rsidR="009459DD" w:rsidRPr="00EA5236">
        <w:rPr>
          <w:color w:val="000000"/>
          <w:sz w:val="28"/>
          <w:szCs w:val="28"/>
        </w:rPr>
        <w:t xml:space="preserve">на информационных стендах в доступных для ознакомления местах и на официальном сайте администрации </w:t>
      </w:r>
      <w:proofErr w:type="spellStart"/>
      <w:r w:rsidRPr="00D2380B">
        <w:rPr>
          <w:sz w:val="28"/>
          <w:szCs w:val="28"/>
        </w:rPr>
        <w:t>Горбуновского</w:t>
      </w:r>
      <w:proofErr w:type="spellEnd"/>
      <w:r w:rsidRPr="00D2380B">
        <w:rPr>
          <w:sz w:val="28"/>
          <w:szCs w:val="28"/>
        </w:rPr>
        <w:t xml:space="preserve"> сель</w:t>
      </w:r>
      <w:r w:rsidRPr="006F2F03">
        <w:rPr>
          <w:sz w:val="28"/>
          <w:szCs w:val="28"/>
        </w:rPr>
        <w:t xml:space="preserve">совета </w:t>
      </w:r>
      <w:r w:rsidR="009459DD" w:rsidRPr="00EA5236">
        <w:rPr>
          <w:color w:val="000000"/>
          <w:sz w:val="28"/>
          <w:szCs w:val="28"/>
        </w:rPr>
        <w:t>в информационно-телекоммуникационной сети Интернет размещается следующая информация:</w:t>
      </w:r>
    </w:p>
    <w:p w:rsidR="009459DD" w:rsidRDefault="009459DD" w:rsidP="009459DD">
      <w:pPr>
        <w:spacing w:line="288" w:lineRule="atLeast"/>
        <w:jc w:val="both"/>
        <w:rPr>
          <w:color w:val="000000"/>
          <w:sz w:val="28"/>
          <w:szCs w:val="28"/>
        </w:rPr>
      </w:pPr>
      <w:r w:rsidRPr="00EA5236">
        <w:rPr>
          <w:color w:val="000000"/>
          <w:sz w:val="28"/>
          <w:szCs w:val="28"/>
        </w:rPr>
        <w:t>         -режим работы органа муниципального жилищного контроля;</w:t>
      </w:r>
    </w:p>
    <w:p w:rsidR="009459DD" w:rsidRPr="00EA5236" w:rsidRDefault="00B938B9" w:rsidP="009459DD">
      <w:pPr>
        <w:spacing w:line="288" w:lineRule="atLeast"/>
        <w:jc w:val="both"/>
        <w:rPr>
          <w:rFonts w:ascii="Arial" w:hAnsi="Arial" w:cs="Arial"/>
          <w:color w:val="000000"/>
          <w:sz w:val="20"/>
          <w:szCs w:val="20"/>
        </w:rPr>
      </w:pPr>
      <w:r>
        <w:rPr>
          <w:color w:val="000000"/>
          <w:sz w:val="28"/>
          <w:szCs w:val="28"/>
        </w:rPr>
        <w:tab/>
      </w:r>
      <w:r w:rsidR="009459DD" w:rsidRPr="00EA5236">
        <w:rPr>
          <w:color w:val="000000"/>
          <w:sz w:val="28"/>
          <w:szCs w:val="28"/>
        </w:rPr>
        <w:t>-сведения о нормативных правовых актах, регулирующих осуществление муниципального жилищного контроля;</w:t>
      </w:r>
    </w:p>
    <w:p w:rsidR="009459DD" w:rsidRPr="00EA5236" w:rsidRDefault="009459DD" w:rsidP="00E85379">
      <w:pPr>
        <w:spacing w:line="288" w:lineRule="atLeast"/>
        <w:ind w:firstLine="708"/>
        <w:jc w:val="both"/>
        <w:rPr>
          <w:rFonts w:ascii="Arial" w:hAnsi="Arial" w:cs="Arial"/>
          <w:color w:val="000000"/>
          <w:sz w:val="20"/>
          <w:szCs w:val="20"/>
        </w:rPr>
      </w:pPr>
      <w:r w:rsidRPr="00EA5236">
        <w:rPr>
          <w:color w:val="000000"/>
          <w:sz w:val="28"/>
          <w:szCs w:val="28"/>
        </w:rPr>
        <w:t>-порядок получения консультаций по вопросу осуществления муниципального жилищного контроля;</w:t>
      </w:r>
    </w:p>
    <w:p w:rsidR="009459DD" w:rsidRPr="00EA5236" w:rsidRDefault="009459DD" w:rsidP="00E659E9">
      <w:pPr>
        <w:spacing w:line="288" w:lineRule="atLeast"/>
        <w:ind w:firstLine="708"/>
        <w:jc w:val="both"/>
        <w:rPr>
          <w:rFonts w:ascii="Arial" w:hAnsi="Arial" w:cs="Arial"/>
          <w:color w:val="000000"/>
          <w:sz w:val="20"/>
          <w:szCs w:val="20"/>
        </w:rPr>
      </w:pPr>
      <w:r w:rsidRPr="00EA5236">
        <w:rPr>
          <w:color w:val="000000"/>
          <w:sz w:val="28"/>
          <w:szCs w:val="28"/>
        </w:rPr>
        <w:t>-порядок обжалования результатов осуществления муниципального жилищного контроля, действий или бездействия должностных лиц органа муниципального жилищного контроля;</w:t>
      </w:r>
    </w:p>
    <w:p w:rsidR="009459DD" w:rsidRPr="00EA5236" w:rsidRDefault="009459DD" w:rsidP="003B31FB">
      <w:pPr>
        <w:spacing w:line="288" w:lineRule="atLeast"/>
        <w:ind w:firstLine="708"/>
        <w:jc w:val="both"/>
        <w:rPr>
          <w:rFonts w:ascii="Arial" w:hAnsi="Arial" w:cs="Arial"/>
          <w:color w:val="000000"/>
          <w:sz w:val="20"/>
          <w:szCs w:val="20"/>
        </w:rPr>
      </w:pPr>
      <w:r w:rsidRPr="00EA5236">
        <w:rPr>
          <w:color w:val="000000"/>
          <w:sz w:val="28"/>
          <w:szCs w:val="28"/>
        </w:rPr>
        <w:t>2.1.4.для получения информации, консультаций, справок по вопросам осуществления муниципального жилищного контроля заинтересованные лица могут обращаться непосредственно к должностным лицам органа муниципального жилищного контроля;</w:t>
      </w:r>
    </w:p>
    <w:p w:rsidR="009459DD" w:rsidRPr="00EA5236" w:rsidRDefault="009459DD" w:rsidP="00C51CE2">
      <w:pPr>
        <w:spacing w:line="288" w:lineRule="atLeast"/>
        <w:ind w:firstLine="708"/>
        <w:jc w:val="both"/>
        <w:rPr>
          <w:rFonts w:ascii="Arial" w:hAnsi="Arial" w:cs="Arial"/>
          <w:color w:val="000000"/>
          <w:sz w:val="20"/>
          <w:szCs w:val="20"/>
        </w:rPr>
      </w:pPr>
      <w:r w:rsidRPr="00EA5236">
        <w:rPr>
          <w:color w:val="000000"/>
          <w:sz w:val="28"/>
          <w:szCs w:val="28"/>
        </w:rPr>
        <w:t xml:space="preserve">2.1.5.информация, консультации, справки по вопросам осуществления муниципального жилищного контроля предоставляются должностными лицами </w:t>
      </w:r>
      <w:r w:rsidRPr="00EA5236">
        <w:rPr>
          <w:color w:val="000000"/>
          <w:sz w:val="28"/>
          <w:szCs w:val="28"/>
        </w:rPr>
        <w:lastRenderedPageBreak/>
        <w:t xml:space="preserve">органа муниципального жилищного </w:t>
      </w:r>
      <w:proofErr w:type="gramStart"/>
      <w:r w:rsidRPr="00EA5236">
        <w:rPr>
          <w:color w:val="000000"/>
          <w:sz w:val="28"/>
          <w:szCs w:val="28"/>
        </w:rPr>
        <w:t>контроля</w:t>
      </w:r>
      <w:proofErr w:type="gramEnd"/>
      <w:r w:rsidRPr="00EA5236">
        <w:rPr>
          <w:color w:val="000000"/>
          <w:sz w:val="28"/>
          <w:szCs w:val="28"/>
        </w:rPr>
        <w:t xml:space="preserve"> как в устной, так и в письменной форме в сроки, установленные действующим законодательством о порядке рассмотрения обращений граждан Российской Федерации.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При ответах на обращения, в том числе телефонные, должностные лица подробно и в вежливой (корректной) форме информируют обратившихся по интересующим их вопросам;</w:t>
      </w:r>
    </w:p>
    <w:p w:rsidR="009459DD" w:rsidRPr="00EA5236" w:rsidRDefault="009459DD" w:rsidP="00AB5DDA">
      <w:pPr>
        <w:spacing w:line="288" w:lineRule="atLeast"/>
        <w:ind w:firstLine="708"/>
        <w:jc w:val="both"/>
        <w:rPr>
          <w:rFonts w:ascii="Arial" w:hAnsi="Arial" w:cs="Arial"/>
          <w:color w:val="000000"/>
          <w:sz w:val="20"/>
          <w:szCs w:val="20"/>
        </w:rPr>
      </w:pPr>
      <w:r w:rsidRPr="00EA5236">
        <w:rPr>
          <w:color w:val="000000"/>
          <w:sz w:val="28"/>
          <w:szCs w:val="28"/>
        </w:rPr>
        <w:t>2.1.6.индивидуальное устное информирование по вопросам осуществления муниципального жилищного контроля осуществляется должностными лицами органа муниципального жилищного контроля при обращении граждан за информацией лично или по телефону.</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Индивидуальное письменное информирование по вопросам муниципального жилищного контроля осуществляется путем направления ответов в письменном виде или электронной почтой в зависимости от способа обращения гражданина за информацией или способа доставки ответа, указанного в письменном обращении гражданина, в порядке и сроки, установленные действующим законодательством о порядке рассмотрения обращений граждан Российской Федерации.</w:t>
      </w:r>
    </w:p>
    <w:p w:rsidR="009459DD" w:rsidRPr="00EA5236" w:rsidRDefault="009459DD" w:rsidP="00FE3420">
      <w:pPr>
        <w:spacing w:line="288" w:lineRule="atLeast"/>
        <w:ind w:firstLine="708"/>
        <w:jc w:val="both"/>
        <w:rPr>
          <w:rFonts w:ascii="Arial" w:hAnsi="Arial" w:cs="Arial"/>
          <w:color w:val="000000"/>
          <w:sz w:val="20"/>
          <w:szCs w:val="20"/>
        </w:rPr>
      </w:pPr>
      <w:r w:rsidRPr="00EA5236">
        <w:rPr>
          <w:color w:val="000000"/>
          <w:sz w:val="28"/>
          <w:szCs w:val="28"/>
        </w:rPr>
        <w:t>2.2.Срок исполнения мероприятий по осуществлению муниципального жилищного контроля:</w:t>
      </w:r>
    </w:p>
    <w:p w:rsidR="009459DD" w:rsidRPr="00EA5236" w:rsidRDefault="009459DD" w:rsidP="00FE3420">
      <w:pPr>
        <w:spacing w:line="288" w:lineRule="atLeast"/>
        <w:ind w:firstLine="708"/>
        <w:jc w:val="both"/>
        <w:rPr>
          <w:rFonts w:ascii="Arial" w:hAnsi="Arial" w:cs="Arial"/>
          <w:color w:val="000000"/>
          <w:sz w:val="20"/>
          <w:szCs w:val="20"/>
        </w:rPr>
      </w:pPr>
      <w:r w:rsidRPr="00EA5236">
        <w:rPr>
          <w:color w:val="000000"/>
          <w:sz w:val="28"/>
          <w:szCs w:val="28"/>
        </w:rPr>
        <w:t>2.2.1.периодичность осуществления муниципального жилищного контроля определяется ежегодными планами проведения плановых проверок по осуществлению муниципального жилищного контроля;</w:t>
      </w:r>
    </w:p>
    <w:p w:rsidR="009459DD" w:rsidRPr="00EA5236" w:rsidRDefault="009459DD" w:rsidP="0065265F">
      <w:pPr>
        <w:spacing w:line="288" w:lineRule="atLeast"/>
        <w:ind w:firstLine="708"/>
        <w:jc w:val="both"/>
        <w:rPr>
          <w:rFonts w:ascii="Arial" w:hAnsi="Arial" w:cs="Arial"/>
          <w:color w:val="000000"/>
          <w:sz w:val="20"/>
          <w:szCs w:val="20"/>
        </w:rPr>
      </w:pPr>
      <w:r w:rsidRPr="00EA5236">
        <w:rPr>
          <w:color w:val="000000"/>
          <w:sz w:val="28"/>
          <w:szCs w:val="28"/>
        </w:rPr>
        <w:t>2.2.2.проверка при осуществлении муниципального жилищного контроля проводится в сроки, установленные Распоряжением, и не может превышать 20 рабочих дней;</w:t>
      </w:r>
    </w:p>
    <w:p w:rsidR="009459DD" w:rsidRPr="00EA5236" w:rsidRDefault="009459DD" w:rsidP="004529AD">
      <w:pPr>
        <w:spacing w:line="288" w:lineRule="atLeast"/>
        <w:ind w:firstLine="708"/>
        <w:jc w:val="both"/>
        <w:rPr>
          <w:rFonts w:ascii="Arial" w:hAnsi="Arial" w:cs="Arial"/>
          <w:color w:val="000000"/>
          <w:sz w:val="20"/>
          <w:szCs w:val="20"/>
        </w:rPr>
      </w:pPr>
      <w:r w:rsidRPr="00EA5236">
        <w:rPr>
          <w:color w:val="000000"/>
          <w:sz w:val="28"/>
          <w:szCs w:val="28"/>
        </w:rPr>
        <w:t xml:space="preserve">2.2.3.в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EA5236">
        <w:rPr>
          <w:color w:val="000000"/>
          <w:sz w:val="28"/>
          <w:szCs w:val="28"/>
        </w:rPr>
        <w:t>микропредприятия</w:t>
      </w:r>
      <w:proofErr w:type="spellEnd"/>
      <w:r w:rsidRPr="00EA5236">
        <w:rPr>
          <w:color w:val="000000"/>
          <w:sz w:val="28"/>
          <w:szCs w:val="28"/>
        </w:rPr>
        <w:t xml:space="preserve"> в год;</w:t>
      </w:r>
    </w:p>
    <w:p w:rsidR="009459DD" w:rsidRPr="00EA5236" w:rsidRDefault="009459DD" w:rsidP="007B40B8">
      <w:pPr>
        <w:spacing w:line="288" w:lineRule="atLeast"/>
        <w:ind w:firstLine="708"/>
        <w:jc w:val="both"/>
        <w:rPr>
          <w:rFonts w:ascii="Arial" w:hAnsi="Arial" w:cs="Arial"/>
          <w:color w:val="000000"/>
          <w:sz w:val="20"/>
          <w:szCs w:val="20"/>
        </w:rPr>
      </w:pPr>
      <w:r w:rsidRPr="00EA5236">
        <w:rPr>
          <w:color w:val="000000"/>
          <w:sz w:val="28"/>
          <w:szCs w:val="28"/>
        </w:rPr>
        <w:t>2.2.4.в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w:t>
      </w:r>
      <w:proofErr w:type="gramStart"/>
      <w:r w:rsidR="007B40B8">
        <w:rPr>
          <w:color w:val="000000"/>
          <w:sz w:val="28"/>
          <w:szCs w:val="28"/>
        </w:rPr>
        <w:t>,</w:t>
      </w:r>
      <w:proofErr w:type="gramEnd"/>
      <w:r w:rsidRPr="00EA5236">
        <w:rPr>
          <w:color w:val="000000"/>
          <w:sz w:val="28"/>
          <w:szCs w:val="28"/>
        </w:rPr>
        <w:t xml:space="preserve"> чем на 20 рабочих дней в отношении малых предприятий, </w:t>
      </w:r>
      <w:proofErr w:type="spellStart"/>
      <w:r w:rsidRPr="00EA5236">
        <w:rPr>
          <w:color w:val="000000"/>
          <w:sz w:val="28"/>
          <w:szCs w:val="28"/>
        </w:rPr>
        <w:t>микропредприятий</w:t>
      </w:r>
      <w:proofErr w:type="spellEnd"/>
      <w:r w:rsidR="007B40B8">
        <w:rPr>
          <w:color w:val="000000"/>
          <w:sz w:val="28"/>
          <w:szCs w:val="28"/>
        </w:rPr>
        <w:t xml:space="preserve"> – </w:t>
      </w:r>
      <w:r w:rsidRPr="00EA5236">
        <w:rPr>
          <w:color w:val="000000"/>
          <w:sz w:val="28"/>
          <w:szCs w:val="28"/>
        </w:rPr>
        <w:t>не более чем на 15 часов.</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center"/>
        <w:rPr>
          <w:rFonts w:ascii="Arial" w:hAnsi="Arial" w:cs="Arial"/>
          <w:color w:val="000000"/>
          <w:sz w:val="20"/>
          <w:szCs w:val="20"/>
        </w:rPr>
      </w:pPr>
      <w:bookmarkStart w:id="1" w:name="Par116"/>
      <w:bookmarkEnd w:id="1"/>
      <w:proofErr w:type="spellStart"/>
      <w:r w:rsidRPr="00EA5236">
        <w:rPr>
          <w:b/>
          <w:bCs/>
          <w:color w:val="000000"/>
          <w:sz w:val="28"/>
          <w:szCs w:val="28"/>
        </w:rPr>
        <w:t>III.Состав</w:t>
      </w:r>
      <w:proofErr w:type="spellEnd"/>
      <w:r w:rsidRPr="00EA5236">
        <w:rPr>
          <w:b/>
          <w:bCs/>
          <w:color w:val="000000"/>
          <w:sz w:val="28"/>
          <w:szCs w:val="28"/>
        </w:rPr>
        <w:t>, последовательность и сроки выполнения</w:t>
      </w:r>
    </w:p>
    <w:p w:rsidR="009459DD" w:rsidRPr="00EA5236" w:rsidRDefault="009459DD" w:rsidP="009459DD">
      <w:pPr>
        <w:spacing w:line="288" w:lineRule="atLeast"/>
        <w:jc w:val="center"/>
        <w:rPr>
          <w:rFonts w:ascii="Arial" w:hAnsi="Arial" w:cs="Arial"/>
          <w:color w:val="000000"/>
          <w:sz w:val="20"/>
          <w:szCs w:val="20"/>
        </w:rPr>
      </w:pPr>
      <w:r w:rsidRPr="00EA5236">
        <w:rPr>
          <w:b/>
          <w:bCs/>
          <w:color w:val="00000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r w:rsidR="000A3664">
        <w:rPr>
          <w:rFonts w:ascii="Arial" w:hAnsi="Arial" w:cs="Arial"/>
          <w:color w:val="000000"/>
          <w:sz w:val="20"/>
          <w:szCs w:val="20"/>
        </w:rPr>
        <w:tab/>
      </w:r>
      <w:r w:rsidRPr="00EA5236">
        <w:rPr>
          <w:color w:val="000000"/>
          <w:sz w:val="28"/>
          <w:szCs w:val="28"/>
        </w:rPr>
        <w:t>3.1.Состав административных процедур (действий).</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Осуществление муниципального жилищного контроля включает следующие административные процедуры:</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lastRenderedPageBreak/>
        <w:t>-принятие решения о проведении проверки;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-организация и проведение плановой (документарной, выездной) проверки;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-организация и проведение внеплановой (документарной, выездной) проверки;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-оформление результатов проведения проверки;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-принятие мер по результатам проверки.</w:t>
      </w:r>
    </w:p>
    <w:p w:rsidR="009459DD" w:rsidRPr="00EA5236" w:rsidRDefault="009459DD" w:rsidP="00BE5258">
      <w:pPr>
        <w:spacing w:line="288" w:lineRule="atLeast"/>
        <w:ind w:firstLine="708"/>
        <w:jc w:val="both"/>
        <w:rPr>
          <w:rFonts w:ascii="Arial" w:hAnsi="Arial" w:cs="Arial"/>
          <w:color w:val="000000"/>
          <w:sz w:val="20"/>
          <w:szCs w:val="20"/>
        </w:rPr>
      </w:pPr>
      <w:r w:rsidRPr="00EA5236">
        <w:rPr>
          <w:color w:val="000000"/>
          <w:sz w:val="28"/>
          <w:szCs w:val="28"/>
        </w:rPr>
        <w:t>3.2.Принятие решения о проведении проверки.</w:t>
      </w:r>
    </w:p>
    <w:p w:rsidR="009459DD" w:rsidRPr="00EA5236" w:rsidRDefault="009459DD" w:rsidP="00E82E3D">
      <w:pPr>
        <w:spacing w:line="288" w:lineRule="atLeast"/>
        <w:ind w:firstLine="708"/>
        <w:jc w:val="both"/>
        <w:rPr>
          <w:rFonts w:ascii="Arial" w:hAnsi="Arial" w:cs="Arial"/>
          <w:color w:val="000000"/>
          <w:sz w:val="20"/>
          <w:szCs w:val="20"/>
        </w:rPr>
      </w:pPr>
      <w:r w:rsidRPr="00EA5236">
        <w:rPr>
          <w:color w:val="000000"/>
          <w:sz w:val="28"/>
          <w:szCs w:val="28"/>
        </w:rPr>
        <w:t>Муниципальный жилищный контроль осуществляется в форме плановых и внеплановых проверок исполнения юридическими лицами, должностными лицами, индивидуальными предпринимателями, гражданами обязательных требований законодательства:</w:t>
      </w:r>
    </w:p>
    <w:p w:rsidR="009459DD" w:rsidRPr="00EA5236" w:rsidRDefault="009459DD" w:rsidP="001954D7">
      <w:pPr>
        <w:spacing w:line="288" w:lineRule="atLeast"/>
        <w:ind w:firstLine="708"/>
        <w:jc w:val="both"/>
        <w:rPr>
          <w:sz w:val="28"/>
          <w:szCs w:val="28"/>
        </w:rPr>
      </w:pPr>
      <w:proofErr w:type="gramStart"/>
      <w:r w:rsidRPr="00EA5236">
        <w:rPr>
          <w:color w:val="000000"/>
          <w:sz w:val="28"/>
          <w:szCs w:val="28"/>
        </w:rPr>
        <w:t>3.2.1.плановые проверки соблюдения законодательства юридическими лицами или индивидуальными предпринимателями проводятся на основании утверждаемого руководителем органа муниципального жилищного контроля ежегодного плана проверок, разработанного в соответствии с Федеральным </w:t>
      </w:r>
      <w:hyperlink r:id="rId26" w:history="1">
        <w:r w:rsidRPr="00E82E3D">
          <w:rPr>
            <w:sz w:val="28"/>
          </w:rPr>
          <w:t>законом</w:t>
        </w:r>
      </w:hyperlink>
      <w:r w:rsidRPr="00EA5236">
        <w:rPr>
          <w:sz w:val="28"/>
          <w:szCs w:val="28"/>
        </w:rPr>
        <w:t xml:space="preserve"> от 26 декабря 2008 г. </w:t>
      </w:r>
      <w:r w:rsidR="0019386A">
        <w:rPr>
          <w:sz w:val="28"/>
          <w:szCs w:val="28"/>
        </w:rPr>
        <w:t>№</w:t>
      </w:r>
      <w:r w:rsidRPr="00EA5236">
        <w:rPr>
          <w:sz w:val="28"/>
          <w:szCs w:val="28"/>
        </w:rPr>
        <w:t xml:space="preserve"> 294-ФЗ </w:t>
      </w:r>
      <w:r w:rsidR="0019386A">
        <w:rPr>
          <w:sz w:val="28"/>
          <w:szCs w:val="28"/>
        </w:rPr>
        <w:t>«</w:t>
      </w:r>
      <w:r w:rsidRPr="00EA5236">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386A">
        <w:rPr>
          <w:sz w:val="28"/>
          <w:szCs w:val="28"/>
        </w:rPr>
        <w:t>»</w:t>
      </w:r>
      <w:r w:rsidRPr="00EA5236">
        <w:rPr>
          <w:sz w:val="28"/>
          <w:szCs w:val="28"/>
        </w:rPr>
        <w:t xml:space="preserve"> (далее </w:t>
      </w:r>
      <w:r w:rsidR="0019386A">
        <w:rPr>
          <w:sz w:val="28"/>
          <w:szCs w:val="28"/>
        </w:rPr>
        <w:t xml:space="preserve">– </w:t>
      </w:r>
      <w:r w:rsidRPr="00EA5236">
        <w:rPr>
          <w:sz w:val="28"/>
          <w:szCs w:val="28"/>
        </w:rPr>
        <w:t xml:space="preserve"> Закон от 26.12.2008 </w:t>
      </w:r>
      <w:r w:rsidR="0019386A">
        <w:rPr>
          <w:sz w:val="28"/>
          <w:szCs w:val="28"/>
        </w:rPr>
        <w:t>№</w:t>
      </w:r>
      <w:r w:rsidRPr="00EA5236">
        <w:rPr>
          <w:sz w:val="28"/>
          <w:szCs w:val="28"/>
        </w:rPr>
        <w:t xml:space="preserve"> 294-ФЗ), по </w:t>
      </w:r>
      <w:hyperlink r:id="rId27" w:history="1">
        <w:r w:rsidRPr="00E82E3D">
          <w:rPr>
            <w:sz w:val="28"/>
          </w:rPr>
          <w:t>форме</w:t>
        </w:r>
      </w:hyperlink>
      <w:r w:rsidRPr="00EA5236">
        <w:rPr>
          <w:sz w:val="28"/>
          <w:szCs w:val="28"/>
        </w:rPr>
        <w:t> и в </w:t>
      </w:r>
      <w:hyperlink r:id="rId28" w:history="1">
        <w:r w:rsidRPr="00E82E3D">
          <w:rPr>
            <w:sz w:val="28"/>
          </w:rPr>
          <w:t>порядке</w:t>
        </w:r>
        <w:proofErr w:type="gramEnd"/>
      </w:hyperlink>
      <w:r w:rsidRPr="00EA5236">
        <w:rPr>
          <w:sz w:val="28"/>
          <w:szCs w:val="28"/>
        </w:rPr>
        <w:t xml:space="preserve">, </w:t>
      </w:r>
      <w:proofErr w:type="gramStart"/>
      <w:r w:rsidRPr="00EA5236">
        <w:rPr>
          <w:sz w:val="28"/>
          <w:szCs w:val="28"/>
        </w:rPr>
        <w:t xml:space="preserve">установленными Постановлением Правительства Российской Федерации от 30 июня 2010 г. </w:t>
      </w:r>
      <w:r w:rsidR="001954D7">
        <w:rPr>
          <w:sz w:val="28"/>
          <w:szCs w:val="28"/>
        </w:rPr>
        <w:t>№</w:t>
      </w:r>
      <w:r w:rsidRPr="00EA5236">
        <w:rPr>
          <w:sz w:val="28"/>
          <w:szCs w:val="28"/>
        </w:rPr>
        <w:t xml:space="preserve"> 489 </w:t>
      </w:r>
      <w:r w:rsidR="001954D7">
        <w:rPr>
          <w:sz w:val="28"/>
          <w:szCs w:val="28"/>
        </w:rPr>
        <w:t>«</w:t>
      </w:r>
      <w:r w:rsidRPr="00EA5236">
        <w:rPr>
          <w:sz w:val="28"/>
          <w:szCs w:val="28"/>
        </w:rPr>
        <w:t>Об утверждении Правил подготовки органами государственног</w:t>
      </w:r>
      <w:r w:rsidRPr="00EA5236">
        <w:rPr>
          <w:color w:val="000000"/>
          <w:sz w:val="28"/>
          <w:szCs w:val="28"/>
        </w:rPr>
        <w:t>о контроля (надзора) и муниципального контроля ежегодных планов проведения плановых проверок юридических лиц и индивидуальных предпринимателей</w:t>
      </w:r>
      <w:r w:rsidR="001954D7">
        <w:rPr>
          <w:color w:val="000000"/>
          <w:sz w:val="28"/>
          <w:szCs w:val="28"/>
        </w:rPr>
        <w:t>»</w:t>
      </w:r>
      <w:r w:rsidRPr="00EA5236">
        <w:rPr>
          <w:color w:val="000000"/>
          <w:sz w:val="28"/>
          <w:szCs w:val="28"/>
        </w:rPr>
        <w:t>;</w:t>
      </w:r>
      <w:proofErr w:type="gramEnd"/>
    </w:p>
    <w:p w:rsidR="009459DD" w:rsidRPr="00EA5236" w:rsidRDefault="009459DD" w:rsidP="00500001">
      <w:pPr>
        <w:spacing w:line="288" w:lineRule="atLeast"/>
        <w:ind w:firstLine="708"/>
        <w:jc w:val="both"/>
        <w:rPr>
          <w:rFonts w:ascii="Arial" w:hAnsi="Arial" w:cs="Arial"/>
          <w:color w:val="000000"/>
          <w:sz w:val="20"/>
          <w:szCs w:val="20"/>
        </w:rPr>
      </w:pPr>
      <w:r w:rsidRPr="00EA5236">
        <w:rPr>
          <w:color w:val="000000"/>
          <w:sz w:val="28"/>
          <w:szCs w:val="28"/>
        </w:rPr>
        <w:t>3.2.2.основанием для включения плановой проверки в ежегодный план проведения плановых проверок является:</w:t>
      </w:r>
    </w:p>
    <w:p w:rsidR="009459DD" w:rsidRPr="00EA5236" w:rsidRDefault="009459DD" w:rsidP="00143F34">
      <w:pPr>
        <w:spacing w:line="288" w:lineRule="atLeast"/>
        <w:ind w:firstLine="708"/>
        <w:jc w:val="both"/>
        <w:rPr>
          <w:rFonts w:ascii="Arial" w:hAnsi="Arial" w:cs="Arial"/>
          <w:color w:val="000000"/>
          <w:sz w:val="20"/>
          <w:szCs w:val="20"/>
        </w:rPr>
      </w:pPr>
      <w:r w:rsidRPr="00EA5236">
        <w:rPr>
          <w:color w:val="000000"/>
          <w:sz w:val="28"/>
          <w:szCs w:val="28"/>
        </w:rPr>
        <w:t>-истечение 1 года со дня:</w:t>
      </w:r>
    </w:p>
    <w:p w:rsidR="009459DD" w:rsidRPr="00EA5236" w:rsidRDefault="009459DD" w:rsidP="00FE382F">
      <w:pPr>
        <w:spacing w:line="288" w:lineRule="atLeast"/>
        <w:ind w:firstLine="708"/>
        <w:jc w:val="both"/>
        <w:rPr>
          <w:rFonts w:ascii="Arial" w:hAnsi="Arial" w:cs="Arial"/>
          <w:color w:val="000000"/>
          <w:sz w:val="20"/>
          <w:szCs w:val="20"/>
        </w:rPr>
      </w:pPr>
      <w:proofErr w:type="gramStart"/>
      <w:r w:rsidRPr="00EA5236">
        <w:rPr>
          <w:color w:val="000000"/>
          <w:sz w:val="28"/>
          <w:szCs w:val="28"/>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9459DD" w:rsidRPr="00EA5236" w:rsidRDefault="009459DD" w:rsidP="008866DA">
      <w:pPr>
        <w:spacing w:line="288" w:lineRule="atLeast"/>
        <w:ind w:firstLine="708"/>
        <w:jc w:val="both"/>
        <w:rPr>
          <w:rFonts w:ascii="Arial" w:hAnsi="Arial" w:cs="Arial"/>
          <w:color w:val="000000"/>
          <w:sz w:val="20"/>
          <w:szCs w:val="20"/>
        </w:rPr>
      </w:pPr>
      <w:r w:rsidRPr="00EA5236">
        <w:rPr>
          <w:color w:val="000000"/>
          <w:sz w:val="28"/>
          <w:szCs w:val="28"/>
        </w:rPr>
        <w:t>-окончания проведения последней плановой проверки юридического лица, индивидуального предпринимателя;</w:t>
      </w:r>
    </w:p>
    <w:p w:rsidR="009459DD" w:rsidRPr="00EA5236" w:rsidRDefault="009459DD" w:rsidP="008866DA">
      <w:pPr>
        <w:spacing w:line="288" w:lineRule="atLeast"/>
        <w:ind w:firstLine="708"/>
        <w:jc w:val="both"/>
        <w:rPr>
          <w:rFonts w:ascii="Arial" w:hAnsi="Arial" w:cs="Arial"/>
          <w:color w:val="000000"/>
          <w:sz w:val="20"/>
          <w:szCs w:val="20"/>
        </w:rPr>
      </w:pPr>
      <w:r w:rsidRPr="00EA5236">
        <w:rPr>
          <w:color w:val="000000"/>
          <w:sz w:val="28"/>
          <w:szCs w:val="28"/>
        </w:rPr>
        <w:t>-истечение 3 лет со дня государственной регистрации юридического лица, индивидуального предпринимателя;</w:t>
      </w:r>
    </w:p>
    <w:p w:rsidR="009459DD" w:rsidRPr="00EA5236" w:rsidRDefault="009459DD" w:rsidP="00D87978">
      <w:pPr>
        <w:spacing w:line="288" w:lineRule="atLeast"/>
        <w:ind w:firstLine="708"/>
        <w:jc w:val="both"/>
        <w:rPr>
          <w:rFonts w:ascii="Arial" w:hAnsi="Arial" w:cs="Arial"/>
          <w:color w:val="000000"/>
          <w:sz w:val="20"/>
          <w:szCs w:val="20"/>
        </w:rPr>
      </w:pPr>
      <w:r w:rsidRPr="00EA5236">
        <w:rPr>
          <w:color w:val="000000"/>
          <w:sz w:val="28"/>
          <w:szCs w:val="28"/>
        </w:rPr>
        <w:t>3.2.3.должностное лицо органа муниципального жилищного контроля до 1 августа года, предшествующего году проведения плановой проверки, формирует проект ежегодного плана плановых проверок;</w:t>
      </w:r>
    </w:p>
    <w:p w:rsidR="009459DD" w:rsidRPr="00EA5236" w:rsidRDefault="009459DD" w:rsidP="00F470E7">
      <w:pPr>
        <w:spacing w:line="288" w:lineRule="atLeast"/>
        <w:ind w:firstLine="708"/>
        <w:jc w:val="both"/>
        <w:rPr>
          <w:rFonts w:ascii="Arial" w:hAnsi="Arial" w:cs="Arial"/>
          <w:color w:val="000000"/>
          <w:sz w:val="20"/>
          <w:szCs w:val="20"/>
        </w:rPr>
      </w:pPr>
      <w:r w:rsidRPr="00EA5236">
        <w:rPr>
          <w:color w:val="000000"/>
          <w:sz w:val="28"/>
          <w:szCs w:val="28"/>
        </w:rPr>
        <w:t xml:space="preserve">3.2.4.в порядке, установленном правовыми актами администрации </w:t>
      </w:r>
      <w:proofErr w:type="spellStart"/>
      <w:r w:rsidR="00F470E7" w:rsidRPr="00D2380B">
        <w:rPr>
          <w:sz w:val="28"/>
          <w:szCs w:val="28"/>
        </w:rPr>
        <w:t>Горбуновского</w:t>
      </w:r>
      <w:proofErr w:type="spellEnd"/>
      <w:r w:rsidR="00F470E7" w:rsidRPr="00D2380B">
        <w:rPr>
          <w:sz w:val="28"/>
          <w:szCs w:val="28"/>
        </w:rPr>
        <w:t xml:space="preserve"> сель</w:t>
      </w:r>
      <w:r w:rsidR="00F470E7" w:rsidRPr="006F2F03">
        <w:rPr>
          <w:sz w:val="28"/>
          <w:szCs w:val="28"/>
        </w:rPr>
        <w:t>совета</w:t>
      </w:r>
      <w:r w:rsidRPr="00EA5236">
        <w:rPr>
          <w:color w:val="000000"/>
          <w:sz w:val="28"/>
          <w:szCs w:val="28"/>
        </w:rPr>
        <w:t>, должностным лицом органа муниципального жилищного контроля согласованный проект ежегодного плана плановых проверок направляется в органы прокуратуры до 1 сентября года, предшествующего году проведения плановой проверки;</w:t>
      </w:r>
    </w:p>
    <w:p w:rsidR="009459DD" w:rsidRPr="00EA5236" w:rsidRDefault="009459DD" w:rsidP="00876036">
      <w:pPr>
        <w:spacing w:line="288" w:lineRule="atLeast"/>
        <w:ind w:firstLine="708"/>
        <w:jc w:val="both"/>
        <w:rPr>
          <w:rFonts w:ascii="Arial" w:hAnsi="Arial" w:cs="Arial"/>
          <w:color w:val="000000"/>
          <w:sz w:val="20"/>
          <w:szCs w:val="20"/>
        </w:rPr>
      </w:pPr>
      <w:r w:rsidRPr="00EA5236">
        <w:rPr>
          <w:color w:val="000000"/>
          <w:sz w:val="28"/>
          <w:szCs w:val="28"/>
        </w:rPr>
        <w:lastRenderedPageBreak/>
        <w:t>3.2.5.в случае поступления предложений от органов прокуратуры проект ежегодного плана плановых проверок дорабатывается;</w:t>
      </w:r>
    </w:p>
    <w:p w:rsidR="009459DD" w:rsidRPr="00EA5236" w:rsidRDefault="009459DD" w:rsidP="00E46A44">
      <w:pPr>
        <w:spacing w:line="288" w:lineRule="atLeast"/>
        <w:ind w:firstLine="708"/>
        <w:jc w:val="both"/>
        <w:rPr>
          <w:rFonts w:ascii="Arial" w:hAnsi="Arial" w:cs="Arial"/>
          <w:color w:val="000000"/>
          <w:sz w:val="20"/>
          <w:szCs w:val="20"/>
        </w:rPr>
      </w:pPr>
      <w:r w:rsidRPr="00EA5236">
        <w:rPr>
          <w:color w:val="000000"/>
          <w:sz w:val="28"/>
          <w:szCs w:val="28"/>
        </w:rPr>
        <w:t>3.2.6.до 1 ноября года, предшествующего году проведения плановой проверки, доработанный проект ежегодного плана плановых проверок утверждается руководителем органа муниципального жилищного контроля и направляется в органы прокуратуры;</w:t>
      </w:r>
    </w:p>
    <w:p w:rsidR="009459DD" w:rsidRPr="00EA5236" w:rsidRDefault="009459DD" w:rsidP="006A7963">
      <w:pPr>
        <w:spacing w:line="288" w:lineRule="atLeast"/>
        <w:ind w:firstLine="708"/>
        <w:jc w:val="both"/>
        <w:rPr>
          <w:rFonts w:ascii="Arial" w:hAnsi="Arial" w:cs="Arial"/>
          <w:color w:val="000000"/>
          <w:sz w:val="20"/>
          <w:szCs w:val="20"/>
        </w:rPr>
      </w:pPr>
      <w:r w:rsidRPr="00EA5236">
        <w:rPr>
          <w:color w:val="000000"/>
          <w:sz w:val="28"/>
          <w:szCs w:val="28"/>
        </w:rPr>
        <w:t xml:space="preserve">3.2.7.утвержденный руководителем органа муниципального жилищного контроля ежегодный план плановых проверок до 31 декабря года, предшествующего году проведения плановой проверки, доводится до сведения заинтересованных лиц посредством размещения на официальном сайте администрации </w:t>
      </w:r>
      <w:proofErr w:type="spellStart"/>
      <w:r w:rsidR="006A7963" w:rsidRPr="00D2380B">
        <w:rPr>
          <w:sz w:val="28"/>
          <w:szCs w:val="28"/>
        </w:rPr>
        <w:t>Горбуновского</w:t>
      </w:r>
      <w:proofErr w:type="spellEnd"/>
      <w:r w:rsidR="006A7963" w:rsidRPr="00D2380B">
        <w:rPr>
          <w:sz w:val="28"/>
          <w:szCs w:val="28"/>
        </w:rPr>
        <w:t xml:space="preserve"> сель</w:t>
      </w:r>
      <w:r w:rsidR="006A7963" w:rsidRPr="006F2F03">
        <w:rPr>
          <w:sz w:val="28"/>
          <w:szCs w:val="28"/>
        </w:rPr>
        <w:t>совета</w:t>
      </w:r>
      <w:r w:rsidRPr="00EA5236">
        <w:rPr>
          <w:color w:val="000000"/>
          <w:sz w:val="28"/>
          <w:szCs w:val="28"/>
        </w:rPr>
        <w:t>.</w:t>
      </w:r>
    </w:p>
    <w:p w:rsidR="009459DD" w:rsidRPr="00EA5236" w:rsidRDefault="009459DD" w:rsidP="004A5945">
      <w:pPr>
        <w:spacing w:line="288" w:lineRule="atLeast"/>
        <w:ind w:firstLine="708"/>
        <w:jc w:val="both"/>
        <w:rPr>
          <w:rFonts w:ascii="Arial" w:hAnsi="Arial" w:cs="Arial"/>
          <w:color w:val="000000"/>
          <w:sz w:val="20"/>
          <w:szCs w:val="20"/>
        </w:rPr>
      </w:pPr>
      <w:bookmarkStart w:id="2" w:name="Par141"/>
      <w:bookmarkEnd w:id="2"/>
      <w:r w:rsidRPr="00EA5236">
        <w:rPr>
          <w:color w:val="000000"/>
          <w:sz w:val="28"/>
          <w:szCs w:val="28"/>
        </w:rPr>
        <w:t>3.2.8.основанием для проведения внеплановой проверки являются:</w:t>
      </w:r>
    </w:p>
    <w:p w:rsidR="009459DD" w:rsidRPr="00EA5236" w:rsidRDefault="004A5945" w:rsidP="004A5945">
      <w:pPr>
        <w:spacing w:line="288" w:lineRule="atLeast"/>
        <w:ind w:firstLine="708"/>
        <w:jc w:val="both"/>
        <w:rPr>
          <w:rFonts w:ascii="Arial" w:hAnsi="Arial" w:cs="Arial"/>
          <w:color w:val="000000"/>
          <w:sz w:val="20"/>
          <w:szCs w:val="20"/>
        </w:rPr>
      </w:pPr>
      <w:r>
        <w:rPr>
          <w:color w:val="000000"/>
          <w:sz w:val="28"/>
          <w:szCs w:val="28"/>
        </w:rPr>
        <w:t>-</w:t>
      </w:r>
      <w:r w:rsidR="009459DD" w:rsidRPr="00EA5236">
        <w:rPr>
          <w:color w:val="000000"/>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459DD" w:rsidRPr="00EA5236" w:rsidRDefault="0053678B" w:rsidP="0053678B">
      <w:pPr>
        <w:spacing w:line="288" w:lineRule="atLeast"/>
        <w:ind w:firstLine="708"/>
        <w:jc w:val="both"/>
        <w:rPr>
          <w:rFonts w:ascii="Arial" w:hAnsi="Arial" w:cs="Arial"/>
          <w:color w:val="000000"/>
          <w:sz w:val="20"/>
          <w:szCs w:val="20"/>
        </w:rPr>
      </w:pPr>
      <w:r>
        <w:rPr>
          <w:color w:val="000000"/>
          <w:sz w:val="28"/>
          <w:szCs w:val="28"/>
        </w:rPr>
        <w:t>-</w:t>
      </w:r>
      <w:r w:rsidR="009459DD" w:rsidRPr="00EA5236">
        <w:rPr>
          <w:color w:val="000000"/>
          <w:sz w:val="28"/>
          <w:szCs w:val="28"/>
        </w:rPr>
        <w:t>поступление в Администрацию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459DD" w:rsidRPr="00EA5236" w:rsidRDefault="009459DD" w:rsidP="004C3744">
      <w:pPr>
        <w:spacing w:line="288" w:lineRule="atLeast"/>
        <w:ind w:firstLine="708"/>
        <w:jc w:val="both"/>
        <w:rPr>
          <w:rFonts w:ascii="Arial" w:hAnsi="Arial" w:cs="Arial"/>
          <w:color w:val="000000"/>
          <w:sz w:val="20"/>
          <w:szCs w:val="20"/>
        </w:rPr>
      </w:pPr>
      <w:r w:rsidRPr="00EA5236">
        <w:rPr>
          <w:color w:val="000000"/>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459DD" w:rsidRPr="00EA5236" w:rsidRDefault="009459DD" w:rsidP="004C3744">
      <w:pPr>
        <w:spacing w:line="288" w:lineRule="atLeast"/>
        <w:ind w:firstLine="708"/>
        <w:jc w:val="both"/>
        <w:rPr>
          <w:rFonts w:ascii="Arial" w:hAnsi="Arial" w:cs="Arial"/>
          <w:color w:val="000000"/>
          <w:sz w:val="20"/>
          <w:szCs w:val="20"/>
        </w:rPr>
      </w:pPr>
      <w:r w:rsidRPr="00EA5236">
        <w:rPr>
          <w:color w:val="00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459DD" w:rsidRPr="00EA5236" w:rsidRDefault="009459DD" w:rsidP="00FA59AD">
      <w:pPr>
        <w:spacing w:line="288" w:lineRule="atLeast"/>
        <w:ind w:firstLine="708"/>
        <w:jc w:val="both"/>
        <w:rPr>
          <w:rFonts w:ascii="Arial" w:hAnsi="Arial" w:cs="Arial"/>
          <w:color w:val="000000"/>
          <w:sz w:val="20"/>
          <w:szCs w:val="20"/>
        </w:rPr>
      </w:pPr>
      <w:r w:rsidRPr="00EA5236">
        <w:rPr>
          <w:color w:val="000000"/>
          <w:sz w:val="28"/>
          <w:szCs w:val="28"/>
        </w:rPr>
        <w:t>-нарушение прав потребителей (в случае обращения граждан, права которых нарушены);</w:t>
      </w:r>
    </w:p>
    <w:p w:rsidR="009459DD" w:rsidRPr="00EA5236" w:rsidRDefault="00A928BE" w:rsidP="00A928BE">
      <w:pPr>
        <w:spacing w:line="288" w:lineRule="atLeast"/>
        <w:ind w:firstLine="708"/>
        <w:jc w:val="both"/>
        <w:rPr>
          <w:rFonts w:ascii="Arial" w:hAnsi="Arial" w:cs="Arial"/>
          <w:color w:val="000000"/>
          <w:sz w:val="20"/>
          <w:szCs w:val="20"/>
        </w:rPr>
      </w:pPr>
      <w:r>
        <w:rPr>
          <w:color w:val="000000"/>
          <w:sz w:val="28"/>
          <w:szCs w:val="28"/>
        </w:rPr>
        <w:t>-</w:t>
      </w:r>
      <w:r w:rsidR="009459DD" w:rsidRPr="00EA5236">
        <w:rPr>
          <w:color w:val="000000"/>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459DD" w:rsidRPr="00EA5236" w:rsidRDefault="009459DD" w:rsidP="0073673B">
      <w:pPr>
        <w:spacing w:line="288" w:lineRule="atLeast"/>
        <w:ind w:firstLine="708"/>
        <w:jc w:val="both"/>
        <w:rPr>
          <w:rFonts w:ascii="Arial" w:hAnsi="Arial" w:cs="Arial"/>
          <w:color w:val="000000"/>
          <w:sz w:val="20"/>
          <w:szCs w:val="20"/>
        </w:rPr>
      </w:pPr>
      <w:r w:rsidRPr="00EA5236">
        <w:rPr>
          <w:color w:val="000000"/>
          <w:sz w:val="28"/>
          <w:szCs w:val="28"/>
        </w:rPr>
        <w:t>-поступление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w:t>
      </w:r>
    </w:p>
    <w:p w:rsidR="009459DD" w:rsidRPr="00EA5236" w:rsidRDefault="009459DD" w:rsidP="0073673B">
      <w:pPr>
        <w:spacing w:line="288" w:lineRule="atLeast"/>
        <w:ind w:firstLine="708"/>
        <w:jc w:val="both"/>
        <w:rPr>
          <w:rFonts w:ascii="Arial" w:hAnsi="Arial" w:cs="Arial"/>
          <w:color w:val="000000"/>
          <w:sz w:val="20"/>
          <w:szCs w:val="20"/>
        </w:rPr>
      </w:pPr>
      <w:r w:rsidRPr="00EA5236">
        <w:rPr>
          <w:color w:val="000000"/>
          <w:sz w:val="28"/>
          <w:szCs w:val="28"/>
        </w:rPr>
        <w:lastRenderedPageBreak/>
        <w:t>-к порядку принятия общим собранием собственников помещений в многоквартирном доме решения о создании товарищества собственников жилья;</w:t>
      </w:r>
    </w:p>
    <w:p w:rsidR="009459DD" w:rsidRPr="00EA5236" w:rsidRDefault="009459DD" w:rsidP="00690ECB">
      <w:pPr>
        <w:spacing w:line="288" w:lineRule="atLeast"/>
        <w:ind w:firstLine="708"/>
        <w:jc w:val="both"/>
        <w:rPr>
          <w:rFonts w:ascii="Arial" w:hAnsi="Arial" w:cs="Arial"/>
          <w:color w:val="000000"/>
          <w:sz w:val="20"/>
          <w:szCs w:val="20"/>
        </w:rPr>
      </w:pPr>
      <w:r w:rsidRPr="00EA5236">
        <w:rPr>
          <w:color w:val="000000"/>
          <w:sz w:val="28"/>
          <w:szCs w:val="28"/>
        </w:rPr>
        <w:t>-к уставу товарищества собственников жилья и внесенным в него изменениям;</w:t>
      </w:r>
    </w:p>
    <w:p w:rsidR="009459DD" w:rsidRPr="00EA5236" w:rsidRDefault="009459DD" w:rsidP="000D55DB">
      <w:pPr>
        <w:spacing w:line="288" w:lineRule="atLeast"/>
        <w:ind w:firstLine="708"/>
        <w:jc w:val="both"/>
        <w:rPr>
          <w:rFonts w:ascii="Arial" w:hAnsi="Arial" w:cs="Arial"/>
          <w:color w:val="000000"/>
          <w:sz w:val="20"/>
          <w:szCs w:val="20"/>
        </w:rPr>
      </w:pPr>
      <w:r w:rsidRPr="00EA5236">
        <w:rPr>
          <w:color w:val="000000"/>
          <w:sz w:val="28"/>
          <w:szCs w:val="28"/>
        </w:rPr>
        <w:t>-</w:t>
      </w:r>
      <w:proofErr w:type="gramStart"/>
      <w:r w:rsidRPr="00EA5236">
        <w:rPr>
          <w:color w:val="000000"/>
          <w:sz w:val="28"/>
          <w:szCs w:val="28"/>
        </w:rPr>
        <w:t>к порядку принятия собственниками помещений в многоквартирном доме решения о выборе управляющей организации в целях заключения с такой организацией</w:t>
      </w:r>
      <w:proofErr w:type="gramEnd"/>
      <w:r w:rsidRPr="00EA5236">
        <w:rPr>
          <w:color w:val="000000"/>
          <w:sz w:val="28"/>
          <w:szCs w:val="28"/>
        </w:rPr>
        <w:t xml:space="preserve"> договора управления многоквартирным домом;</w:t>
      </w:r>
    </w:p>
    <w:p w:rsidR="009459DD" w:rsidRPr="00EA5236" w:rsidRDefault="009459DD" w:rsidP="00BC7D17">
      <w:pPr>
        <w:spacing w:line="288" w:lineRule="atLeast"/>
        <w:ind w:firstLine="708"/>
        <w:jc w:val="both"/>
        <w:rPr>
          <w:rFonts w:ascii="Arial" w:hAnsi="Arial" w:cs="Arial"/>
          <w:color w:val="000000"/>
          <w:sz w:val="20"/>
          <w:szCs w:val="20"/>
        </w:rPr>
      </w:pPr>
      <w:r w:rsidRPr="00EA5236">
        <w:rPr>
          <w:color w:val="000000"/>
          <w:sz w:val="28"/>
          <w:szCs w:val="28"/>
        </w:rPr>
        <w:t>-к порядку утверждения условий договора управления многоквартирным домом и его заключения;</w:t>
      </w:r>
    </w:p>
    <w:p w:rsidR="009459DD" w:rsidRPr="00EA5236" w:rsidRDefault="00996C3E" w:rsidP="00996C3E">
      <w:pPr>
        <w:spacing w:line="288" w:lineRule="atLeast"/>
        <w:ind w:firstLine="708"/>
        <w:jc w:val="both"/>
        <w:rPr>
          <w:rFonts w:ascii="Arial" w:hAnsi="Arial" w:cs="Arial"/>
          <w:color w:val="000000"/>
          <w:sz w:val="20"/>
          <w:szCs w:val="20"/>
        </w:rPr>
      </w:pPr>
      <w:r>
        <w:rPr>
          <w:color w:val="000000"/>
          <w:sz w:val="28"/>
          <w:szCs w:val="28"/>
        </w:rPr>
        <w:t>-</w:t>
      </w:r>
      <w:r w:rsidR="009459DD" w:rsidRPr="00EA5236">
        <w:rPr>
          <w:color w:val="000000"/>
          <w:sz w:val="28"/>
          <w:szCs w:val="28"/>
        </w:rPr>
        <w:t>нарушения управляющей организацией обязательств, предусмотренных</w:t>
      </w:r>
      <w:r>
        <w:rPr>
          <w:color w:val="000000"/>
          <w:sz w:val="28"/>
          <w:szCs w:val="28"/>
        </w:rPr>
        <w:t xml:space="preserve"> </w:t>
      </w:r>
      <w:hyperlink r:id="rId29" w:history="1">
        <w:r w:rsidR="009459DD" w:rsidRPr="00996C3E">
          <w:rPr>
            <w:sz w:val="28"/>
          </w:rPr>
          <w:t>частью 2 статьи 162</w:t>
        </w:r>
      </w:hyperlink>
      <w:r w:rsidR="009459DD" w:rsidRPr="00EA5236">
        <w:rPr>
          <w:sz w:val="28"/>
          <w:szCs w:val="28"/>
        </w:rPr>
        <w:t> Ж</w:t>
      </w:r>
      <w:r w:rsidR="009459DD" w:rsidRPr="00EA5236">
        <w:rPr>
          <w:color w:val="000000"/>
          <w:sz w:val="28"/>
          <w:szCs w:val="28"/>
        </w:rPr>
        <w:t>илищного кодекса Российской Федерации.</w:t>
      </w:r>
    </w:p>
    <w:p w:rsidR="009459DD" w:rsidRPr="00EA5236" w:rsidRDefault="009459DD" w:rsidP="006D4746">
      <w:pPr>
        <w:spacing w:line="288" w:lineRule="atLeast"/>
        <w:ind w:firstLine="708"/>
        <w:jc w:val="both"/>
        <w:rPr>
          <w:rFonts w:ascii="Arial" w:hAnsi="Arial" w:cs="Arial"/>
          <w:color w:val="000000"/>
          <w:sz w:val="20"/>
          <w:szCs w:val="20"/>
        </w:rPr>
      </w:pPr>
      <w:bookmarkStart w:id="3" w:name="Par144"/>
      <w:bookmarkEnd w:id="3"/>
      <w:proofErr w:type="gramStart"/>
      <w:r w:rsidRPr="00EA5236">
        <w:rPr>
          <w:color w:val="000000"/>
          <w:sz w:val="28"/>
          <w:szCs w:val="28"/>
        </w:rPr>
        <w:t>3.2.9.при подготовке к проведению плановой, внеплановой проверки юридического лица, индивидуального предпринимателя руководитель органа муниципального жилищного контроля издает Распоряжение по</w:t>
      </w:r>
      <w:r w:rsidR="006D4746">
        <w:rPr>
          <w:color w:val="000000"/>
          <w:sz w:val="28"/>
          <w:szCs w:val="28"/>
        </w:rPr>
        <w:t xml:space="preserve"> </w:t>
      </w:r>
      <w:hyperlink r:id="rId30" w:history="1">
        <w:r w:rsidRPr="006D4746">
          <w:rPr>
            <w:sz w:val="28"/>
          </w:rPr>
          <w:t>форме</w:t>
        </w:r>
      </w:hyperlink>
      <w:r w:rsidRPr="00EA5236">
        <w:rPr>
          <w:sz w:val="28"/>
          <w:szCs w:val="28"/>
        </w:rPr>
        <w:t xml:space="preserve">, </w:t>
      </w:r>
      <w:r w:rsidRPr="00EA5236">
        <w:rPr>
          <w:color w:val="000000"/>
          <w:sz w:val="28"/>
          <w:szCs w:val="28"/>
        </w:rPr>
        <w:t xml:space="preserve">утвержденной Приказом Министерства экономического развития Российской Федерации от 30 апреля 2009 г. </w:t>
      </w:r>
      <w:r w:rsidR="00890091">
        <w:rPr>
          <w:color w:val="000000"/>
          <w:sz w:val="28"/>
          <w:szCs w:val="28"/>
        </w:rPr>
        <w:t>№</w:t>
      </w:r>
      <w:r w:rsidRPr="00EA5236">
        <w:rPr>
          <w:color w:val="000000"/>
          <w:sz w:val="28"/>
          <w:szCs w:val="28"/>
        </w:rPr>
        <w:t xml:space="preserve"> 141</w:t>
      </w:r>
      <w:r w:rsidR="00890091">
        <w:rPr>
          <w:color w:val="000000"/>
          <w:sz w:val="28"/>
          <w:szCs w:val="28"/>
        </w:rPr>
        <w:t xml:space="preserve"> «</w:t>
      </w:r>
      <w:r w:rsidRPr="00EA5236">
        <w:rPr>
          <w:color w:val="000000"/>
          <w:sz w:val="28"/>
          <w:szCs w:val="28"/>
        </w:rPr>
        <w:t xml:space="preserve">О реализации положений Федерального закона </w:t>
      </w:r>
      <w:r w:rsidR="00890091">
        <w:rPr>
          <w:color w:val="000000"/>
          <w:sz w:val="28"/>
          <w:szCs w:val="28"/>
        </w:rPr>
        <w:t>«</w:t>
      </w:r>
      <w:r w:rsidRPr="00EA5236">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0091">
        <w:rPr>
          <w:color w:val="000000"/>
          <w:sz w:val="28"/>
          <w:szCs w:val="28"/>
        </w:rPr>
        <w:t>»»</w:t>
      </w:r>
      <w:r w:rsidRPr="00EA5236">
        <w:rPr>
          <w:color w:val="000000"/>
          <w:sz w:val="28"/>
          <w:szCs w:val="28"/>
        </w:rPr>
        <w:t xml:space="preserve"> (далее</w:t>
      </w:r>
      <w:r w:rsidR="00CE48A2">
        <w:rPr>
          <w:color w:val="000000"/>
          <w:sz w:val="28"/>
          <w:szCs w:val="28"/>
        </w:rPr>
        <w:t xml:space="preserve"> – </w:t>
      </w:r>
      <w:r w:rsidRPr="00EA5236">
        <w:rPr>
          <w:color w:val="000000"/>
          <w:sz w:val="28"/>
          <w:szCs w:val="28"/>
        </w:rPr>
        <w:t xml:space="preserve">Приказ от 30.04.2009 </w:t>
      </w:r>
      <w:r w:rsidR="00CE48A2">
        <w:rPr>
          <w:color w:val="000000"/>
          <w:sz w:val="28"/>
          <w:szCs w:val="28"/>
        </w:rPr>
        <w:t>№</w:t>
      </w:r>
      <w:r w:rsidR="00631DF8">
        <w:rPr>
          <w:color w:val="000000"/>
          <w:sz w:val="28"/>
          <w:szCs w:val="28"/>
        </w:rPr>
        <w:t xml:space="preserve"> </w:t>
      </w:r>
      <w:r w:rsidRPr="00EA5236">
        <w:rPr>
          <w:color w:val="000000"/>
          <w:sz w:val="28"/>
          <w:szCs w:val="28"/>
        </w:rPr>
        <w:t>141);</w:t>
      </w:r>
      <w:proofErr w:type="gramEnd"/>
    </w:p>
    <w:p w:rsidR="009459DD" w:rsidRPr="00EA5236" w:rsidRDefault="009459DD" w:rsidP="00631DF8">
      <w:pPr>
        <w:spacing w:line="288" w:lineRule="atLeast"/>
        <w:ind w:firstLine="708"/>
        <w:jc w:val="both"/>
        <w:rPr>
          <w:rFonts w:ascii="Arial" w:hAnsi="Arial" w:cs="Arial"/>
          <w:color w:val="000000"/>
          <w:sz w:val="20"/>
          <w:szCs w:val="20"/>
        </w:rPr>
      </w:pPr>
      <w:r w:rsidRPr="00EA5236">
        <w:rPr>
          <w:color w:val="000000"/>
          <w:sz w:val="28"/>
          <w:szCs w:val="28"/>
        </w:rPr>
        <w:t xml:space="preserve">3.2.10.Распоряжением устанавливается срок проведения </w:t>
      </w:r>
      <w:proofErr w:type="gramStart"/>
      <w:r w:rsidRPr="00EA5236">
        <w:rPr>
          <w:color w:val="000000"/>
          <w:sz w:val="28"/>
          <w:szCs w:val="28"/>
        </w:rPr>
        <w:t>проверки</w:t>
      </w:r>
      <w:proofErr w:type="gramEnd"/>
      <w:r w:rsidRPr="00EA5236">
        <w:rPr>
          <w:color w:val="000000"/>
          <w:sz w:val="28"/>
          <w:szCs w:val="28"/>
        </w:rPr>
        <w:t xml:space="preserve"> и назначаются должностные лица органа муниципального жилищного контроля, уполномоченные на осуществление муниципального жилищного контроля;</w:t>
      </w:r>
    </w:p>
    <w:p w:rsidR="009459DD" w:rsidRPr="00EA5236" w:rsidRDefault="009459DD" w:rsidP="00F70F91">
      <w:pPr>
        <w:spacing w:line="288" w:lineRule="atLeast"/>
        <w:ind w:firstLine="708"/>
        <w:jc w:val="both"/>
        <w:rPr>
          <w:rFonts w:ascii="Arial" w:hAnsi="Arial" w:cs="Arial"/>
          <w:color w:val="000000"/>
          <w:sz w:val="20"/>
          <w:szCs w:val="20"/>
        </w:rPr>
      </w:pPr>
      <w:r w:rsidRPr="00EA5236">
        <w:rPr>
          <w:color w:val="000000"/>
          <w:sz w:val="28"/>
          <w:szCs w:val="28"/>
        </w:rPr>
        <w:t>3.2.11.проект Распоряжения подготавливается должностным лицом органа муниципального жилищного контроля в срок не более 10 рабочих дней с момента наступления оснований для проведения проверки и подписывается руководителем органа муниципального жилищного контроля.</w:t>
      </w:r>
    </w:p>
    <w:p w:rsidR="009459DD" w:rsidRPr="00EA5236" w:rsidRDefault="009459DD" w:rsidP="00B62561">
      <w:pPr>
        <w:spacing w:line="288" w:lineRule="atLeast"/>
        <w:ind w:firstLine="708"/>
        <w:jc w:val="both"/>
        <w:rPr>
          <w:rFonts w:ascii="Arial" w:hAnsi="Arial" w:cs="Arial"/>
          <w:color w:val="000000"/>
          <w:sz w:val="20"/>
          <w:szCs w:val="20"/>
        </w:rPr>
      </w:pPr>
      <w:r w:rsidRPr="00EA5236">
        <w:rPr>
          <w:color w:val="000000"/>
          <w:sz w:val="28"/>
          <w:szCs w:val="28"/>
        </w:rPr>
        <w:t>3.3.Организация и проведение плановой (документарной, выездной) проверки:</w:t>
      </w:r>
    </w:p>
    <w:p w:rsidR="009459DD" w:rsidRPr="00EA5236" w:rsidRDefault="009459DD" w:rsidP="00B62561">
      <w:pPr>
        <w:spacing w:line="288" w:lineRule="atLeast"/>
        <w:ind w:firstLine="708"/>
        <w:jc w:val="both"/>
        <w:rPr>
          <w:rFonts w:ascii="Arial" w:hAnsi="Arial" w:cs="Arial"/>
          <w:color w:val="000000"/>
          <w:sz w:val="20"/>
          <w:szCs w:val="20"/>
        </w:rPr>
      </w:pPr>
      <w:r w:rsidRPr="00EA5236">
        <w:rPr>
          <w:color w:val="000000"/>
          <w:sz w:val="28"/>
          <w:szCs w:val="28"/>
        </w:rPr>
        <w:t>3.3.1.основанием для организации и проведения плановой проверки является Распоряжение;</w:t>
      </w:r>
    </w:p>
    <w:p w:rsidR="009459DD" w:rsidRPr="00EA5236" w:rsidRDefault="009459DD" w:rsidP="0051223D">
      <w:pPr>
        <w:spacing w:line="288" w:lineRule="atLeast"/>
        <w:ind w:firstLine="708"/>
        <w:jc w:val="both"/>
        <w:rPr>
          <w:rFonts w:ascii="Arial" w:hAnsi="Arial" w:cs="Arial"/>
          <w:color w:val="000000"/>
          <w:sz w:val="20"/>
          <w:szCs w:val="20"/>
        </w:rPr>
      </w:pPr>
      <w:r w:rsidRPr="00EA5236">
        <w:rPr>
          <w:color w:val="000000"/>
          <w:sz w:val="28"/>
          <w:szCs w:val="28"/>
        </w:rPr>
        <w:t>3.3.2.предметом плановой проверки является проверка соблюдения юридическими лицами, индивидуальными предпринимателями обязательных требований законодательства;</w:t>
      </w:r>
    </w:p>
    <w:p w:rsidR="009459DD" w:rsidRPr="00EA5236" w:rsidRDefault="009459DD" w:rsidP="004C41FD">
      <w:pPr>
        <w:spacing w:line="288" w:lineRule="atLeast"/>
        <w:ind w:firstLine="708"/>
        <w:jc w:val="both"/>
        <w:rPr>
          <w:rFonts w:ascii="Arial" w:hAnsi="Arial" w:cs="Arial"/>
          <w:color w:val="000000"/>
          <w:sz w:val="20"/>
          <w:szCs w:val="20"/>
        </w:rPr>
      </w:pPr>
      <w:r w:rsidRPr="00EA5236">
        <w:rPr>
          <w:color w:val="000000"/>
          <w:sz w:val="28"/>
          <w:szCs w:val="28"/>
        </w:rPr>
        <w:t>3.3.3.должностное лицо органа муниципального жилищного контроля, ответственное за прием и отправку корреспонденции, в течение 1 рабочего дня со дня издания Распоряжения направляет его копию заказным почтовым отправлением с уведомлением о вручении или иным доступным способом;</w:t>
      </w:r>
    </w:p>
    <w:p w:rsidR="009459DD" w:rsidRPr="00EA5236" w:rsidRDefault="009459DD" w:rsidP="00700BE8">
      <w:pPr>
        <w:spacing w:line="288" w:lineRule="atLeast"/>
        <w:ind w:firstLine="708"/>
        <w:jc w:val="both"/>
        <w:rPr>
          <w:rFonts w:ascii="Arial" w:hAnsi="Arial" w:cs="Arial"/>
          <w:color w:val="000000"/>
          <w:sz w:val="20"/>
          <w:szCs w:val="20"/>
        </w:rPr>
      </w:pPr>
      <w:r w:rsidRPr="00EA5236">
        <w:rPr>
          <w:color w:val="000000"/>
          <w:sz w:val="28"/>
          <w:szCs w:val="28"/>
        </w:rPr>
        <w:t>3.3.4.юридическое лицо, индивидуальный предприниматель (далее</w:t>
      </w:r>
      <w:r w:rsidR="00700BE8">
        <w:rPr>
          <w:color w:val="000000"/>
          <w:sz w:val="28"/>
          <w:szCs w:val="28"/>
        </w:rPr>
        <w:t xml:space="preserve"> – </w:t>
      </w:r>
      <w:r w:rsidRPr="00EA5236">
        <w:rPr>
          <w:color w:val="000000"/>
          <w:sz w:val="28"/>
          <w:szCs w:val="28"/>
        </w:rPr>
        <w:t xml:space="preserve"> проверяемое лицо) уведомляется о проведении проверки не </w:t>
      </w:r>
      <w:proofErr w:type="gramStart"/>
      <w:r w:rsidRPr="00EA5236">
        <w:rPr>
          <w:color w:val="000000"/>
          <w:sz w:val="28"/>
          <w:szCs w:val="28"/>
        </w:rPr>
        <w:t>позднее</w:t>
      </w:r>
      <w:proofErr w:type="gramEnd"/>
      <w:r w:rsidRPr="00EA5236">
        <w:rPr>
          <w:color w:val="000000"/>
          <w:sz w:val="28"/>
          <w:szCs w:val="28"/>
        </w:rPr>
        <w:t xml:space="preserve"> чем за 3 рабочих дня до начала ее проведения;</w:t>
      </w:r>
    </w:p>
    <w:p w:rsidR="009459DD" w:rsidRPr="00EA5236" w:rsidRDefault="009459DD" w:rsidP="009A1259">
      <w:pPr>
        <w:spacing w:line="288" w:lineRule="atLeast"/>
        <w:ind w:firstLine="708"/>
        <w:jc w:val="both"/>
        <w:rPr>
          <w:rFonts w:ascii="Arial" w:hAnsi="Arial" w:cs="Arial"/>
          <w:color w:val="000000"/>
          <w:sz w:val="20"/>
          <w:szCs w:val="20"/>
        </w:rPr>
      </w:pPr>
      <w:r w:rsidRPr="00EA5236">
        <w:rPr>
          <w:color w:val="000000"/>
          <w:sz w:val="28"/>
          <w:szCs w:val="28"/>
        </w:rPr>
        <w:t>3.3.5.плановая проверка проводится в документарной и (или) выездной форме;</w:t>
      </w:r>
    </w:p>
    <w:p w:rsidR="009459DD" w:rsidRPr="00EA5236" w:rsidRDefault="009459DD" w:rsidP="009A1259">
      <w:pPr>
        <w:spacing w:line="288" w:lineRule="atLeast"/>
        <w:ind w:firstLine="708"/>
        <w:jc w:val="both"/>
        <w:rPr>
          <w:rFonts w:ascii="Arial" w:hAnsi="Arial" w:cs="Arial"/>
          <w:color w:val="000000"/>
          <w:sz w:val="20"/>
          <w:szCs w:val="20"/>
        </w:rPr>
      </w:pPr>
      <w:proofErr w:type="gramStart"/>
      <w:r w:rsidRPr="00EA5236">
        <w:rPr>
          <w:color w:val="000000"/>
          <w:sz w:val="28"/>
          <w:szCs w:val="28"/>
        </w:rPr>
        <w:lastRenderedPageBreak/>
        <w:t>3.3.6.предметом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законодательства, предписаний органа муниципального жилищного контроля;</w:t>
      </w:r>
      <w:proofErr w:type="gramEnd"/>
    </w:p>
    <w:p w:rsidR="009459DD" w:rsidRPr="00EA5236" w:rsidRDefault="009459DD" w:rsidP="004F2B6D">
      <w:pPr>
        <w:spacing w:line="288" w:lineRule="atLeast"/>
        <w:ind w:firstLine="708"/>
        <w:jc w:val="both"/>
        <w:rPr>
          <w:rFonts w:ascii="Arial" w:hAnsi="Arial" w:cs="Arial"/>
          <w:color w:val="000000"/>
          <w:sz w:val="20"/>
          <w:szCs w:val="20"/>
        </w:rPr>
      </w:pPr>
      <w:bookmarkStart w:id="4" w:name="Par157"/>
      <w:bookmarkEnd w:id="4"/>
      <w:r w:rsidRPr="00EA5236">
        <w:rPr>
          <w:color w:val="000000"/>
          <w:sz w:val="28"/>
          <w:szCs w:val="28"/>
        </w:rPr>
        <w:t>3.3.7.документарная проверка проводится по месту нахождения органа муниципального жилищного контроля;</w:t>
      </w:r>
    </w:p>
    <w:p w:rsidR="009459DD" w:rsidRPr="00EA5236" w:rsidRDefault="009459DD" w:rsidP="004F2B6D">
      <w:pPr>
        <w:spacing w:line="288" w:lineRule="atLeast"/>
        <w:ind w:firstLine="708"/>
        <w:jc w:val="both"/>
        <w:rPr>
          <w:rFonts w:ascii="Arial" w:hAnsi="Arial" w:cs="Arial"/>
          <w:color w:val="000000"/>
          <w:sz w:val="20"/>
          <w:szCs w:val="20"/>
        </w:rPr>
      </w:pPr>
      <w:r w:rsidRPr="00EA5236">
        <w:rPr>
          <w:color w:val="000000"/>
          <w:sz w:val="28"/>
          <w:szCs w:val="28"/>
        </w:rPr>
        <w:t xml:space="preserve">3.3.8.в процессе проведения документарной проверки уполномоченным должностным лицом органа муниципального жилищного контроля в первую очередь рассматриваются документы проверяемого лица,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w:t>
      </w:r>
      <w:proofErr w:type="gramStart"/>
      <w:r w:rsidRPr="00EA5236">
        <w:rPr>
          <w:color w:val="000000"/>
          <w:sz w:val="28"/>
          <w:szCs w:val="28"/>
        </w:rPr>
        <w:t>результатах</w:t>
      </w:r>
      <w:proofErr w:type="gramEnd"/>
      <w:r w:rsidRPr="00EA5236">
        <w:rPr>
          <w:color w:val="000000"/>
          <w:sz w:val="28"/>
          <w:szCs w:val="28"/>
        </w:rPr>
        <w:t xml:space="preserve"> осуществленных в отношении проверяемого лица мероприятий по контролю в срок не более 3 рабочих дней с начала проведения проверки;</w:t>
      </w:r>
    </w:p>
    <w:p w:rsidR="009459DD" w:rsidRPr="00EA5236" w:rsidRDefault="009459DD" w:rsidP="00C524E7">
      <w:pPr>
        <w:spacing w:line="288" w:lineRule="atLeast"/>
        <w:ind w:firstLine="708"/>
        <w:jc w:val="both"/>
        <w:rPr>
          <w:rFonts w:ascii="Arial" w:hAnsi="Arial" w:cs="Arial"/>
          <w:color w:val="000000"/>
          <w:sz w:val="20"/>
          <w:szCs w:val="20"/>
        </w:rPr>
      </w:pPr>
      <w:proofErr w:type="gramStart"/>
      <w:r w:rsidRPr="00EA5236">
        <w:rPr>
          <w:color w:val="000000"/>
          <w:sz w:val="28"/>
          <w:szCs w:val="28"/>
        </w:rPr>
        <w:t>3.3.9.в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законодательства, уполномоченное должностное лицо органа муниципального жилищного контроля в течение 2 рабочих дней направляет проверяемому лицу мотивированный запрос с требованием представить иные необходимые для рассмотрения при проведении документарной проверки документы</w:t>
      </w:r>
      <w:proofErr w:type="gramEnd"/>
      <w:r w:rsidRPr="00EA5236">
        <w:rPr>
          <w:color w:val="000000"/>
          <w:sz w:val="28"/>
          <w:szCs w:val="28"/>
        </w:rPr>
        <w:t>. К запросу прилагается заверенная в установленном порядке копия Распоряжения;</w:t>
      </w:r>
    </w:p>
    <w:p w:rsidR="009459DD" w:rsidRPr="00EA5236" w:rsidRDefault="009459DD" w:rsidP="006D16D3">
      <w:pPr>
        <w:spacing w:line="288" w:lineRule="atLeast"/>
        <w:ind w:firstLine="708"/>
        <w:jc w:val="both"/>
        <w:rPr>
          <w:rFonts w:ascii="Arial" w:hAnsi="Arial" w:cs="Arial"/>
          <w:color w:val="000000"/>
          <w:sz w:val="20"/>
          <w:szCs w:val="20"/>
        </w:rPr>
      </w:pPr>
      <w:r w:rsidRPr="00EA5236">
        <w:rPr>
          <w:color w:val="000000"/>
          <w:sz w:val="28"/>
          <w:szCs w:val="28"/>
        </w:rPr>
        <w:t>3.3.10.проверяемое лицо в течение 10 рабочих дней со дня получения мотивированного запроса обязано представить в орган муниципального жилищного контроля указанные в запросе документы.</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Указанные в запросе документы представляются в виде копий, заверенных в установленном порядке.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459DD" w:rsidRPr="00EA5236" w:rsidRDefault="009459DD" w:rsidP="00A72063">
      <w:pPr>
        <w:spacing w:line="288" w:lineRule="atLeast"/>
        <w:ind w:firstLine="708"/>
        <w:jc w:val="both"/>
        <w:rPr>
          <w:rFonts w:ascii="Arial" w:hAnsi="Arial" w:cs="Arial"/>
          <w:color w:val="000000"/>
          <w:sz w:val="20"/>
          <w:szCs w:val="20"/>
        </w:rPr>
      </w:pPr>
      <w:bookmarkStart w:id="5" w:name="Par162"/>
      <w:bookmarkEnd w:id="5"/>
      <w:proofErr w:type="gramStart"/>
      <w:r w:rsidRPr="00EA5236">
        <w:rPr>
          <w:color w:val="000000"/>
          <w:sz w:val="28"/>
          <w:szCs w:val="28"/>
        </w:rPr>
        <w:t>3.3.11.в случае если при документарной проверке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органе муниципального жилищного контроля документах и (или) полученным при осуществлении муниципального жилищного контроля, информация об этом направляется проверяемому лицу с требованием представить в течение 10 рабочих дней необходимые пояснения в письменной</w:t>
      </w:r>
      <w:proofErr w:type="gramEnd"/>
      <w:r w:rsidRPr="00EA5236">
        <w:rPr>
          <w:color w:val="000000"/>
          <w:sz w:val="28"/>
          <w:szCs w:val="28"/>
        </w:rPr>
        <w:t xml:space="preserve"> форме;</w:t>
      </w:r>
    </w:p>
    <w:p w:rsidR="009459DD" w:rsidRPr="00EA5236" w:rsidRDefault="009459DD" w:rsidP="008B4ECC">
      <w:pPr>
        <w:spacing w:line="288" w:lineRule="atLeast"/>
        <w:ind w:firstLine="708"/>
        <w:jc w:val="both"/>
        <w:rPr>
          <w:rFonts w:ascii="Arial" w:hAnsi="Arial" w:cs="Arial"/>
          <w:color w:val="000000"/>
          <w:sz w:val="20"/>
          <w:szCs w:val="20"/>
        </w:rPr>
      </w:pPr>
      <w:r w:rsidRPr="00EA5236">
        <w:rPr>
          <w:color w:val="000000"/>
          <w:sz w:val="28"/>
          <w:szCs w:val="28"/>
        </w:rPr>
        <w:t>3.3.12.проверяемое лицо, представляющее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31" w:anchor="Par162" w:history="1">
        <w:r w:rsidRPr="008B4ECC">
          <w:rPr>
            <w:sz w:val="28"/>
          </w:rPr>
          <w:t>пункте 3.3.11</w:t>
        </w:r>
      </w:hyperlink>
      <w:r w:rsidRPr="00EA5236">
        <w:rPr>
          <w:color w:val="000000"/>
          <w:sz w:val="28"/>
          <w:szCs w:val="28"/>
        </w:rPr>
        <w:t xml:space="preserve"> настоящего Административного регламента </w:t>
      </w:r>
      <w:r w:rsidRPr="00EA5236">
        <w:rPr>
          <w:color w:val="000000"/>
          <w:sz w:val="28"/>
          <w:szCs w:val="28"/>
        </w:rPr>
        <w:lastRenderedPageBreak/>
        <w:t>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9459DD" w:rsidRPr="00EA5236" w:rsidRDefault="009459DD" w:rsidP="006B777D">
      <w:pPr>
        <w:spacing w:line="288" w:lineRule="atLeast"/>
        <w:ind w:firstLine="708"/>
        <w:jc w:val="both"/>
        <w:rPr>
          <w:rFonts w:ascii="Arial" w:hAnsi="Arial" w:cs="Arial"/>
          <w:color w:val="000000"/>
          <w:sz w:val="20"/>
          <w:szCs w:val="20"/>
        </w:rPr>
      </w:pPr>
      <w:bookmarkStart w:id="6" w:name="Par164"/>
      <w:bookmarkEnd w:id="6"/>
      <w:r w:rsidRPr="00EA5236">
        <w:rPr>
          <w:color w:val="000000"/>
          <w:sz w:val="28"/>
          <w:szCs w:val="28"/>
        </w:rPr>
        <w:t>3.3.13.в случае если после рассмотрения представленных пояснений и документов либо при непредставлении запрашиваемых пояснений уполномоченные должностные лица органа муниципального жилищного контроля установят признаки нарушения обязательных требований законодательства, орган муниципального жилищного контроля вправе провести выездную проверку;</w:t>
      </w:r>
    </w:p>
    <w:p w:rsidR="009459DD" w:rsidRPr="00EA5236" w:rsidRDefault="009459DD" w:rsidP="00D27AEA">
      <w:pPr>
        <w:spacing w:line="288" w:lineRule="atLeast"/>
        <w:ind w:firstLine="708"/>
        <w:jc w:val="both"/>
        <w:rPr>
          <w:rFonts w:ascii="Arial" w:hAnsi="Arial" w:cs="Arial"/>
          <w:color w:val="000000"/>
          <w:sz w:val="20"/>
          <w:szCs w:val="20"/>
        </w:rPr>
      </w:pPr>
      <w:bookmarkStart w:id="7" w:name="Par165"/>
      <w:bookmarkEnd w:id="7"/>
      <w:r w:rsidRPr="00EA5236">
        <w:rPr>
          <w:color w:val="000000"/>
          <w:sz w:val="28"/>
          <w:szCs w:val="28"/>
        </w:rPr>
        <w:t>3.3.14.выездная проверка проводится в случае, если при документарной проверке не представляется возможным:</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удостовериться в полноте и достоверности сведений, содержащихся в имеющихся в распоряжении органа муниципального жилищного контроля документах проверяемого лица;</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оценить соответствие деятельности (действий) проверяемого лица обязательным требованиям законодательства без проведения соответствующего мероприятия по контролю;</w:t>
      </w:r>
    </w:p>
    <w:p w:rsidR="009459DD" w:rsidRPr="00EA5236" w:rsidRDefault="009459DD" w:rsidP="006C37F5">
      <w:pPr>
        <w:spacing w:line="288" w:lineRule="atLeast"/>
        <w:ind w:firstLine="708"/>
        <w:jc w:val="both"/>
        <w:rPr>
          <w:rFonts w:ascii="Arial" w:hAnsi="Arial" w:cs="Arial"/>
          <w:color w:val="000000"/>
          <w:sz w:val="20"/>
          <w:szCs w:val="20"/>
        </w:rPr>
      </w:pPr>
      <w:r w:rsidRPr="00EA5236">
        <w:rPr>
          <w:color w:val="000000"/>
          <w:sz w:val="28"/>
          <w:szCs w:val="28"/>
        </w:rPr>
        <w:t>3.3.15.выездная проверка (плановая или внеплановая)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9459DD" w:rsidRPr="00EA5236" w:rsidRDefault="009459DD" w:rsidP="00D97067">
      <w:pPr>
        <w:spacing w:line="288" w:lineRule="atLeast"/>
        <w:ind w:firstLine="708"/>
        <w:jc w:val="both"/>
        <w:rPr>
          <w:rFonts w:ascii="Arial" w:hAnsi="Arial" w:cs="Arial"/>
          <w:color w:val="000000"/>
          <w:sz w:val="20"/>
          <w:szCs w:val="20"/>
        </w:rPr>
      </w:pPr>
      <w:r w:rsidRPr="00EA5236">
        <w:rPr>
          <w:color w:val="000000"/>
          <w:sz w:val="28"/>
          <w:szCs w:val="28"/>
        </w:rPr>
        <w:t xml:space="preserve">3.3.16.предметом выездной проверки являются содержащиеся в документах проверяемого лица </w:t>
      </w:r>
      <w:proofErr w:type="gramStart"/>
      <w:r w:rsidRPr="00EA5236">
        <w:rPr>
          <w:color w:val="000000"/>
          <w:sz w:val="28"/>
          <w:szCs w:val="28"/>
        </w:rPr>
        <w:t>сведения</w:t>
      </w:r>
      <w:proofErr w:type="gramEnd"/>
      <w:r w:rsidRPr="00EA5236">
        <w:rPr>
          <w:color w:val="000000"/>
          <w:sz w:val="28"/>
          <w:szCs w:val="28"/>
        </w:rPr>
        <w:t xml:space="preserve"> о состоянии используемых при осуществлении им деятельности территорий, зданий, строений, сооружений, помещений, оборудования и принимаемые им меры по исполнению обязательных требований законодательства;</w:t>
      </w:r>
    </w:p>
    <w:p w:rsidR="009459DD" w:rsidRPr="00EA5236" w:rsidRDefault="009459DD" w:rsidP="003D7CDB">
      <w:pPr>
        <w:spacing w:line="288" w:lineRule="atLeast"/>
        <w:ind w:firstLine="708"/>
        <w:jc w:val="both"/>
        <w:rPr>
          <w:rFonts w:ascii="Arial" w:hAnsi="Arial" w:cs="Arial"/>
          <w:color w:val="000000"/>
          <w:sz w:val="20"/>
          <w:szCs w:val="20"/>
        </w:rPr>
      </w:pPr>
      <w:r w:rsidRPr="00EA5236">
        <w:rPr>
          <w:color w:val="000000"/>
          <w:sz w:val="28"/>
          <w:szCs w:val="28"/>
        </w:rPr>
        <w:t xml:space="preserve">3.3.17.должностное лицо органа муниципального жилищного контроля в течение 1 рабочего дня со дня </w:t>
      </w:r>
      <w:proofErr w:type="gramStart"/>
      <w:r w:rsidRPr="00EA5236">
        <w:rPr>
          <w:color w:val="000000"/>
          <w:sz w:val="28"/>
          <w:szCs w:val="28"/>
        </w:rPr>
        <w:t>выявления признаков нарушения обязательных требований законодательства</w:t>
      </w:r>
      <w:proofErr w:type="gramEnd"/>
      <w:r w:rsidRPr="00EA5236">
        <w:rPr>
          <w:color w:val="000000"/>
          <w:sz w:val="28"/>
          <w:szCs w:val="28"/>
        </w:rPr>
        <w:t xml:space="preserve"> при проведении плановой документарной проверки осуществляет подготовку проекта Распоряжения и направляет руководителю органа муниципального жилищного контроля для подписания;</w:t>
      </w:r>
    </w:p>
    <w:p w:rsidR="009459DD" w:rsidRPr="00EA5236" w:rsidRDefault="009459DD" w:rsidP="002E7751">
      <w:pPr>
        <w:spacing w:line="288" w:lineRule="atLeast"/>
        <w:ind w:firstLine="708"/>
        <w:jc w:val="both"/>
        <w:rPr>
          <w:rFonts w:ascii="Arial" w:hAnsi="Arial" w:cs="Arial"/>
          <w:color w:val="000000"/>
          <w:sz w:val="20"/>
          <w:szCs w:val="20"/>
        </w:rPr>
      </w:pPr>
      <w:r w:rsidRPr="00EA5236">
        <w:rPr>
          <w:color w:val="000000"/>
          <w:sz w:val="28"/>
          <w:szCs w:val="28"/>
        </w:rPr>
        <w:t>3.3.18.в течение 2 рабочих дней со дня издания Распоряжения должностные лица органа муниципального жилищного контроля, уполномоченные на осуществление муниципального жилищного контроля, должны приступить к осуществлению выездной плановой проверки;</w:t>
      </w:r>
    </w:p>
    <w:p w:rsidR="009459DD" w:rsidRPr="00EA5236" w:rsidRDefault="009459DD" w:rsidP="0029784E">
      <w:pPr>
        <w:spacing w:line="288" w:lineRule="atLeast"/>
        <w:ind w:firstLine="708"/>
        <w:jc w:val="both"/>
        <w:rPr>
          <w:rFonts w:ascii="Arial" w:hAnsi="Arial" w:cs="Arial"/>
          <w:color w:val="000000"/>
          <w:sz w:val="20"/>
          <w:szCs w:val="20"/>
        </w:rPr>
      </w:pPr>
      <w:proofErr w:type="gramStart"/>
      <w:r w:rsidRPr="00EA5236">
        <w:rPr>
          <w:color w:val="000000"/>
          <w:sz w:val="28"/>
          <w:szCs w:val="28"/>
        </w:rPr>
        <w:t>3.3.19.выездная проверка начинается с предъявления служебного удостоверения уполномоченными должностными лицами органа муниципального жилищного контроля, обязательного ознакомления проверяемого лица с Распоряжением, полномочиями должностных лиц органа муниципального жилищного контроля, проводящих выездную проверку, а также целями, задачами, основаниями проведения выездной проверки, видами и объемом контрольных мероприятий, сроками и условиями проведения проверки, необходимостью представления материалов и документов;</w:t>
      </w:r>
      <w:proofErr w:type="gramEnd"/>
    </w:p>
    <w:p w:rsidR="009459DD" w:rsidRPr="00EA5236" w:rsidRDefault="009459DD" w:rsidP="0029784E">
      <w:pPr>
        <w:spacing w:line="288" w:lineRule="atLeast"/>
        <w:ind w:firstLine="708"/>
        <w:jc w:val="both"/>
        <w:rPr>
          <w:rFonts w:ascii="Arial" w:hAnsi="Arial" w:cs="Arial"/>
          <w:color w:val="000000"/>
          <w:sz w:val="20"/>
          <w:szCs w:val="20"/>
        </w:rPr>
      </w:pPr>
      <w:r w:rsidRPr="00EA5236">
        <w:rPr>
          <w:color w:val="000000"/>
          <w:sz w:val="28"/>
          <w:szCs w:val="28"/>
        </w:rPr>
        <w:lastRenderedPageBreak/>
        <w:t>3.3.20.проверяемое лицо обязано обеспечить доступ проводящим выездную проверку уполномоченным должностным лицам органа муниципального жилищного контроля;</w:t>
      </w:r>
    </w:p>
    <w:p w:rsidR="009459DD" w:rsidRPr="00EA5236" w:rsidRDefault="009459DD" w:rsidP="003C77E8">
      <w:pPr>
        <w:spacing w:line="288" w:lineRule="atLeast"/>
        <w:ind w:firstLine="708"/>
        <w:jc w:val="both"/>
        <w:rPr>
          <w:rFonts w:ascii="Arial" w:hAnsi="Arial" w:cs="Arial"/>
          <w:color w:val="000000"/>
          <w:sz w:val="20"/>
          <w:szCs w:val="20"/>
        </w:rPr>
      </w:pPr>
      <w:bookmarkStart w:id="8" w:name="Par174"/>
      <w:bookmarkEnd w:id="8"/>
      <w:r w:rsidRPr="00EA5236">
        <w:rPr>
          <w:color w:val="000000"/>
          <w:sz w:val="28"/>
          <w:szCs w:val="28"/>
        </w:rPr>
        <w:t xml:space="preserve">3.3.21.в процессе проведения </w:t>
      </w:r>
      <w:proofErr w:type="gramStart"/>
      <w:r w:rsidRPr="00EA5236">
        <w:rPr>
          <w:color w:val="000000"/>
          <w:sz w:val="28"/>
          <w:szCs w:val="28"/>
        </w:rPr>
        <w:t>проверки</w:t>
      </w:r>
      <w:proofErr w:type="gramEnd"/>
      <w:r w:rsidRPr="00EA5236">
        <w:rPr>
          <w:color w:val="000000"/>
          <w:sz w:val="28"/>
          <w:szCs w:val="28"/>
        </w:rPr>
        <w:t xml:space="preserve"> уполномоченные должностные лица органа муниципального жилищного контроля изучают документацию, представленную проверяемым лицом, рассматривают имеющиеся (в том числе полученные при проверке) материалы, анализируют их и делают вывод о соблюдении или несоблюдении проверяемым лицом обязательных требований законодательства;</w:t>
      </w:r>
    </w:p>
    <w:p w:rsidR="009459DD" w:rsidRPr="00EA5236" w:rsidRDefault="009459DD" w:rsidP="00481319">
      <w:pPr>
        <w:spacing w:line="288" w:lineRule="atLeast"/>
        <w:ind w:firstLine="708"/>
        <w:jc w:val="both"/>
        <w:rPr>
          <w:rFonts w:ascii="Arial" w:hAnsi="Arial" w:cs="Arial"/>
          <w:color w:val="000000"/>
          <w:sz w:val="20"/>
          <w:szCs w:val="20"/>
        </w:rPr>
      </w:pPr>
      <w:r w:rsidRPr="00EA5236">
        <w:rPr>
          <w:color w:val="000000"/>
          <w:sz w:val="28"/>
          <w:szCs w:val="28"/>
        </w:rPr>
        <w:t>3.3.22. результатом проведения проверки является принятие решения о соблюдении (нарушении) проверяемым лицом обязательных требований законодательства.</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 xml:space="preserve">По результатам проведения </w:t>
      </w:r>
      <w:proofErr w:type="gramStart"/>
      <w:r w:rsidRPr="00EA5236">
        <w:rPr>
          <w:color w:val="000000"/>
          <w:sz w:val="28"/>
          <w:szCs w:val="28"/>
        </w:rPr>
        <w:t>проверки</w:t>
      </w:r>
      <w:proofErr w:type="gramEnd"/>
      <w:r w:rsidRPr="00EA5236">
        <w:rPr>
          <w:color w:val="000000"/>
          <w:sz w:val="28"/>
          <w:szCs w:val="28"/>
        </w:rPr>
        <w:t xml:space="preserve"> уполномоченные должностные лица органа муниципального жилищного контроля в течение 1 рабочего дня составляют акт проверки.</w:t>
      </w:r>
    </w:p>
    <w:p w:rsidR="009459DD" w:rsidRPr="00EA5236" w:rsidRDefault="009459DD" w:rsidP="00E41AB4">
      <w:pPr>
        <w:spacing w:line="288" w:lineRule="atLeast"/>
        <w:ind w:firstLine="708"/>
        <w:jc w:val="both"/>
        <w:rPr>
          <w:rFonts w:ascii="Arial" w:hAnsi="Arial" w:cs="Arial"/>
          <w:color w:val="000000"/>
          <w:sz w:val="20"/>
          <w:szCs w:val="20"/>
        </w:rPr>
      </w:pPr>
      <w:r w:rsidRPr="00EA5236">
        <w:rPr>
          <w:color w:val="000000"/>
          <w:sz w:val="28"/>
          <w:szCs w:val="28"/>
        </w:rPr>
        <w:t>3.4.Организация и проведение внеплановой (документарной, выездной) проверки:</w:t>
      </w:r>
    </w:p>
    <w:p w:rsidR="009459DD" w:rsidRPr="00EA5236" w:rsidRDefault="009459DD" w:rsidP="00510D6F">
      <w:pPr>
        <w:spacing w:line="288" w:lineRule="atLeast"/>
        <w:ind w:firstLine="708"/>
        <w:jc w:val="both"/>
        <w:rPr>
          <w:rFonts w:ascii="Arial" w:hAnsi="Arial" w:cs="Arial"/>
          <w:color w:val="000000"/>
          <w:sz w:val="20"/>
          <w:szCs w:val="20"/>
        </w:rPr>
      </w:pPr>
      <w:r w:rsidRPr="00EA5236">
        <w:rPr>
          <w:color w:val="000000"/>
          <w:sz w:val="28"/>
          <w:szCs w:val="28"/>
        </w:rPr>
        <w:t>3.4.1.основанием для организации и проведения внеплановой проверки является Распоряжение;</w:t>
      </w:r>
    </w:p>
    <w:p w:rsidR="009459DD" w:rsidRPr="00EA5236" w:rsidRDefault="009459DD" w:rsidP="00DE0737">
      <w:pPr>
        <w:spacing w:line="288" w:lineRule="atLeast"/>
        <w:ind w:firstLine="708"/>
        <w:jc w:val="both"/>
        <w:rPr>
          <w:rFonts w:ascii="Arial" w:hAnsi="Arial" w:cs="Arial"/>
          <w:color w:val="000000"/>
          <w:sz w:val="20"/>
          <w:szCs w:val="20"/>
        </w:rPr>
      </w:pPr>
      <w:r w:rsidRPr="00EA5236">
        <w:rPr>
          <w:color w:val="000000"/>
          <w:sz w:val="28"/>
          <w:szCs w:val="28"/>
        </w:rPr>
        <w:t>3.4.2.должностными лицами, уполномоченными на проведение внеплановой проверки, являются должностные лица органа муниципального жилищного контроля, определенные в Распоряжении;</w:t>
      </w:r>
    </w:p>
    <w:p w:rsidR="009459DD" w:rsidRPr="00EA5236" w:rsidRDefault="009459DD" w:rsidP="00537AD8">
      <w:pPr>
        <w:spacing w:line="288" w:lineRule="atLeast"/>
        <w:ind w:firstLine="708"/>
        <w:jc w:val="both"/>
        <w:rPr>
          <w:rFonts w:ascii="Arial" w:hAnsi="Arial" w:cs="Arial"/>
          <w:color w:val="000000"/>
          <w:sz w:val="20"/>
          <w:szCs w:val="20"/>
        </w:rPr>
      </w:pPr>
      <w:r w:rsidRPr="00EA5236">
        <w:rPr>
          <w:color w:val="000000"/>
          <w:sz w:val="28"/>
          <w:szCs w:val="28"/>
        </w:rPr>
        <w:t>3.4.3.предметом внеплановой проверки является соблюдение проверяемым лицом обязательных требований законодательства, выполнение предписаний органа муниципального жилищного контроля, проведение мероприятий по предотвращению причинения вреда жизни, здоровью граждан, предупреждению возникновения чрезвычайных ситуаций техногенного характера, ликвидации последствий причинения такого вреда;</w:t>
      </w:r>
    </w:p>
    <w:p w:rsidR="009459DD" w:rsidRPr="00EA5236" w:rsidRDefault="009459DD" w:rsidP="008347A4">
      <w:pPr>
        <w:spacing w:line="288" w:lineRule="atLeast"/>
        <w:ind w:firstLine="708"/>
        <w:jc w:val="both"/>
        <w:rPr>
          <w:rFonts w:ascii="Arial" w:hAnsi="Arial" w:cs="Arial"/>
          <w:color w:val="000000"/>
          <w:sz w:val="20"/>
          <w:szCs w:val="20"/>
        </w:rPr>
      </w:pPr>
      <w:r w:rsidRPr="00EA5236">
        <w:rPr>
          <w:color w:val="000000"/>
          <w:sz w:val="28"/>
          <w:szCs w:val="28"/>
        </w:rPr>
        <w:t>3.4.4.внеплановая проверка проводится в документарной и (или) выездной форме.</w:t>
      </w:r>
    </w:p>
    <w:p w:rsidR="009459DD" w:rsidRPr="00EA5236" w:rsidRDefault="009459DD" w:rsidP="009459DD">
      <w:pPr>
        <w:spacing w:line="288" w:lineRule="atLeast"/>
        <w:jc w:val="both"/>
        <w:rPr>
          <w:rFonts w:ascii="Arial" w:hAnsi="Arial" w:cs="Arial"/>
          <w:sz w:val="20"/>
          <w:szCs w:val="20"/>
        </w:rPr>
      </w:pPr>
      <w:r w:rsidRPr="00EA5236">
        <w:rPr>
          <w:sz w:val="28"/>
          <w:szCs w:val="28"/>
        </w:rPr>
        <w:t>В случае если основаниями внеплановой проверки являются основания, указанные в </w:t>
      </w:r>
      <w:hyperlink r:id="rId32" w:anchor="Par143" w:history="1">
        <w:r w:rsidRPr="00561919">
          <w:rPr>
            <w:sz w:val="28"/>
          </w:rPr>
          <w:t>третьем</w:t>
        </w:r>
      </w:hyperlink>
      <w:r w:rsidRPr="00EA5236">
        <w:rPr>
          <w:sz w:val="28"/>
          <w:szCs w:val="28"/>
        </w:rPr>
        <w:t>, </w:t>
      </w:r>
      <w:hyperlink r:id="rId33" w:anchor="Par144" w:history="1">
        <w:r w:rsidRPr="00561919">
          <w:rPr>
            <w:sz w:val="28"/>
          </w:rPr>
          <w:t>четвертом</w:t>
        </w:r>
      </w:hyperlink>
      <w:r w:rsidRPr="00EA5236">
        <w:rPr>
          <w:sz w:val="28"/>
          <w:szCs w:val="28"/>
        </w:rPr>
        <w:t>, </w:t>
      </w:r>
      <w:hyperlink r:id="rId34" w:anchor="Par145" w:history="1">
        <w:r w:rsidRPr="00561919">
          <w:rPr>
            <w:sz w:val="28"/>
          </w:rPr>
          <w:t>пятом абзацах пункта 3.2.8</w:t>
        </w:r>
      </w:hyperlink>
      <w:r w:rsidRPr="00EA5236">
        <w:rPr>
          <w:sz w:val="28"/>
          <w:szCs w:val="28"/>
        </w:rPr>
        <w:t> настоящего Административного регламента, внеплановая проверка может быть проведена в выездной форме;</w:t>
      </w:r>
    </w:p>
    <w:p w:rsidR="009459DD" w:rsidRPr="00EA5236" w:rsidRDefault="009459DD" w:rsidP="005A0F34">
      <w:pPr>
        <w:spacing w:line="288" w:lineRule="atLeast"/>
        <w:ind w:firstLine="708"/>
        <w:jc w:val="both"/>
        <w:rPr>
          <w:rFonts w:ascii="Arial" w:hAnsi="Arial" w:cs="Arial"/>
          <w:sz w:val="20"/>
          <w:szCs w:val="20"/>
        </w:rPr>
      </w:pPr>
      <w:r w:rsidRPr="00EA5236">
        <w:rPr>
          <w:sz w:val="28"/>
          <w:szCs w:val="28"/>
        </w:rPr>
        <w:t>3.4.5.внеплановая проверка в документарной форме проводится в порядке, установленном </w:t>
      </w:r>
      <w:hyperlink r:id="rId35" w:anchor="Par157" w:history="1">
        <w:r w:rsidRPr="00561919">
          <w:rPr>
            <w:sz w:val="28"/>
          </w:rPr>
          <w:t>пунктами 3.3.7</w:t>
        </w:r>
      </w:hyperlink>
      <w:r w:rsidRPr="00EA5236">
        <w:rPr>
          <w:sz w:val="28"/>
          <w:szCs w:val="28"/>
        </w:rPr>
        <w:t>-</w:t>
      </w:r>
      <w:hyperlink r:id="rId36" w:anchor="Par164" w:history="1">
        <w:r w:rsidRPr="00561919">
          <w:rPr>
            <w:sz w:val="28"/>
          </w:rPr>
          <w:t>3.3.13</w:t>
        </w:r>
      </w:hyperlink>
      <w:r w:rsidRPr="00EA5236">
        <w:rPr>
          <w:sz w:val="28"/>
          <w:szCs w:val="28"/>
        </w:rPr>
        <w:t> настоящего Административного регламента;</w:t>
      </w:r>
    </w:p>
    <w:p w:rsidR="009459DD" w:rsidRPr="00EA5236" w:rsidRDefault="009459DD" w:rsidP="00570A1A">
      <w:pPr>
        <w:spacing w:line="288" w:lineRule="atLeast"/>
        <w:ind w:firstLine="708"/>
        <w:jc w:val="both"/>
        <w:rPr>
          <w:rFonts w:ascii="Arial" w:hAnsi="Arial" w:cs="Arial"/>
          <w:sz w:val="20"/>
          <w:szCs w:val="20"/>
        </w:rPr>
      </w:pPr>
      <w:r w:rsidRPr="00EA5236">
        <w:rPr>
          <w:sz w:val="28"/>
          <w:szCs w:val="28"/>
        </w:rPr>
        <w:t>3.4.6.внеплановая выездная проверка осуществляется в порядке, установленном </w:t>
      </w:r>
      <w:hyperlink r:id="rId37" w:anchor="Par165" w:history="1">
        <w:r w:rsidRPr="00561919">
          <w:rPr>
            <w:sz w:val="28"/>
          </w:rPr>
          <w:t>пунктами 3.3.14</w:t>
        </w:r>
      </w:hyperlink>
      <w:r w:rsidRPr="00EA5236">
        <w:rPr>
          <w:sz w:val="28"/>
          <w:szCs w:val="28"/>
        </w:rPr>
        <w:t>-</w:t>
      </w:r>
      <w:hyperlink r:id="rId38" w:anchor="Par174" w:history="1">
        <w:r w:rsidRPr="00561919">
          <w:rPr>
            <w:sz w:val="28"/>
          </w:rPr>
          <w:t>3.3.21</w:t>
        </w:r>
      </w:hyperlink>
      <w:r w:rsidRPr="00EA5236">
        <w:rPr>
          <w:sz w:val="28"/>
          <w:szCs w:val="28"/>
        </w:rPr>
        <w:t> настоящего Административного регламента;</w:t>
      </w:r>
    </w:p>
    <w:p w:rsidR="009459DD" w:rsidRPr="00EA5236" w:rsidRDefault="009459DD" w:rsidP="004E167D">
      <w:pPr>
        <w:spacing w:line="288" w:lineRule="atLeast"/>
        <w:ind w:firstLine="708"/>
        <w:jc w:val="both"/>
        <w:rPr>
          <w:rFonts w:ascii="Arial" w:hAnsi="Arial" w:cs="Arial"/>
          <w:sz w:val="20"/>
          <w:szCs w:val="20"/>
        </w:rPr>
      </w:pPr>
      <w:r w:rsidRPr="00EA5236">
        <w:rPr>
          <w:sz w:val="28"/>
          <w:szCs w:val="28"/>
        </w:rPr>
        <w:t>3.4.7.при проведении внеплановой проверки по основаниям, указанным в</w:t>
      </w:r>
      <w:r w:rsidR="004E167D">
        <w:rPr>
          <w:sz w:val="28"/>
          <w:szCs w:val="28"/>
        </w:rPr>
        <w:t xml:space="preserve"> </w:t>
      </w:r>
      <w:hyperlink r:id="rId39" w:anchor="Par141" w:history="1">
        <w:r w:rsidRPr="00561919">
          <w:rPr>
            <w:sz w:val="28"/>
          </w:rPr>
          <w:t>пункте 3.2.8</w:t>
        </w:r>
      </w:hyperlink>
      <w:r w:rsidRPr="00EA5236">
        <w:rPr>
          <w:sz w:val="28"/>
          <w:szCs w:val="28"/>
        </w:rPr>
        <w:t> настоящего Административного регламента, согласования с органом прокуратуры и уведомления проверяемой организации о проведении такой проверки не требуется;</w:t>
      </w:r>
    </w:p>
    <w:p w:rsidR="009459DD" w:rsidRPr="00EA5236" w:rsidRDefault="009459DD" w:rsidP="00560CE8">
      <w:pPr>
        <w:spacing w:line="288" w:lineRule="atLeast"/>
        <w:ind w:firstLine="708"/>
        <w:jc w:val="both"/>
        <w:rPr>
          <w:rFonts w:ascii="Arial" w:hAnsi="Arial" w:cs="Arial"/>
          <w:color w:val="000000"/>
          <w:sz w:val="20"/>
          <w:szCs w:val="20"/>
        </w:rPr>
      </w:pPr>
      <w:r w:rsidRPr="00EA5236">
        <w:rPr>
          <w:color w:val="000000"/>
          <w:sz w:val="28"/>
          <w:szCs w:val="28"/>
        </w:rPr>
        <w:lastRenderedPageBreak/>
        <w:t>3.4.8.результатом административной процедуры является принятие решения о соблюдении (нарушении) проверяемым лицом обязательных требований законодательства.</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 xml:space="preserve">По результатам проведения </w:t>
      </w:r>
      <w:proofErr w:type="gramStart"/>
      <w:r w:rsidRPr="00EA5236">
        <w:rPr>
          <w:color w:val="000000"/>
          <w:sz w:val="28"/>
          <w:szCs w:val="28"/>
        </w:rPr>
        <w:t>проверки</w:t>
      </w:r>
      <w:proofErr w:type="gramEnd"/>
      <w:r w:rsidRPr="00EA5236">
        <w:rPr>
          <w:color w:val="000000"/>
          <w:sz w:val="28"/>
          <w:szCs w:val="28"/>
        </w:rPr>
        <w:t xml:space="preserve"> уполномоченные должностные лица органа муниципального жилищного контроля в день завершения проверки составляют акт проверки.</w:t>
      </w:r>
    </w:p>
    <w:p w:rsidR="009459DD" w:rsidRPr="00EA5236" w:rsidRDefault="009459DD" w:rsidP="006B3279">
      <w:pPr>
        <w:spacing w:line="288" w:lineRule="atLeast"/>
        <w:ind w:firstLine="708"/>
        <w:jc w:val="both"/>
        <w:rPr>
          <w:rFonts w:ascii="Arial" w:hAnsi="Arial" w:cs="Arial"/>
          <w:color w:val="000000"/>
          <w:sz w:val="20"/>
          <w:szCs w:val="20"/>
        </w:rPr>
      </w:pPr>
      <w:r w:rsidRPr="00EA5236">
        <w:rPr>
          <w:color w:val="000000"/>
          <w:sz w:val="28"/>
          <w:szCs w:val="28"/>
        </w:rPr>
        <w:t>3.5.Оформление результатов проведения проверки:</w:t>
      </w:r>
    </w:p>
    <w:p w:rsidR="009459DD" w:rsidRPr="00EA5236" w:rsidRDefault="009459DD" w:rsidP="00685B16">
      <w:pPr>
        <w:spacing w:line="288" w:lineRule="atLeast"/>
        <w:ind w:firstLine="708"/>
        <w:jc w:val="both"/>
        <w:rPr>
          <w:rFonts w:ascii="Arial" w:hAnsi="Arial" w:cs="Arial"/>
          <w:color w:val="000000"/>
          <w:sz w:val="20"/>
          <w:szCs w:val="20"/>
        </w:rPr>
      </w:pPr>
      <w:r w:rsidRPr="00EA5236">
        <w:rPr>
          <w:color w:val="000000"/>
          <w:sz w:val="28"/>
          <w:szCs w:val="28"/>
        </w:rPr>
        <w:t>3.5.1.основанием для начала оформления результатов проверки является непосредственное завершение проверки;</w:t>
      </w:r>
    </w:p>
    <w:p w:rsidR="009459DD" w:rsidRPr="00EA5236" w:rsidRDefault="009459DD" w:rsidP="009555D0">
      <w:pPr>
        <w:spacing w:line="288" w:lineRule="atLeast"/>
        <w:ind w:firstLine="708"/>
        <w:jc w:val="both"/>
        <w:rPr>
          <w:rFonts w:ascii="Arial" w:hAnsi="Arial" w:cs="Arial"/>
          <w:color w:val="000000"/>
          <w:sz w:val="20"/>
          <w:szCs w:val="20"/>
        </w:rPr>
      </w:pPr>
      <w:r w:rsidRPr="00EA5236">
        <w:rPr>
          <w:color w:val="000000"/>
          <w:sz w:val="28"/>
          <w:szCs w:val="28"/>
        </w:rPr>
        <w:t>3.5.2.акт проверки оформляет должностное лицо органа муниципального жилищного контроля, уполномоченное на проведение проверки Распоряжением;</w:t>
      </w:r>
    </w:p>
    <w:p w:rsidR="009459DD" w:rsidRPr="00EA5236" w:rsidRDefault="009459DD" w:rsidP="009555D0">
      <w:pPr>
        <w:spacing w:line="288" w:lineRule="atLeast"/>
        <w:ind w:firstLine="708"/>
        <w:jc w:val="both"/>
        <w:rPr>
          <w:rFonts w:ascii="Arial" w:hAnsi="Arial" w:cs="Arial"/>
          <w:color w:val="000000"/>
          <w:sz w:val="20"/>
          <w:szCs w:val="20"/>
        </w:rPr>
      </w:pPr>
      <w:r w:rsidRPr="00EA5236">
        <w:rPr>
          <w:color w:val="000000"/>
          <w:sz w:val="28"/>
          <w:szCs w:val="28"/>
        </w:rPr>
        <w:t>3.5.3.при проведении проверки соблюдения обязательных требований законодательства юридическим лицом или индивидуальным предпринимателем составляется акт проверки по типовой </w:t>
      </w:r>
      <w:hyperlink r:id="rId40" w:history="1">
        <w:r w:rsidRPr="00E04633">
          <w:rPr>
            <w:color w:val="0F314D"/>
            <w:sz w:val="28"/>
          </w:rPr>
          <w:t>форме</w:t>
        </w:r>
      </w:hyperlink>
      <w:r w:rsidRPr="00EA5236">
        <w:rPr>
          <w:color w:val="000000"/>
          <w:sz w:val="28"/>
          <w:szCs w:val="28"/>
        </w:rPr>
        <w:t xml:space="preserve">, утвержденной Приказом от 30.04.2009 </w:t>
      </w:r>
      <w:r w:rsidR="00EC0CE5">
        <w:rPr>
          <w:color w:val="000000"/>
          <w:sz w:val="28"/>
          <w:szCs w:val="28"/>
        </w:rPr>
        <w:t>№</w:t>
      </w:r>
      <w:r w:rsidRPr="00EA5236">
        <w:rPr>
          <w:color w:val="000000"/>
          <w:sz w:val="28"/>
          <w:szCs w:val="28"/>
        </w:rPr>
        <w:t xml:space="preserve"> 141;</w:t>
      </w:r>
    </w:p>
    <w:p w:rsidR="009459DD" w:rsidRPr="00EA5236" w:rsidRDefault="009459DD" w:rsidP="002507F0">
      <w:pPr>
        <w:spacing w:line="288" w:lineRule="atLeast"/>
        <w:ind w:firstLine="708"/>
        <w:jc w:val="both"/>
        <w:rPr>
          <w:rFonts w:ascii="Arial" w:hAnsi="Arial" w:cs="Arial"/>
          <w:color w:val="000000"/>
          <w:sz w:val="20"/>
          <w:szCs w:val="20"/>
        </w:rPr>
      </w:pPr>
      <w:r w:rsidRPr="00EA5236">
        <w:rPr>
          <w:color w:val="000000"/>
          <w:sz w:val="28"/>
          <w:szCs w:val="28"/>
        </w:rPr>
        <w:t xml:space="preserve">3.5.4.акт проверки оформляется непосредственно после ее завершения в 2 экземплярах, один из которых с копиями приложений вручается проверяемому лицу под подпись об ознакомлении либо об отказе в ознакомлении с актом проверки. </w:t>
      </w:r>
      <w:proofErr w:type="gramStart"/>
      <w:r w:rsidRPr="00EA5236">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EA5236">
        <w:rPr>
          <w:color w:val="000000"/>
          <w:sz w:val="28"/>
          <w:szCs w:val="28"/>
        </w:rPr>
        <w:t xml:space="preserve"> жилищного контроля;</w:t>
      </w:r>
    </w:p>
    <w:p w:rsidR="009459DD" w:rsidRPr="00EA5236" w:rsidRDefault="009459DD" w:rsidP="00096124">
      <w:pPr>
        <w:spacing w:line="288" w:lineRule="atLeast"/>
        <w:ind w:firstLine="708"/>
        <w:jc w:val="both"/>
        <w:rPr>
          <w:rFonts w:ascii="Arial" w:hAnsi="Arial" w:cs="Arial"/>
          <w:color w:val="000000"/>
          <w:sz w:val="20"/>
          <w:szCs w:val="20"/>
        </w:rPr>
      </w:pPr>
      <w:r w:rsidRPr="00EA5236">
        <w:rPr>
          <w:color w:val="000000"/>
          <w:sz w:val="28"/>
          <w:szCs w:val="28"/>
        </w:rPr>
        <w:t>3.5.6.к акту проверки прилагаются протоколы, объяснения проверяемого лица, на которого возлагается ответственность за нарушение обязательных требований законодательства, предписания об устранении выявленных нарушений и иные связанные с результатами проверки документы или их копии;</w:t>
      </w:r>
    </w:p>
    <w:p w:rsidR="009459DD" w:rsidRPr="00EA5236" w:rsidRDefault="009459DD" w:rsidP="00096124">
      <w:pPr>
        <w:spacing w:line="288" w:lineRule="atLeast"/>
        <w:ind w:firstLine="708"/>
        <w:jc w:val="both"/>
        <w:rPr>
          <w:rFonts w:ascii="Arial" w:hAnsi="Arial" w:cs="Arial"/>
          <w:color w:val="000000"/>
          <w:sz w:val="20"/>
          <w:szCs w:val="20"/>
        </w:rPr>
      </w:pPr>
      <w:r w:rsidRPr="00EA5236">
        <w:rPr>
          <w:color w:val="000000"/>
          <w:sz w:val="28"/>
          <w:szCs w:val="28"/>
        </w:rPr>
        <w:t>3.5.7.результаты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459DD" w:rsidRPr="00EA5236" w:rsidRDefault="00956E2A" w:rsidP="00956E2A">
      <w:pPr>
        <w:spacing w:line="288" w:lineRule="atLeast"/>
        <w:ind w:firstLine="708"/>
        <w:jc w:val="both"/>
        <w:rPr>
          <w:rFonts w:ascii="Arial" w:hAnsi="Arial" w:cs="Arial"/>
          <w:color w:val="000000"/>
          <w:sz w:val="20"/>
          <w:szCs w:val="20"/>
        </w:rPr>
      </w:pPr>
      <w:r>
        <w:rPr>
          <w:color w:val="000000"/>
          <w:sz w:val="28"/>
          <w:szCs w:val="28"/>
        </w:rPr>
        <w:t>3.5.8.</w:t>
      </w:r>
      <w:r w:rsidR="009459DD" w:rsidRPr="00EA5236">
        <w:rPr>
          <w:color w:val="000000"/>
          <w:sz w:val="28"/>
          <w:szCs w:val="28"/>
        </w:rPr>
        <w:t>результатом оформления акта проверки является принятие мер по устранению выявленных и отраженных в акте проверки нарушений обязательных требований законодательства.</w:t>
      </w:r>
    </w:p>
    <w:p w:rsidR="009459DD" w:rsidRPr="00EA5236" w:rsidRDefault="009459DD" w:rsidP="00935A9A">
      <w:pPr>
        <w:spacing w:line="288" w:lineRule="atLeast"/>
        <w:ind w:firstLine="708"/>
        <w:jc w:val="both"/>
        <w:rPr>
          <w:rFonts w:ascii="Arial" w:hAnsi="Arial" w:cs="Arial"/>
          <w:color w:val="000000"/>
          <w:sz w:val="20"/>
          <w:szCs w:val="20"/>
        </w:rPr>
      </w:pPr>
      <w:r w:rsidRPr="00EA5236">
        <w:rPr>
          <w:color w:val="000000"/>
          <w:sz w:val="28"/>
          <w:szCs w:val="28"/>
        </w:rPr>
        <w:t>3.6.Принятие мер по результатам проверки:</w:t>
      </w:r>
    </w:p>
    <w:p w:rsidR="009459DD" w:rsidRPr="00EA5236" w:rsidRDefault="009459DD" w:rsidP="00935A9A">
      <w:pPr>
        <w:spacing w:line="288" w:lineRule="atLeast"/>
        <w:ind w:firstLine="708"/>
        <w:jc w:val="both"/>
        <w:rPr>
          <w:rFonts w:ascii="Arial" w:hAnsi="Arial" w:cs="Arial"/>
          <w:color w:val="000000"/>
          <w:sz w:val="20"/>
          <w:szCs w:val="20"/>
        </w:rPr>
      </w:pPr>
      <w:r w:rsidRPr="00EA5236">
        <w:rPr>
          <w:color w:val="000000"/>
          <w:sz w:val="28"/>
          <w:szCs w:val="28"/>
        </w:rPr>
        <w:t>3.6.1.основаниями принятия мер по результатам проверки являются выявленные и отраженные в акте проверки нарушения обязательных требований законодательства;</w:t>
      </w:r>
    </w:p>
    <w:p w:rsidR="009459DD" w:rsidRPr="00EA5236" w:rsidRDefault="009459DD" w:rsidP="00935A9A">
      <w:pPr>
        <w:spacing w:line="288" w:lineRule="atLeast"/>
        <w:ind w:firstLine="708"/>
        <w:jc w:val="both"/>
        <w:rPr>
          <w:rFonts w:ascii="Arial" w:hAnsi="Arial" w:cs="Arial"/>
          <w:color w:val="000000"/>
          <w:sz w:val="20"/>
          <w:szCs w:val="20"/>
        </w:rPr>
      </w:pPr>
      <w:r w:rsidRPr="00EA5236">
        <w:rPr>
          <w:color w:val="000000"/>
          <w:sz w:val="28"/>
          <w:szCs w:val="28"/>
        </w:rPr>
        <w:lastRenderedPageBreak/>
        <w:t>3.6.2.должностными лицами, ответственными за принятие мер по результатам проверки, являются должностные лица органа муниципального жилищного контроля, уполномоченные Распоряжением на проведение проверки;</w:t>
      </w:r>
    </w:p>
    <w:p w:rsidR="009459DD" w:rsidRPr="00EA5236" w:rsidRDefault="009459DD" w:rsidP="008107CA">
      <w:pPr>
        <w:spacing w:line="288" w:lineRule="atLeast"/>
        <w:ind w:firstLine="708"/>
        <w:jc w:val="both"/>
        <w:rPr>
          <w:rFonts w:ascii="Arial" w:hAnsi="Arial" w:cs="Arial"/>
          <w:color w:val="000000"/>
          <w:sz w:val="20"/>
          <w:szCs w:val="20"/>
        </w:rPr>
      </w:pPr>
      <w:proofErr w:type="gramStart"/>
      <w:r w:rsidRPr="00EA5236">
        <w:rPr>
          <w:color w:val="000000"/>
          <w:sz w:val="28"/>
          <w:szCs w:val="28"/>
        </w:rPr>
        <w:t>3.6.3.при обнаружении в ходе осуществления муниципального жилищного контроля нарушения обязательных требований законодательства акт проверки составляется в 3 экземплярах, один из которых передается лицу, в отношении которого проводится проверка, второй экземпляр направляется в орган государственного жилищного надзора либо в другой орган, уполномоченный рассматривать дела об административных правонарушениях, или уполномоченным должностным лицам для принятия решения о привлечении лиц, нарушивших обязательные требования</w:t>
      </w:r>
      <w:proofErr w:type="gramEnd"/>
      <w:r w:rsidRPr="00EA5236">
        <w:rPr>
          <w:color w:val="000000"/>
          <w:sz w:val="28"/>
          <w:szCs w:val="28"/>
        </w:rPr>
        <w:t xml:space="preserve"> законодательства, к административной ответственности, третий экземпляр хранится в органе муниципального жилищного контроля. </w:t>
      </w:r>
      <w:proofErr w:type="gramStart"/>
      <w:r w:rsidRPr="00EA5236">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EA5236">
        <w:rPr>
          <w:color w:val="000000"/>
          <w:sz w:val="28"/>
          <w:szCs w:val="28"/>
        </w:rPr>
        <w:t xml:space="preserve"> жилищного контроля;</w:t>
      </w:r>
    </w:p>
    <w:p w:rsidR="009459DD" w:rsidRPr="00EA5236" w:rsidRDefault="009459DD" w:rsidP="004A5726">
      <w:pPr>
        <w:spacing w:line="288" w:lineRule="atLeast"/>
        <w:ind w:firstLine="708"/>
        <w:jc w:val="both"/>
        <w:rPr>
          <w:rFonts w:ascii="Arial" w:hAnsi="Arial" w:cs="Arial"/>
          <w:color w:val="000000"/>
          <w:sz w:val="20"/>
          <w:szCs w:val="20"/>
        </w:rPr>
      </w:pPr>
      <w:r w:rsidRPr="00EA5236">
        <w:rPr>
          <w:color w:val="000000"/>
          <w:sz w:val="28"/>
          <w:szCs w:val="28"/>
        </w:rPr>
        <w:t xml:space="preserve">3.6.4.проверяемому лицу, допустившему нарушение обязательных требований законодательства, </w:t>
      </w:r>
      <w:r w:rsidRPr="00EA5236">
        <w:rPr>
          <w:sz w:val="28"/>
          <w:szCs w:val="28"/>
        </w:rPr>
        <w:t>выдается </w:t>
      </w:r>
      <w:hyperlink r:id="rId41" w:anchor="Par249" w:history="1">
        <w:r w:rsidRPr="004A5726">
          <w:rPr>
            <w:sz w:val="28"/>
          </w:rPr>
          <w:t>предписание</w:t>
        </w:r>
      </w:hyperlink>
      <w:r w:rsidRPr="00EA5236">
        <w:rPr>
          <w:color w:val="000000"/>
          <w:sz w:val="28"/>
          <w:szCs w:val="28"/>
        </w:rPr>
        <w:t> об устранении нарушения обязательных требований законодательства по форме согласно приложению 1 к настоящему Административному регламенту. Предписание об устранении нарушений обязательных требований законодательства вручается проверяемому лицу одновременно с актом проверки.</w:t>
      </w:r>
    </w:p>
    <w:p w:rsidR="009459DD" w:rsidRPr="00EA5236" w:rsidRDefault="009459DD" w:rsidP="009459DD">
      <w:pPr>
        <w:spacing w:line="288" w:lineRule="atLeast"/>
        <w:jc w:val="both"/>
        <w:rPr>
          <w:rFonts w:ascii="Arial" w:hAnsi="Arial" w:cs="Arial"/>
          <w:color w:val="000000"/>
          <w:sz w:val="20"/>
          <w:szCs w:val="20"/>
        </w:rPr>
      </w:pPr>
      <w:proofErr w:type="gramStart"/>
      <w:r w:rsidRPr="00EA5236">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в получении предписания либо отказа поставить подпись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жилищного контроля;</w:t>
      </w:r>
      <w:proofErr w:type="gramEnd"/>
    </w:p>
    <w:p w:rsidR="009459DD" w:rsidRPr="00EA5236" w:rsidRDefault="009459DD" w:rsidP="00383551">
      <w:pPr>
        <w:spacing w:line="288" w:lineRule="atLeast"/>
        <w:ind w:firstLine="708"/>
        <w:jc w:val="both"/>
        <w:rPr>
          <w:rFonts w:ascii="Arial" w:hAnsi="Arial" w:cs="Arial"/>
          <w:color w:val="000000"/>
          <w:sz w:val="20"/>
          <w:szCs w:val="20"/>
        </w:rPr>
      </w:pPr>
      <w:r w:rsidRPr="00EA5236">
        <w:rPr>
          <w:color w:val="000000"/>
          <w:sz w:val="28"/>
          <w:szCs w:val="28"/>
        </w:rPr>
        <w:t xml:space="preserve">3.6.5.уполномоченное должностное лицо органа муниципального жилищного контроля осуществляет </w:t>
      </w:r>
      <w:proofErr w:type="gramStart"/>
      <w:r w:rsidRPr="00EA5236">
        <w:rPr>
          <w:color w:val="000000"/>
          <w:sz w:val="28"/>
          <w:szCs w:val="28"/>
        </w:rPr>
        <w:t>контроль за</w:t>
      </w:r>
      <w:proofErr w:type="gramEnd"/>
      <w:r w:rsidRPr="00EA5236">
        <w:rPr>
          <w:color w:val="000000"/>
          <w:sz w:val="28"/>
          <w:szCs w:val="28"/>
        </w:rPr>
        <w:t xml:space="preserve"> исполнением выданного предписания об устранении выявленного при проверке нарушения обязательных требований законодательства;</w:t>
      </w:r>
    </w:p>
    <w:p w:rsidR="009459DD" w:rsidRPr="00EA5236" w:rsidRDefault="009459DD" w:rsidP="00383551">
      <w:pPr>
        <w:spacing w:line="288" w:lineRule="atLeast"/>
        <w:ind w:firstLine="708"/>
        <w:jc w:val="both"/>
        <w:rPr>
          <w:rFonts w:ascii="Arial" w:hAnsi="Arial" w:cs="Arial"/>
          <w:color w:val="000000"/>
          <w:sz w:val="20"/>
          <w:szCs w:val="20"/>
        </w:rPr>
      </w:pPr>
      <w:r w:rsidRPr="00EA5236">
        <w:rPr>
          <w:color w:val="000000"/>
          <w:sz w:val="28"/>
          <w:szCs w:val="28"/>
        </w:rPr>
        <w:t>3.6.6.орган муниципального жилищного контроля ведет учет выданных предписаний об устранении нарушений обязательных требований законодательства;</w:t>
      </w:r>
    </w:p>
    <w:p w:rsidR="009459DD" w:rsidRPr="00EA5236" w:rsidRDefault="009459DD" w:rsidP="00165429">
      <w:pPr>
        <w:spacing w:line="288" w:lineRule="atLeast"/>
        <w:ind w:firstLine="708"/>
        <w:jc w:val="both"/>
        <w:rPr>
          <w:rFonts w:ascii="Arial" w:hAnsi="Arial" w:cs="Arial"/>
          <w:color w:val="000000"/>
          <w:sz w:val="20"/>
          <w:szCs w:val="20"/>
        </w:rPr>
      </w:pPr>
      <w:r w:rsidRPr="00EA5236">
        <w:rPr>
          <w:color w:val="000000"/>
          <w:sz w:val="28"/>
          <w:szCs w:val="28"/>
        </w:rPr>
        <w:t xml:space="preserve">3.6.7.в случае обнаружения неисполнения проверяемым лицом выданного предписания должностное лицо органа муниципального жилищного контроля, </w:t>
      </w:r>
      <w:r w:rsidRPr="00EA5236">
        <w:rPr>
          <w:color w:val="000000"/>
          <w:sz w:val="28"/>
          <w:szCs w:val="28"/>
        </w:rPr>
        <w:lastRenderedPageBreak/>
        <w:t xml:space="preserve">уполномоченное составлять протоколы об административных правонарушениях, </w:t>
      </w:r>
      <w:r w:rsidRPr="00EA5236">
        <w:rPr>
          <w:sz w:val="28"/>
          <w:szCs w:val="28"/>
        </w:rPr>
        <w:t>составляет </w:t>
      </w:r>
      <w:hyperlink r:id="rId42" w:anchor="Par393" w:history="1">
        <w:r w:rsidRPr="00165429">
          <w:rPr>
            <w:sz w:val="28"/>
          </w:rPr>
          <w:t>протокол</w:t>
        </w:r>
      </w:hyperlink>
      <w:r w:rsidRPr="00EA5236">
        <w:rPr>
          <w:sz w:val="28"/>
          <w:szCs w:val="28"/>
        </w:rPr>
        <w:t xml:space="preserve"> об административном правонарушении, </w:t>
      </w:r>
      <w:r w:rsidRPr="00EA5236">
        <w:rPr>
          <w:color w:val="000000"/>
          <w:sz w:val="28"/>
          <w:szCs w:val="28"/>
        </w:rPr>
        <w:t>по форме согласно приложению 2 к настоящему Административному регламенту.</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 xml:space="preserve">Одновременно материалы проверки направляются в подразделение органа муниципального жилищного контроля, осуществляющее судебную защиту интересов </w:t>
      </w:r>
      <w:proofErr w:type="spellStart"/>
      <w:r w:rsidR="00D253C1" w:rsidRPr="00D2380B">
        <w:rPr>
          <w:sz w:val="28"/>
          <w:szCs w:val="28"/>
        </w:rPr>
        <w:t>Горбуновского</w:t>
      </w:r>
      <w:proofErr w:type="spellEnd"/>
      <w:r w:rsidR="00D253C1" w:rsidRPr="00D2380B">
        <w:rPr>
          <w:sz w:val="28"/>
          <w:szCs w:val="28"/>
        </w:rPr>
        <w:t xml:space="preserve"> сель</w:t>
      </w:r>
      <w:r w:rsidR="00D253C1" w:rsidRPr="006F2F03">
        <w:rPr>
          <w:sz w:val="28"/>
          <w:szCs w:val="28"/>
        </w:rPr>
        <w:t xml:space="preserve">совета Куйбышевского района Новосибирской области </w:t>
      </w:r>
      <w:r w:rsidRPr="00EA5236">
        <w:rPr>
          <w:color w:val="000000"/>
          <w:sz w:val="28"/>
          <w:szCs w:val="28"/>
        </w:rPr>
        <w:t>в сфере жилищных отношений, для подготовки в суд искового заявления об устранении нарушения жилищного законодательства;</w:t>
      </w:r>
    </w:p>
    <w:p w:rsidR="009459DD" w:rsidRPr="00EA5236" w:rsidRDefault="009459DD" w:rsidP="00C809F5">
      <w:pPr>
        <w:spacing w:line="288" w:lineRule="atLeast"/>
        <w:ind w:firstLine="708"/>
        <w:jc w:val="both"/>
        <w:rPr>
          <w:rFonts w:ascii="Arial" w:hAnsi="Arial" w:cs="Arial"/>
          <w:color w:val="000000"/>
          <w:sz w:val="20"/>
          <w:szCs w:val="20"/>
        </w:rPr>
      </w:pPr>
      <w:r w:rsidRPr="00EA5236">
        <w:rPr>
          <w:color w:val="000000"/>
          <w:sz w:val="28"/>
          <w:szCs w:val="28"/>
        </w:rPr>
        <w:t>3.6.8.орган муниципального жилищного контроля ведет учет составленных должностными лицами органа муниципального жилищного контроля протоколов об административных правонарушениях;</w:t>
      </w:r>
    </w:p>
    <w:p w:rsidR="009459DD" w:rsidRPr="00EA5236" w:rsidRDefault="009459DD" w:rsidP="00C809F5">
      <w:pPr>
        <w:spacing w:line="288" w:lineRule="atLeast"/>
        <w:ind w:firstLine="708"/>
        <w:jc w:val="both"/>
        <w:rPr>
          <w:rFonts w:ascii="Arial" w:hAnsi="Arial" w:cs="Arial"/>
          <w:color w:val="000000"/>
          <w:sz w:val="20"/>
          <w:szCs w:val="20"/>
        </w:rPr>
      </w:pPr>
      <w:r w:rsidRPr="00EA5236">
        <w:rPr>
          <w:color w:val="000000"/>
          <w:sz w:val="28"/>
          <w:szCs w:val="28"/>
        </w:rPr>
        <w:t>3.6.9.результатом принятия мер по результатам проверки является:</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устранение выявленных при проверке нарушений;</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направление в орган государственного жилищного надзора либо другой орган, уполномоченный рассматривать дела об административных правонарушениях, или уполномоченным должностным лицам акта проверки для принятия решения о привлечении лиц, нарушивших обязательные требования законодательства, к административной ответственности;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составление протокола об административном правонарушении;</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направление в суд искового заявления об устранении нарушения обязательных требований законодательства.</w:t>
      </w:r>
    </w:p>
    <w:p w:rsidR="009459DD" w:rsidRPr="00EA5236" w:rsidRDefault="009459DD" w:rsidP="00FA2925">
      <w:pPr>
        <w:spacing w:line="288" w:lineRule="atLeast"/>
        <w:ind w:firstLine="708"/>
        <w:jc w:val="both"/>
        <w:rPr>
          <w:rFonts w:ascii="Arial" w:hAnsi="Arial" w:cs="Arial"/>
          <w:color w:val="000000"/>
          <w:sz w:val="20"/>
          <w:szCs w:val="20"/>
        </w:rPr>
      </w:pPr>
      <w:r w:rsidRPr="00EA5236">
        <w:rPr>
          <w:color w:val="000000"/>
          <w:sz w:val="28"/>
          <w:szCs w:val="28"/>
        </w:rPr>
        <w:t>3.7.Особенности выполнения административных процедур (действий) в электронной форме: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center"/>
        <w:rPr>
          <w:rFonts w:ascii="Arial" w:hAnsi="Arial" w:cs="Arial"/>
          <w:color w:val="000000"/>
          <w:sz w:val="20"/>
          <w:szCs w:val="20"/>
        </w:rPr>
      </w:pPr>
      <w:bookmarkStart w:id="9" w:name="Par213"/>
      <w:bookmarkEnd w:id="9"/>
      <w:proofErr w:type="spellStart"/>
      <w:r w:rsidRPr="00EA5236">
        <w:rPr>
          <w:b/>
          <w:bCs/>
          <w:color w:val="000000"/>
          <w:sz w:val="28"/>
          <w:szCs w:val="28"/>
        </w:rPr>
        <w:t>IV.Порядок</w:t>
      </w:r>
      <w:proofErr w:type="spellEnd"/>
      <w:r w:rsidRPr="00EA5236">
        <w:rPr>
          <w:b/>
          <w:bCs/>
          <w:color w:val="000000"/>
          <w:sz w:val="28"/>
          <w:szCs w:val="28"/>
        </w:rPr>
        <w:t xml:space="preserve"> и формы </w:t>
      </w:r>
      <w:proofErr w:type="gramStart"/>
      <w:r w:rsidRPr="00EA5236">
        <w:rPr>
          <w:b/>
          <w:bCs/>
          <w:color w:val="000000"/>
          <w:sz w:val="28"/>
          <w:szCs w:val="28"/>
        </w:rPr>
        <w:t>контроля за</w:t>
      </w:r>
      <w:proofErr w:type="gramEnd"/>
      <w:r w:rsidRPr="00EA5236">
        <w:rPr>
          <w:b/>
          <w:bCs/>
          <w:color w:val="000000"/>
          <w:sz w:val="28"/>
          <w:szCs w:val="28"/>
        </w:rPr>
        <w:t xml:space="preserve"> осуществлением</w:t>
      </w:r>
    </w:p>
    <w:p w:rsidR="009459DD" w:rsidRPr="00EA5236" w:rsidRDefault="009459DD" w:rsidP="009459DD">
      <w:pPr>
        <w:spacing w:line="288" w:lineRule="atLeast"/>
        <w:jc w:val="center"/>
        <w:rPr>
          <w:rFonts w:ascii="Arial" w:hAnsi="Arial" w:cs="Arial"/>
          <w:color w:val="000000"/>
          <w:sz w:val="20"/>
          <w:szCs w:val="20"/>
        </w:rPr>
      </w:pPr>
      <w:r w:rsidRPr="00EA5236">
        <w:rPr>
          <w:b/>
          <w:bCs/>
          <w:color w:val="000000"/>
          <w:sz w:val="28"/>
          <w:szCs w:val="28"/>
        </w:rPr>
        <w:t>муниципального жилищного контроля</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r w:rsidR="00060F64">
        <w:rPr>
          <w:rFonts w:ascii="Arial" w:hAnsi="Arial" w:cs="Arial"/>
          <w:color w:val="000000"/>
          <w:sz w:val="20"/>
          <w:szCs w:val="20"/>
        </w:rPr>
        <w:tab/>
      </w:r>
      <w:r w:rsidRPr="00EA5236">
        <w:rPr>
          <w:color w:val="000000"/>
          <w:sz w:val="28"/>
          <w:szCs w:val="28"/>
        </w:rPr>
        <w:t xml:space="preserve">4.1.Текущий </w:t>
      </w:r>
      <w:proofErr w:type="gramStart"/>
      <w:r w:rsidRPr="00EA5236">
        <w:rPr>
          <w:color w:val="000000"/>
          <w:sz w:val="28"/>
          <w:szCs w:val="28"/>
        </w:rPr>
        <w:t>контроль за</w:t>
      </w:r>
      <w:proofErr w:type="gramEnd"/>
      <w:r w:rsidRPr="00EA5236">
        <w:rPr>
          <w:color w:val="000000"/>
          <w:sz w:val="28"/>
          <w:szCs w:val="28"/>
        </w:rPr>
        <w:t xml:space="preserve"> соблюдением и исполнением должностными лицами органа муниципального жилищного контроля положений настоящего Административного регламента и иных правовых актов, устанавливающих требования к проведению муниципального жилищного контроля, а также принятием ими решений при осуществлении муниципального жилищного контроля осуществляется руководителем органа муниципального жилищного контроля и уполномоченными им должностными лицами. </w:t>
      </w:r>
      <w:proofErr w:type="gramStart"/>
      <w:r w:rsidRPr="00EA5236">
        <w:rPr>
          <w:color w:val="000000"/>
          <w:sz w:val="28"/>
          <w:szCs w:val="28"/>
        </w:rPr>
        <w:t>Текущий контроль осуществляется в процессе выполнения должностными лицами органа муниципального жилищного контроля административных процедур, предусмотренных настоящим Административным регламентом, и направлен на выявление противоправных действий (бездействия) должностных лиц органа муниципального жилищного контроля при проведении проверок, а также на соблюдение ими последовательности проведения административных процедур настоящего Административного регламента.</w:t>
      </w:r>
      <w:proofErr w:type="gramEnd"/>
    </w:p>
    <w:p w:rsidR="009459DD" w:rsidRPr="00EA5236" w:rsidRDefault="009459DD" w:rsidP="009459DD">
      <w:pPr>
        <w:spacing w:line="288" w:lineRule="atLeast"/>
        <w:jc w:val="both"/>
        <w:rPr>
          <w:rFonts w:ascii="Arial" w:hAnsi="Arial" w:cs="Arial"/>
          <w:color w:val="000000"/>
          <w:sz w:val="20"/>
          <w:szCs w:val="20"/>
        </w:rPr>
      </w:pPr>
      <w:proofErr w:type="gramStart"/>
      <w:r w:rsidRPr="00EA5236">
        <w:rPr>
          <w:color w:val="000000"/>
          <w:sz w:val="28"/>
          <w:szCs w:val="28"/>
        </w:rPr>
        <w:lastRenderedPageBreak/>
        <w:t>При выявлении в ходе текущего контроля нарушений исполнения положений настоящего Административного регламента, иных правовых актов, устанавливающих требования к осуществлению муниципального жилищного контроля, должностные лица органа муниципального жилищного контроля, ответственные за организацию работы по осуществлению муниципального жилищного контроля, принимают меры к устранению таких нарушений, обеспечивают привлечение виновных лиц к ответственности в соответствии с действующим законодательством.</w:t>
      </w:r>
      <w:proofErr w:type="gramEnd"/>
    </w:p>
    <w:p w:rsidR="009459DD" w:rsidRPr="00EA5236" w:rsidRDefault="009459DD" w:rsidP="00E01F51">
      <w:pPr>
        <w:spacing w:line="288" w:lineRule="atLeast"/>
        <w:ind w:firstLine="708"/>
        <w:jc w:val="both"/>
        <w:rPr>
          <w:rFonts w:ascii="Arial" w:hAnsi="Arial" w:cs="Arial"/>
          <w:color w:val="000000"/>
          <w:sz w:val="20"/>
          <w:szCs w:val="20"/>
        </w:rPr>
      </w:pPr>
      <w:r w:rsidRPr="00EA5236">
        <w:rPr>
          <w:color w:val="000000"/>
          <w:sz w:val="28"/>
          <w:szCs w:val="28"/>
        </w:rPr>
        <w:t>4.2.</w:t>
      </w:r>
      <w:proofErr w:type="gramStart"/>
      <w:r w:rsidRPr="00EA5236">
        <w:rPr>
          <w:color w:val="000000"/>
          <w:sz w:val="28"/>
          <w:szCs w:val="28"/>
        </w:rPr>
        <w:t>Контроль за</w:t>
      </w:r>
      <w:proofErr w:type="gramEnd"/>
      <w:r w:rsidRPr="00EA5236">
        <w:rPr>
          <w:color w:val="000000"/>
          <w:sz w:val="28"/>
          <w:szCs w:val="28"/>
        </w:rPr>
        <w:t xml:space="preserve"> полнотой и качеством осуществления муниципального жилищного контроля должностными лицами органа муниципального жилищного контроля осуществляется органом муниципального жилищного контроля в лице руководителя органа муниципального жилищного контроля путем проведения проверок. Проверка осуществляется по конкретному обращению гражданина, юридического лица, индивидуального предпринимателя. Предметом проверки является соблюдение должностными лицами органа муниципального жилищного контроля положений настоящего Административного регламента.</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По результатам проведенной проверки соблюдения и исполнения должностными лицами органа муниципального жилищного контроля положений настоящего Административного регламента, действующего законодательства оформляется справка, в которой отмечаются выявленные недостатки и предложения по их устранению.</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В случае выявления нарушений прав граждан, юридических лиц, индивидуальных предпринимателей осуществляется привлечение виновных лиц к ответственности в соответствии с действующим законодательством.</w:t>
      </w:r>
    </w:p>
    <w:p w:rsidR="009459DD" w:rsidRPr="00EA5236" w:rsidRDefault="009459DD" w:rsidP="00DC0458">
      <w:pPr>
        <w:spacing w:line="288" w:lineRule="atLeast"/>
        <w:ind w:firstLine="708"/>
        <w:jc w:val="both"/>
        <w:rPr>
          <w:rFonts w:ascii="Arial" w:hAnsi="Arial" w:cs="Arial"/>
          <w:color w:val="000000"/>
          <w:sz w:val="20"/>
          <w:szCs w:val="20"/>
        </w:rPr>
      </w:pPr>
      <w:r w:rsidRPr="00EA5236">
        <w:rPr>
          <w:color w:val="000000"/>
          <w:sz w:val="28"/>
          <w:szCs w:val="28"/>
        </w:rPr>
        <w:t>4.3.Орган муниципального жилищного контроля ведет учет случаев ненадлежащего исполнения должностными лицами органа муниципального жилищного контроля должностных обязанностей.</w:t>
      </w:r>
    </w:p>
    <w:p w:rsidR="009459DD" w:rsidRPr="00EA5236" w:rsidRDefault="009459DD" w:rsidP="00D650E4">
      <w:pPr>
        <w:spacing w:line="288" w:lineRule="atLeast"/>
        <w:ind w:firstLine="708"/>
        <w:jc w:val="both"/>
        <w:rPr>
          <w:rFonts w:ascii="Arial" w:hAnsi="Arial" w:cs="Arial"/>
          <w:color w:val="000000"/>
          <w:sz w:val="20"/>
          <w:szCs w:val="20"/>
        </w:rPr>
      </w:pPr>
      <w:r w:rsidRPr="00EA5236">
        <w:rPr>
          <w:color w:val="000000"/>
          <w:sz w:val="28"/>
          <w:szCs w:val="28"/>
        </w:rPr>
        <w:t>4.4.Должностные лица органа муниципального жилищного контроля несут персональную ответственность за нарушение сроков и порядка исполнения каждой административной процедуры настоящего Административного регламента.</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Персональная ответственность должностных лиц органа муниципального жилищного контроля закрепляется в положении о структурном подразделении органа муниципального жилищного контроля и (или) в должностных инструкциях.</w:t>
      </w:r>
    </w:p>
    <w:p w:rsidR="009459DD" w:rsidRPr="00EA5236" w:rsidRDefault="009459DD" w:rsidP="009459DD">
      <w:pPr>
        <w:spacing w:line="288" w:lineRule="atLeast"/>
        <w:jc w:val="both"/>
        <w:rPr>
          <w:rFonts w:ascii="Arial" w:hAnsi="Arial" w:cs="Arial"/>
          <w:color w:val="000000"/>
          <w:sz w:val="20"/>
          <w:szCs w:val="20"/>
        </w:rPr>
      </w:pPr>
      <w:r w:rsidRPr="00EA5236">
        <w:rPr>
          <w:color w:val="000000"/>
          <w:sz w:val="28"/>
          <w:szCs w:val="28"/>
        </w:rPr>
        <w:t>За невыполнение или ненадлежащее выполнение своих обязанностей, а также за превышение предоставленных полномочий должностное лицо органа муниципального жилищного контроля привлекается к ответственности в соответствии с действующим законодательством.</w:t>
      </w:r>
    </w:p>
    <w:p w:rsidR="009459DD" w:rsidRPr="00EA5236" w:rsidRDefault="009459DD" w:rsidP="00514B90">
      <w:pPr>
        <w:spacing w:line="288" w:lineRule="atLeast"/>
        <w:ind w:firstLine="708"/>
        <w:jc w:val="both"/>
        <w:rPr>
          <w:rFonts w:ascii="Arial" w:hAnsi="Arial" w:cs="Arial"/>
          <w:color w:val="000000"/>
          <w:sz w:val="20"/>
          <w:szCs w:val="20"/>
        </w:rPr>
      </w:pPr>
      <w:r w:rsidRPr="00EA5236">
        <w:rPr>
          <w:color w:val="000000"/>
          <w:sz w:val="28"/>
          <w:szCs w:val="28"/>
        </w:rPr>
        <w:t xml:space="preserve">4.5.Граждане, их объединения и организации осуществляют </w:t>
      </w:r>
      <w:proofErr w:type="gramStart"/>
      <w:r w:rsidRPr="00EA5236">
        <w:rPr>
          <w:color w:val="000000"/>
          <w:sz w:val="28"/>
          <w:szCs w:val="28"/>
        </w:rPr>
        <w:t>контроль за</w:t>
      </w:r>
      <w:proofErr w:type="gramEnd"/>
      <w:r w:rsidRPr="00EA5236">
        <w:rPr>
          <w:color w:val="000000"/>
          <w:sz w:val="28"/>
          <w:szCs w:val="28"/>
        </w:rPr>
        <w:t xml:space="preserve"> проведением муниципального жилищного контроля в соответствии с действующим законодательством.</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center"/>
        <w:rPr>
          <w:rFonts w:ascii="Arial" w:hAnsi="Arial" w:cs="Arial"/>
          <w:color w:val="000000"/>
          <w:sz w:val="20"/>
          <w:szCs w:val="20"/>
        </w:rPr>
      </w:pPr>
      <w:bookmarkStart w:id="10" w:name="Par227"/>
      <w:bookmarkEnd w:id="10"/>
      <w:r w:rsidRPr="00EA5236">
        <w:rPr>
          <w:b/>
          <w:bCs/>
          <w:color w:val="000000"/>
          <w:sz w:val="28"/>
          <w:szCs w:val="28"/>
        </w:rPr>
        <w:lastRenderedPageBreak/>
        <w:t>V. Досудебный (внесудебный) порядок обжалования решений и действий (бездействия) органа муниципального жилищного контроля, а также его должностных лиц</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r w:rsidR="002B2A9A">
        <w:rPr>
          <w:rFonts w:ascii="Arial" w:hAnsi="Arial" w:cs="Arial"/>
          <w:color w:val="000000"/>
          <w:sz w:val="20"/>
          <w:szCs w:val="20"/>
        </w:rPr>
        <w:tab/>
      </w:r>
      <w:r w:rsidRPr="00EA5236">
        <w:rPr>
          <w:color w:val="000000"/>
          <w:sz w:val="28"/>
          <w:szCs w:val="28"/>
        </w:rPr>
        <w:t>5.1.Граждане, юридические лица, индивидуальные предприниматели вправе обжаловать действия (бездействие) должностных лиц органа муниципального жилищного контроля, принимаемые ими решения при осуществлении муниципального жилищного контроля в досудебном и судебном порядке.</w:t>
      </w:r>
    </w:p>
    <w:p w:rsidR="009459DD" w:rsidRPr="00EA5236" w:rsidRDefault="009459DD" w:rsidP="00FA401B">
      <w:pPr>
        <w:spacing w:line="288" w:lineRule="atLeast"/>
        <w:ind w:firstLine="708"/>
        <w:jc w:val="both"/>
        <w:rPr>
          <w:rFonts w:ascii="Arial" w:hAnsi="Arial" w:cs="Arial"/>
          <w:color w:val="000000"/>
          <w:sz w:val="20"/>
          <w:szCs w:val="20"/>
        </w:rPr>
      </w:pPr>
      <w:r w:rsidRPr="00EA5236">
        <w:rPr>
          <w:color w:val="000000"/>
          <w:sz w:val="28"/>
          <w:szCs w:val="28"/>
        </w:rPr>
        <w:t>5.2.Граждане, юридические лица, индивидуальные предприниматели могут обратиться в досудебном порядке с жалобой на действия (бездействие) должностных лиц органа муниципального жилищного контроля, нарушение положений настоящего Административного регламента в письменной форме или по электронной почте;</w:t>
      </w:r>
    </w:p>
    <w:p w:rsidR="009459DD" w:rsidRPr="00EA5236" w:rsidRDefault="009459DD" w:rsidP="00FA401B">
      <w:pPr>
        <w:spacing w:line="288" w:lineRule="atLeast"/>
        <w:ind w:firstLine="708"/>
        <w:jc w:val="both"/>
        <w:rPr>
          <w:rFonts w:ascii="Arial" w:hAnsi="Arial" w:cs="Arial"/>
          <w:color w:val="000000"/>
          <w:sz w:val="20"/>
          <w:szCs w:val="20"/>
        </w:rPr>
      </w:pPr>
      <w:r w:rsidRPr="00EA5236">
        <w:rPr>
          <w:color w:val="000000"/>
          <w:sz w:val="28"/>
          <w:szCs w:val="28"/>
        </w:rPr>
        <w:t>5.2.1.жалоба по обжалованию действий (бездействия) должностных лиц органа муниципального жилищного контроля подается юридическими лицами, индивидуальными предпринимателями, гражданами в письменной форме на бумажном носителе либо в электронной форме в орган муниципального жилищного контроля руководителю органа муниципального жилищного контроля;</w:t>
      </w:r>
    </w:p>
    <w:p w:rsidR="009459DD" w:rsidRPr="00EA5236" w:rsidRDefault="009459DD" w:rsidP="00066AB8">
      <w:pPr>
        <w:spacing w:line="288" w:lineRule="atLeast"/>
        <w:ind w:firstLine="708"/>
        <w:jc w:val="both"/>
        <w:rPr>
          <w:rFonts w:ascii="Arial" w:hAnsi="Arial" w:cs="Arial"/>
          <w:color w:val="000000"/>
          <w:sz w:val="20"/>
          <w:szCs w:val="20"/>
        </w:rPr>
      </w:pPr>
      <w:r w:rsidRPr="00EA5236">
        <w:rPr>
          <w:color w:val="000000"/>
          <w:sz w:val="28"/>
          <w:szCs w:val="28"/>
        </w:rPr>
        <w:t>5.2.2.по результатам рассмотрения жалобы руководитель органа муниципального жилищного контроля принимает решение об удовлетворении (частичном удовлетворении) жалобы либо об отказе в удовлетворении жалобы;</w:t>
      </w:r>
    </w:p>
    <w:p w:rsidR="009459DD" w:rsidRPr="00EA5236" w:rsidRDefault="009459DD" w:rsidP="00454CF8">
      <w:pPr>
        <w:spacing w:line="288" w:lineRule="atLeast"/>
        <w:ind w:firstLine="708"/>
        <w:jc w:val="both"/>
        <w:rPr>
          <w:rFonts w:ascii="Arial" w:hAnsi="Arial" w:cs="Arial"/>
          <w:color w:val="000000"/>
          <w:sz w:val="20"/>
          <w:szCs w:val="20"/>
        </w:rPr>
      </w:pPr>
      <w:r w:rsidRPr="00EA5236">
        <w:rPr>
          <w:color w:val="000000"/>
          <w:sz w:val="28"/>
          <w:szCs w:val="28"/>
        </w:rPr>
        <w:t>5.2.3.ответ на жалобу не предоставляется в случае, если отсутствуют фамилия, имя, отчество (последнее</w:t>
      </w:r>
      <w:r w:rsidR="00454CF8">
        <w:rPr>
          <w:color w:val="000000"/>
          <w:sz w:val="28"/>
          <w:szCs w:val="28"/>
        </w:rPr>
        <w:t xml:space="preserve"> – </w:t>
      </w:r>
      <w:r w:rsidRPr="00EA5236">
        <w:rPr>
          <w:color w:val="000000"/>
          <w:sz w:val="28"/>
          <w:szCs w:val="28"/>
        </w:rPr>
        <w:t>при наличии), сведения о месте жительства гражданина, индивидуального предпринимателя либо наименование, сведения о месте нахождения юридического лица, адреса электронной почты (при наличии), по которым должен быть направлен ответ;</w:t>
      </w:r>
    </w:p>
    <w:p w:rsidR="009459DD" w:rsidRPr="00EA5236" w:rsidRDefault="009459DD" w:rsidP="009F5EDF">
      <w:pPr>
        <w:spacing w:line="288" w:lineRule="atLeast"/>
        <w:ind w:firstLine="708"/>
        <w:jc w:val="both"/>
        <w:rPr>
          <w:rFonts w:ascii="Arial" w:hAnsi="Arial" w:cs="Arial"/>
          <w:color w:val="000000"/>
          <w:sz w:val="20"/>
          <w:szCs w:val="20"/>
        </w:rPr>
      </w:pPr>
      <w:r w:rsidRPr="00EA5236">
        <w:rPr>
          <w:color w:val="000000"/>
          <w:sz w:val="28"/>
          <w:szCs w:val="28"/>
        </w:rPr>
        <w:t xml:space="preserve">5.2.4.срок рассмотрения жалобы не должен превышать 30 дней </w:t>
      </w:r>
      <w:proofErr w:type="gramStart"/>
      <w:r w:rsidRPr="00EA5236">
        <w:rPr>
          <w:color w:val="000000"/>
          <w:sz w:val="28"/>
          <w:szCs w:val="28"/>
        </w:rPr>
        <w:t>с даты регистрации</w:t>
      </w:r>
      <w:proofErr w:type="gramEnd"/>
      <w:r w:rsidRPr="00EA5236">
        <w:rPr>
          <w:color w:val="000000"/>
          <w:sz w:val="28"/>
          <w:szCs w:val="28"/>
        </w:rPr>
        <w:t xml:space="preserve"> такой жалобы.</w:t>
      </w:r>
    </w:p>
    <w:p w:rsidR="009459DD" w:rsidRPr="00EA5236" w:rsidRDefault="009459DD" w:rsidP="00D663D8">
      <w:pPr>
        <w:spacing w:line="288" w:lineRule="atLeast"/>
        <w:ind w:firstLine="708"/>
        <w:jc w:val="both"/>
        <w:rPr>
          <w:rFonts w:ascii="Arial" w:hAnsi="Arial" w:cs="Arial"/>
          <w:color w:val="000000"/>
          <w:sz w:val="20"/>
          <w:szCs w:val="20"/>
        </w:rPr>
      </w:pPr>
      <w:r w:rsidRPr="00EA5236">
        <w:rPr>
          <w:color w:val="000000"/>
          <w:sz w:val="28"/>
          <w:szCs w:val="28"/>
        </w:rPr>
        <w:t>5.3.Граждане, юридические лица, индивидуальные предприниматели имеют право на обжалование решений, действий (бездействия) должностных лиц органа муниципального жилищного контроля в судах общей юрисдикции, арбитражном суде в порядке, предусмотренном законодательством Российской Федерации.</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bookmarkStart w:id="11" w:name="Par243"/>
      <w:bookmarkEnd w:id="11"/>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lastRenderedPageBreak/>
        <w:t>Приложение 1</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к Административному регламенту</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осуществления муниципального</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жилищного контроля на территории</w:t>
      </w:r>
    </w:p>
    <w:p w:rsidR="008423F5" w:rsidRPr="00044AFE" w:rsidRDefault="008423F5" w:rsidP="008423F5">
      <w:pPr>
        <w:ind w:left="6372"/>
        <w:jc w:val="right"/>
      </w:pPr>
      <w:proofErr w:type="spellStart"/>
      <w:r w:rsidRPr="00044AFE">
        <w:t>Горбуновского</w:t>
      </w:r>
      <w:proofErr w:type="spellEnd"/>
      <w:r w:rsidRPr="00044AFE">
        <w:t xml:space="preserve"> сельсовета            </w:t>
      </w:r>
    </w:p>
    <w:p w:rsidR="009459DD" w:rsidRPr="00EA5236" w:rsidRDefault="009459DD" w:rsidP="009459DD">
      <w:pPr>
        <w:spacing w:line="288" w:lineRule="atLeast"/>
        <w:jc w:val="right"/>
        <w:rPr>
          <w:rFonts w:ascii="Arial" w:hAnsi="Arial" w:cs="Arial"/>
          <w:color w:val="000000"/>
          <w:sz w:val="20"/>
          <w:szCs w:val="20"/>
        </w:rPr>
      </w:pPr>
    </w:p>
    <w:p w:rsidR="009459DD" w:rsidRPr="00EA5236" w:rsidRDefault="009459DD" w:rsidP="009459DD">
      <w:pPr>
        <w:spacing w:line="288" w:lineRule="atLeast"/>
        <w:jc w:val="center"/>
        <w:rPr>
          <w:rFonts w:ascii="Arial" w:hAnsi="Arial" w:cs="Arial"/>
          <w:color w:val="000000"/>
          <w:sz w:val="20"/>
          <w:szCs w:val="20"/>
        </w:rPr>
      </w:pPr>
      <w:bookmarkStart w:id="12" w:name="Par249"/>
      <w:bookmarkEnd w:id="12"/>
      <w:r w:rsidRPr="00EA5236">
        <w:rPr>
          <w:color w:val="000000"/>
        </w:rPr>
        <w:t>ПРЕДПИСАНИЕ N __</w:t>
      </w:r>
    </w:p>
    <w:p w:rsidR="009459DD" w:rsidRPr="00EA5236" w:rsidRDefault="009459DD" w:rsidP="009459DD">
      <w:pPr>
        <w:spacing w:line="288" w:lineRule="atLeast"/>
        <w:rPr>
          <w:rFonts w:ascii="Arial" w:hAnsi="Arial" w:cs="Arial"/>
          <w:color w:val="000000"/>
          <w:sz w:val="20"/>
          <w:szCs w:val="20"/>
        </w:rPr>
      </w:pPr>
      <w:r w:rsidRPr="00EA5236">
        <w:rPr>
          <w:color w:val="000000"/>
        </w:rPr>
        <w:t>            об устранении нарушений жилищного законодательства</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 "__" _________ 20__ г.                                                      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(время составления)</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jc w:val="center"/>
        <w:rPr>
          <w:rFonts w:ascii="Arial" w:hAnsi="Arial" w:cs="Arial"/>
          <w:color w:val="000000"/>
          <w:sz w:val="20"/>
          <w:szCs w:val="20"/>
        </w:rPr>
      </w:pPr>
      <w:r w:rsidRPr="00EA5236">
        <w:rPr>
          <w:color w:val="000000"/>
          <w:sz w:val="20"/>
          <w:szCs w:val="20"/>
        </w:rPr>
        <w:t>(фамилия, имя, отчество, должность)</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 xml:space="preserve">В  период  с "__" ___________________ </w:t>
      </w:r>
      <w:proofErr w:type="gramStart"/>
      <w:r w:rsidRPr="00EA5236">
        <w:rPr>
          <w:color w:val="000000"/>
        </w:rPr>
        <w:t>г</w:t>
      </w:r>
      <w:proofErr w:type="gramEnd"/>
      <w:r w:rsidRPr="00EA5236">
        <w:rPr>
          <w:color w:val="000000"/>
        </w:rPr>
        <w:t xml:space="preserve">. по "__" ___________________ г. во  исполнение  распоряжения  от "____" __________________ 20____ г. N ________ должностными лицами проведена  проверка  соблюдения  обязательных требований   законодательства,  установленных  в  отношении  муниципального жилищного  фонда  федеральными законами и законами </w:t>
      </w:r>
      <w:r w:rsidR="00844124">
        <w:rPr>
          <w:color w:val="000000"/>
        </w:rPr>
        <w:t>Новосибирской области</w:t>
      </w:r>
      <w:r w:rsidRPr="00EA5236">
        <w:rPr>
          <w:color w:val="000000"/>
        </w:rPr>
        <w:t xml:space="preserve"> в области жилищных  отношений,  а  также  правовыми актами </w:t>
      </w:r>
      <w:proofErr w:type="spellStart"/>
      <w:r w:rsidR="00AE64FA" w:rsidRPr="00AE64FA">
        <w:t>Горбуновского</w:t>
      </w:r>
      <w:proofErr w:type="spellEnd"/>
      <w:r w:rsidR="00AE64FA" w:rsidRPr="00AE64FA">
        <w:t xml:space="preserve"> сельсовета Куйбышевского района Новосибирской области</w:t>
      </w:r>
      <w:r w:rsidRPr="00EA5236">
        <w:rPr>
          <w:color w:val="000000"/>
        </w:rPr>
        <w:t>, __________________________________________________________________________________________________________________________________________________________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(указываются наименование юридического лица, Ф.И.О. гражданина, индивидуального предпринимателя)</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в отношении следующего объекта обследования:</w:t>
      </w:r>
    </w:p>
    <w:p w:rsidR="009459DD" w:rsidRPr="00EA5236" w:rsidRDefault="009459DD" w:rsidP="009459DD">
      <w:pPr>
        <w:spacing w:line="288" w:lineRule="atLeast"/>
        <w:rPr>
          <w:rFonts w:ascii="Arial" w:hAnsi="Arial" w:cs="Arial"/>
          <w:color w:val="000000"/>
          <w:sz w:val="20"/>
          <w:szCs w:val="20"/>
        </w:rPr>
      </w:pPr>
      <w:r w:rsidRPr="00EA5236">
        <w:rPr>
          <w:color w:val="000000"/>
        </w:rPr>
        <w:t>жилой дом по адресу: 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Паспортные данные жилого дома:</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tbl>
      <w:tblPr>
        <w:tblW w:w="9045" w:type="dxa"/>
        <w:tblInd w:w="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737"/>
        <w:gridCol w:w="6308"/>
      </w:tblGrid>
      <w:tr w:rsidR="009459DD" w:rsidRPr="00EA5236" w:rsidTr="002B5DA3">
        <w:tc>
          <w:tcPr>
            <w:tcW w:w="2691"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Год постройки       </w:t>
            </w:r>
          </w:p>
        </w:tc>
        <w:tc>
          <w:tcPr>
            <w:tcW w:w="6201"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Этажность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Серия проекта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bl>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Площадь (кв. м):</w:t>
      </w:r>
    </w:p>
    <w:tbl>
      <w:tblPr>
        <w:tblW w:w="9045" w:type="dxa"/>
        <w:tblInd w:w="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737"/>
        <w:gridCol w:w="6308"/>
      </w:tblGrid>
      <w:tr w:rsidR="009459DD" w:rsidRPr="00EA5236" w:rsidTr="002B5DA3">
        <w:tc>
          <w:tcPr>
            <w:tcW w:w="2691"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Общая               </w:t>
            </w:r>
          </w:p>
        </w:tc>
        <w:tc>
          <w:tcPr>
            <w:tcW w:w="6201"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Подвал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Чердак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Кровля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Наружные стены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Придомовая территория</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bl>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Материал:</w:t>
      </w:r>
    </w:p>
    <w:tbl>
      <w:tblPr>
        <w:tblW w:w="9045" w:type="dxa"/>
        <w:tblInd w:w="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737"/>
        <w:gridCol w:w="6308"/>
      </w:tblGrid>
      <w:tr w:rsidR="009459DD" w:rsidRPr="00EA5236" w:rsidTr="002B5DA3">
        <w:tc>
          <w:tcPr>
            <w:tcW w:w="2691"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Стены               </w:t>
            </w:r>
          </w:p>
        </w:tc>
        <w:tc>
          <w:tcPr>
            <w:tcW w:w="6201"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2B5DA3">
        <w:tc>
          <w:tcPr>
            <w:tcW w:w="2691"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Кровля              </w:t>
            </w:r>
          </w:p>
        </w:tc>
        <w:tc>
          <w:tcPr>
            <w:tcW w:w="6201"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bl>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Владелец (балансодержатель) 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lastRenderedPageBreak/>
        <w:t>    По   результатам   проведенной   проверки   были   выявлены   нарушения обязательных   требований   законодательства,   установленных  в  отношении муниципального жилищного фонда.</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 xml:space="preserve">В  соответствии с </w:t>
      </w:r>
      <w:r w:rsidRPr="00EA5236">
        <w:t>Федеральным  </w:t>
      </w:r>
      <w:hyperlink r:id="rId43" w:history="1">
        <w:r w:rsidRPr="004B1B8D">
          <w:t>законом</w:t>
        </w:r>
      </w:hyperlink>
      <w:r w:rsidRPr="00EA5236">
        <w:rPr>
          <w:color w:val="000000"/>
        </w:rPr>
        <w:t xml:space="preserve"> от 26 декабря  2008 г. </w:t>
      </w:r>
      <w:r w:rsidR="00827183">
        <w:rPr>
          <w:color w:val="000000"/>
        </w:rPr>
        <w:t>№</w:t>
      </w:r>
      <w:r w:rsidRPr="00EA5236">
        <w:rPr>
          <w:color w:val="000000"/>
        </w:rPr>
        <w:t xml:space="preserve"> 294-ФЗ </w:t>
      </w:r>
      <w:r w:rsidR="00827183">
        <w:rPr>
          <w:color w:val="000000"/>
        </w:rPr>
        <w:t>«</w:t>
      </w:r>
      <w:r w:rsidRPr="00EA5236">
        <w:rPr>
          <w:color w:val="00000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7183">
        <w:rPr>
          <w:color w:val="000000"/>
        </w:rPr>
        <w:t>»</w:t>
      </w:r>
      <w:r w:rsidRPr="00EA5236">
        <w:rPr>
          <w:color w:val="000000"/>
        </w:rPr>
        <w:t xml:space="preserve"> и на основании акта проверки от "__" ____________ г. N ________:</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                               ПРЕДПИСЫВАЮ:</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Устранить  выявленные  нарушения  законодательства  и  выполнить  следующие</w:t>
      </w:r>
    </w:p>
    <w:p w:rsidR="009459DD" w:rsidRPr="00EA5236" w:rsidRDefault="009459DD" w:rsidP="009459DD">
      <w:pPr>
        <w:spacing w:line="288" w:lineRule="atLeast"/>
        <w:rPr>
          <w:rFonts w:ascii="Arial" w:hAnsi="Arial" w:cs="Arial"/>
          <w:color w:val="000000"/>
          <w:sz w:val="20"/>
          <w:szCs w:val="20"/>
        </w:rPr>
      </w:pPr>
      <w:r w:rsidRPr="00EA5236">
        <w:rPr>
          <w:color w:val="000000"/>
        </w:rPr>
        <w:t>мероприятия:</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tbl>
      <w:tblPr>
        <w:tblW w:w="9045" w:type="dxa"/>
        <w:tblInd w:w="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50"/>
        <w:gridCol w:w="3702"/>
        <w:gridCol w:w="3590"/>
        <w:gridCol w:w="1403"/>
      </w:tblGrid>
      <w:tr w:rsidR="009459DD" w:rsidRPr="00EA5236" w:rsidTr="00907E0E">
        <w:trPr>
          <w:trHeight w:val="1000"/>
        </w:trPr>
        <w:tc>
          <w:tcPr>
            <w:tcW w:w="350"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N</w:t>
            </w:r>
          </w:p>
        </w:tc>
        <w:tc>
          <w:tcPr>
            <w:tcW w:w="3702"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9459DD" w:rsidRPr="00EA5236" w:rsidRDefault="009459DD" w:rsidP="002B5DA3">
            <w:r w:rsidRPr="00EA5236">
              <w:t>    Выявленные нарушения     </w:t>
            </w:r>
          </w:p>
          <w:p w:rsidR="009459DD" w:rsidRPr="00EA5236" w:rsidRDefault="009459DD" w:rsidP="002B5DA3">
            <w:r w:rsidRPr="00EA5236">
              <w:t>   обязательных требований   </w:t>
            </w:r>
          </w:p>
          <w:p w:rsidR="009459DD" w:rsidRPr="00EA5236" w:rsidRDefault="009459DD" w:rsidP="002B5DA3">
            <w:r w:rsidRPr="00EA5236">
              <w:t xml:space="preserve">с указанием </w:t>
            </w:r>
            <w:proofErr w:type="gramStart"/>
            <w:r w:rsidRPr="00EA5236">
              <w:t>нормативных</w:t>
            </w:r>
            <w:proofErr w:type="gramEnd"/>
            <w:r w:rsidRPr="00EA5236">
              <w:t>   </w:t>
            </w:r>
          </w:p>
          <w:p w:rsidR="00EA5236" w:rsidRPr="00EA5236" w:rsidRDefault="009459DD" w:rsidP="002B5DA3">
            <w:r w:rsidRPr="00EA5236">
              <w:t>правовых актов (пункт, статья)</w:t>
            </w:r>
          </w:p>
        </w:tc>
        <w:tc>
          <w:tcPr>
            <w:tcW w:w="3590"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9459DD" w:rsidRPr="00EA5236" w:rsidRDefault="009459DD" w:rsidP="002B5DA3">
            <w:r w:rsidRPr="00EA5236">
              <w:t>    Мероприятия (работы),   </w:t>
            </w:r>
          </w:p>
          <w:p w:rsidR="009459DD" w:rsidRPr="00EA5236" w:rsidRDefault="009459DD" w:rsidP="002B5DA3">
            <w:r w:rsidRPr="00EA5236">
              <w:t>подлежащие исполнению в целях</w:t>
            </w:r>
          </w:p>
          <w:p w:rsidR="009459DD" w:rsidRPr="00EA5236" w:rsidRDefault="009459DD" w:rsidP="002B5DA3">
            <w:r w:rsidRPr="00EA5236">
              <w:t>     устранения причин и    </w:t>
            </w:r>
          </w:p>
          <w:p w:rsidR="009459DD" w:rsidRPr="00EA5236" w:rsidRDefault="009459DD" w:rsidP="002B5DA3">
            <w:r w:rsidRPr="00EA5236">
              <w:t>   последствий допущенных   </w:t>
            </w:r>
          </w:p>
          <w:p w:rsidR="00EA5236" w:rsidRPr="00EA5236" w:rsidRDefault="009459DD" w:rsidP="002B5DA3">
            <w:r w:rsidRPr="00EA5236">
              <w:t>          нарушений         </w:t>
            </w:r>
          </w:p>
        </w:tc>
        <w:tc>
          <w:tcPr>
            <w:tcW w:w="1403"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9459DD" w:rsidRPr="00EA5236" w:rsidRDefault="009459DD" w:rsidP="002B5DA3">
            <w:r w:rsidRPr="00EA5236">
              <w:t>  Сроки  </w:t>
            </w:r>
          </w:p>
          <w:p w:rsidR="00EA5236" w:rsidRPr="00EA5236" w:rsidRDefault="009459DD" w:rsidP="002B5DA3">
            <w:r w:rsidRPr="00EA5236">
              <w:t>исполнения</w:t>
            </w:r>
          </w:p>
        </w:tc>
      </w:tr>
      <w:tr w:rsidR="009459DD" w:rsidRPr="00EA5236" w:rsidTr="00907E0E">
        <w:tc>
          <w:tcPr>
            <w:tcW w:w="350"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702"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590"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1403"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907E0E">
        <w:tc>
          <w:tcPr>
            <w:tcW w:w="350"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702"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590"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1403"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r w:rsidR="009459DD" w:rsidRPr="00EA5236" w:rsidTr="00907E0E">
        <w:tc>
          <w:tcPr>
            <w:tcW w:w="350"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702"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3590"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c>
          <w:tcPr>
            <w:tcW w:w="1403" w:type="dxa"/>
            <w:tcBorders>
              <w:top w:val="nil"/>
              <w:left w:val="nil"/>
              <w:bottom w:val="single" w:sz="8" w:space="0" w:color="auto"/>
              <w:right w:val="single" w:sz="8" w:space="0" w:color="auto"/>
            </w:tcBorders>
            <w:tcMar>
              <w:top w:w="0" w:type="dxa"/>
              <w:left w:w="75" w:type="dxa"/>
              <w:bottom w:w="0" w:type="dxa"/>
              <w:right w:w="75" w:type="dxa"/>
            </w:tcMar>
            <w:hideMark/>
          </w:tcPr>
          <w:p w:rsidR="00EA5236" w:rsidRPr="00EA5236" w:rsidRDefault="009459DD" w:rsidP="002B5DA3">
            <w:r w:rsidRPr="00EA5236">
              <w:t> </w:t>
            </w:r>
          </w:p>
        </w:tc>
      </w:tr>
    </w:tbl>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Подпись должностного лица:</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      ________________      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(Ф.И.О.)                                                    (подпись)                               (дата)</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 xml:space="preserve">    Об   исполнении  предписания  и  устранении  отмеченных  в  предписании нарушений    сообщить   в   администрацию </w:t>
      </w:r>
      <w:proofErr w:type="spellStart"/>
      <w:r w:rsidR="00907E0E" w:rsidRPr="00907E0E">
        <w:t>Горбуновского</w:t>
      </w:r>
      <w:proofErr w:type="spellEnd"/>
      <w:r w:rsidR="00907E0E" w:rsidRPr="00907E0E">
        <w:t xml:space="preserve"> сельсовета Куйбышевского района Новосибирской области</w:t>
      </w:r>
      <w:r w:rsidR="00907E0E" w:rsidRPr="00907E0E">
        <w:rPr>
          <w:color w:val="000000"/>
        </w:rPr>
        <w:t xml:space="preserve"> </w:t>
      </w:r>
      <w:r w:rsidRPr="00EA5236">
        <w:rPr>
          <w:color w:val="000000"/>
        </w:rPr>
        <w:t>поселения до "____" _____________ 20___ г.</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Предписание получено:</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      _____________________________</w:t>
      </w:r>
    </w:p>
    <w:p w:rsidR="009459DD" w:rsidRPr="00EA5236" w:rsidRDefault="009459DD" w:rsidP="009459DD">
      <w:pPr>
        <w:spacing w:line="288" w:lineRule="atLeast"/>
        <w:rPr>
          <w:rFonts w:ascii="Arial" w:hAnsi="Arial" w:cs="Arial"/>
          <w:color w:val="000000"/>
          <w:sz w:val="20"/>
          <w:szCs w:val="20"/>
        </w:rPr>
      </w:pPr>
      <w:proofErr w:type="gramStart"/>
      <w:r w:rsidRPr="00EA5236">
        <w:rPr>
          <w:color w:val="000000"/>
          <w:sz w:val="20"/>
          <w:szCs w:val="20"/>
        </w:rPr>
        <w:t>(Ф.И.О. индивидуального предпринимателя,                                                        (подпись, дата)</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sz w:val="20"/>
          <w:szCs w:val="20"/>
        </w:rPr>
        <w:t>руководителя (уполномоченного представителя)</w:t>
      </w:r>
    </w:p>
    <w:p w:rsidR="009459DD" w:rsidRPr="00EA5236" w:rsidRDefault="009459DD" w:rsidP="009459DD">
      <w:pPr>
        <w:spacing w:line="288" w:lineRule="atLeast"/>
        <w:rPr>
          <w:rFonts w:ascii="Arial" w:hAnsi="Arial" w:cs="Arial"/>
          <w:color w:val="000000"/>
          <w:sz w:val="20"/>
          <w:szCs w:val="20"/>
        </w:rPr>
      </w:pPr>
      <w:r w:rsidRPr="00EA5236">
        <w:rPr>
          <w:color w:val="000000"/>
          <w:sz w:val="20"/>
          <w:szCs w:val="20"/>
        </w:rPr>
        <w:t> юридического лица, гражданина)</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Замечания по предписанию:</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Предписание может быть обжаловано в установленном порядке.</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Обжалование не приостанавливает исполнение настоящего предписания.</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Примечание: в случае  отказа  от  подписи  и  (или)  получения  предписания</w:t>
      </w:r>
    </w:p>
    <w:p w:rsidR="009459DD" w:rsidRPr="00EA5236" w:rsidRDefault="009459DD" w:rsidP="009459DD">
      <w:pPr>
        <w:spacing w:line="288" w:lineRule="atLeast"/>
        <w:jc w:val="both"/>
        <w:rPr>
          <w:rFonts w:ascii="Arial" w:hAnsi="Arial" w:cs="Arial"/>
          <w:color w:val="000000"/>
          <w:sz w:val="20"/>
          <w:szCs w:val="20"/>
        </w:rPr>
      </w:pPr>
      <w:r w:rsidRPr="00EA5236">
        <w:rPr>
          <w:color w:val="000000"/>
        </w:rPr>
        <w:t>делается соответствующая отметка.</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lastRenderedPageBreak/>
        <w:t>Приложение 2</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к Административному регламенту</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осуществления муниципального</w:t>
      </w:r>
    </w:p>
    <w:p w:rsidR="009459DD" w:rsidRPr="00EA5236" w:rsidRDefault="009459DD" w:rsidP="009459DD">
      <w:pPr>
        <w:spacing w:line="288" w:lineRule="atLeast"/>
        <w:jc w:val="right"/>
        <w:rPr>
          <w:rFonts w:ascii="Arial" w:hAnsi="Arial" w:cs="Arial"/>
          <w:color w:val="000000"/>
          <w:sz w:val="20"/>
          <w:szCs w:val="20"/>
        </w:rPr>
      </w:pPr>
      <w:r w:rsidRPr="00EA5236">
        <w:rPr>
          <w:color w:val="000000"/>
        </w:rPr>
        <w:t>жилищного контроля на территории</w:t>
      </w:r>
    </w:p>
    <w:p w:rsidR="002524E4" w:rsidRDefault="002524E4" w:rsidP="002524E4">
      <w:pPr>
        <w:spacing w:line="288" w:lineRule="atLeast"/>
        <w:jc w:val="right"/>
      </w:pPr>
      <w:bookmarkStart w:id="13" w:name="Par393"/>
      <w:bookmarkEnd w:id="13"/>
      <w:proofErr w:type="spellStart"/>
      <w:r w:rsidRPr="002524E4">
        <w:t>Горбуновского</w:t>
      </w:r>
      <w:proofErr w:type="spellEnd"/>
      <w:r w:rsidRPr="002524E4">
        <w:t xml:space="preserve"> сельсовета </w:t>
      </w:r>
    </w:p>
    <w:p w:rsidR="002524E4" w:rsidRDefault="002524E4" w:rsidP="002524E4">
      <w:pPr>
        <w:spacing w:line="288" w:lineRule="atLeast"/>
        <w:jc w:val="right"/>
      </w:pPr>
      <w:r w:rsidRPr="002524E4">
        <w:t xml:space="preserve">Куйбышевского района </w:t>
      </w:r>
    </w:p>
    <w:p w:rsidR="002524E4" w:rsidRDefault="002524E4" w:rsidP="002524E4">
      <w:pPr>
        <w:spacing w:line="288" w:lineRule="atLeast"/>
        <w:jc w:val="right"/>
        <w:rPr>
          <w:color w:val="000000"/>
        </w:rPr>
      </w:pPr>
      <w:r w:rsidRPr="002524E4">
        <w:t>Новосибирской области</w:t>
      </w:r>
      <w:r w:rsidRPr="00EA5236">
        <w:rPr>
          <w:color w:val="000000"/>
        </w:rPr>
        <w:t xml:space="preserve"> </w:t>
      </w:r>
    </w:p>
    <w:p w:rsidR="009459DD" w:rsidRPr="00EA5236" w:rsidRDefault="009459DD" w:rsidP="009459DD">
      <w:pPr>
        <w:spacing w:line="288" w:lineRule="atLeast"/>
        <w:jc w:val="center"/>
        <w:rPr>
          <w:rFonts w:ascii="Arial" w:hAnsi="Arial" w:cs="Arial"/>
          <w:color w:val="000000"/>
          <w:sz w:val="20"/>
          <w:szCs w:val="20"/>
        </w:rPr>
      </w:pPr>
      <w:r w:rsidRPr="00EA5236">
        <w:rPr>
          <w:color w:val="000000"/>
        </w:rPr>
        <w:t>ПРОТОКОЛ</w:t>
      </w:r>
    </w:p>
    <w:p w:rsidR="009459DD" w:rsidRPr="00EA5236" w:rsidRDefault="009459DD" w:rsidP="009459DD">
      <w:pPr>
        <w:spacing w:line="288" w:lineRule="atLeast"/>
        <w:jc w:val="center"/>
        <w:rPr>
          <w:rFonts w:ascii="Arial" w:hAnsi="Arial" w:cs="Arial"/>
          <w:color w:val="000000"/>
          <w:sz w:val="20"/>
          <w:szCs w:val="20"/>
        </w:rPr>
      </w:pPr>
      <w:r w:rsidRPr="00EA5236">
        <w:rPr>
          <w:color w:val="000000"/>
        </w:rPr>
        <w:t>об административном правонарушении</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"___" ________________ 20___ г.                               N ______        "___" час</w:t>
      </w:r>
      <w:proofErr w:type="gramStart"/>
      <w:r w:rsidRPr="00EA5236">
        <w:rPr>
          <w:color w:val="000000"/>
        </w:rPr>
        <w:t>.</w:t>
      </w:r>
      <w:proofErr w:type="gramEnd"/>
      <w:r w:rsidRPr="00EA5236">
        <w:rPr>
          <w:color w:val="000000"/>
        </w:rPr>
        <w:t xml:space="preserve"> "___" </w:t>
      </w:r>
      <w:proofErr w:type="gramStart"/>
      <w:r w:rsidRPr="00EA5236">
        <w:rPr>
          <w:color w:val="000000"/>
        </w:rPr>
        <w:t>м</w:t>
      </w:r>
      <w:proofErr w:type="gramEnd"/>
      <w:r w:rsidRPr="00EA5236">
        <w:rPr>
          <w:color w:val="000000"/>
        </w:rPr>
        <w:t>ин.            Место составления 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jc w:val="center"/>
        <w:rPr>
          <w:rFonts w:ascii="Arial" w:hAnsi="Arial" w:cs="Arial"/>
          <w:color w:val="000000"/>
          <w:sz w:val="20"/>
          <w:szCs w:val="20"/>
        </w:rPr>
      </w:pPr>
      <w:r w:rsidRPr="00EA5236">
        <w:rPr>
          <w:color w:val="000000"/>
          <w:sz w:val="20"/>
          <w:szCs w:val="20"/>
        </w:rPr>
        <w:t>(должность, Ф.И.О. должностного лица,</w:t>
      </w:r>
      <w:r w:rsidRPr="00EA5236">
        <w:rPr>
          <w:rFonts w:ascii="Calibri" w:hAnsi="Calibri" w:cs="Calibri"/>
          <w:color w:val="000000"/>
          <w:szCs w:val="22"/>
        </w:rPr>
        <w:t> </w:t>
      </w:r>
      <w:r w:rsidRPr="00EA5236">
        <w:rPr>
          <w:color w:val="000000"/>
          <w:sz w:val="20"/>
          <w:szCs w:val="20"/>
        </w:rPr>
        <w:t>составившего протокол)</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в присутствии 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proofErr w:type="gramStart"/>
      <w:r w:rsidRPr="00EA5236">
        <w:rPr>
          <w:color w:val="000000"/>
          <w:sz w:val="20"/>
          <w:szCs w:val="20"/>
        </w:rPr>
        <w:t>(должность, наименование юридического лица, должностного лица,</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proofErr w:type="gramStart"/>
      <w:r w:rsidRPr="00EA5236">
        <w:rPr>
          <w:color w:val="000000"/>
          <w:sz w:val="20"/>
          <w:szCs w:val="20"/>
        </w:rPr>
        <w:t>Ф.И.О. законного представителя юридического лица, N доверенности, Ф.И.О. гражданина)</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rPr>
        <w:t>составил настоящий протокол о нижеследующем: 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jc w:val="center"/>
        <w:rPr>
          <w:rFonts w:ascii="Arial" w:hAnsi="Arial" w:cs="Arial"/>
          <w:color w:val="000000"/>
          <w:sz w:val="20"/>
          <w:szCs w:val="20"/>
        </w:rPr>
      </w:pPr>
      <w:r w:rsidRPr="00EA5236">
        <w:rPr>
          <w:color w:val="000000"/>
          <w:sz w:val="20"/>
          <w:szCs w:val="20"/>
        </w:rPr>
        <w:t>(описание нарушения)</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Указанное нарушение допущено:______________________________________________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proofErr w:type="gramStart"/>
      <w:r w:rsidRPr="00EA5236">
        <w:rPr>
          <w:color w:val="000000"/>
          <w:sz w:val="20"/>
          <w:szCs w:val="20"/>
        </w:rPr>
        <w:t>(наименование юридического лица,  руководитель,</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sz w:val="20"/>
          <w:szCs w:val="20"/>
        </w:rPr>
        <w:t>                      ИНН, юридический адрес, банковские реквизиты, телефоны, Ф.И.О. должностного лица,</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sz w:val="20"/>
          <w:szCs w:val="20"/>
        </w:rPr>
        <w:t>индивидуального предпринимателя, гражданина, ИНН, паспортные данные, адрес регистрации, телефон)</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jc w:val="both"/>
        <w:rPr>
          <w:rFonts w:ascii="Arial" w:hAnsi="Arial" w:cs="Arial"/>
          <w:sz w:val="20"/>
          <w:szCs w:val="20"/>
        </w:rPr>
      </w:pPr>
      <w:r w:rsidRPr="00EA5236">
        <w:rPr>
          <w:color w:val="000000"/>
        </w:rPr>
        <w:t>    Данные  действия  подпадают  под  часть  _____ статьи __________ </w:t>
      </w:r>
      <w:hyperlink r:id="rId44" w:history="1">
        <w:r w:rsidRPr="0063070D">
          <w:t>Закона</w:t>
        </w:r>
      </w:hyperlink>
      <w:r w:rsidR="0088234A">
        <w:rPr>
          <w:rFonts w:ascii="Calibri" w:hAnsi="Calibri" w:cs="Calibri"/>
          <w:szCs w:val="22"/>
        </w:rPr>
        <w:t xml:space="preserve"> </w:t>
      </w:r>
      <w:r w:rsidR="0088234A">
        <w:t>Новосибирской области</w:t>
      </w:r>
      <w:r w:rsidRPr="00EA5236">
        <w:t xml:space="preserve">  от  1  ноября  2007  г.  </w:t>
      </w:r>
      <w:r w:rsidR="0088234A">
        <w:t>№</w:t>
      </w:r>
      <w:r w:rsidRPr="00EA5236">
        <w:t>  139-ПК  "Об  административных правонарушениях".</w:t>
      </w:r>
    </w:p>
    <w:p w:rsidR="009459DD" w:rsidRPr="00EA5236" w:rsidRDefault="009459DD" w:rsidP="009459DD">
      <w:pPr>
        <w:spacing w:line="288" w:lineRule="atLeast"/>
        <w:jc w:val="both"/>
        <w:rPr>
          <w:rFonts w:ascii="Arial" w:hAnsi="Arial" w:cs="Arial"/>
          <w:color w:val="000000"/>
          <w:sz w:val="20"/>
          <w:szCs w:val="20"/>
        </w:rPr>
      </w:pPr>
      <w:r w:rsidRPr="00EA5236">
        <w:t>Права  и  обязанности  лица,  в  отношении  которого возбуждено дело об административном  правонарушении,  в  соответствии  с </w:t>
      </w:r>
      <w:hyperlink r:id="rId45" w:history="1">
        <w:r w:rsidRPr="0063070D">
          <w:t>главами 25</w:t>
        </w:r>
      </w:hyperlink>
      <w:r w:rsidRPr="00EA5236">
        <w:t>-</w:t>
      </w:r>
      <w:hyperlink r:id="rId46" w:history="1">
        <w:r w:rsidRPr="0063070D">
          <w:t>27</w:t>
        </w:r>
      </w:hyperlink>
      <w:r w:rsidRPr="00EA5236">
        <w:t> Кодекса Российской  Федерации  об  административных  правонарушениях  и  содержание</w:t>
      </w:r>
      <w:r w:rsidR="0088234A">
        <w:t xml:space="preserve"> </w:t>
      </w:r>
      <w:hyperlink r:id="rId47" w:history="1">
        <w:r w:rsidRPr="0063070D">
          <w:t>статьи 51</w:t>
        </w:r>
      </w:hyperlink>
      <w:r w:rsidRPr="00EA5236">
        <w:t> Конс</w:t>
      </w:r>
      <w:r w:rsidRPr="00EA5236">
        <w:rPr>
          <w:color w:val="000000"/>
        </w:rPr>
        <w:t>титуции Российской Федерации мне разъяснены</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jc w:val="center"/>
        <w:rPr>
          <w:rFonts w:ascii="Arial" w:hAnsi="Arial" w:cs="Arial"/>
          <w:color w:val="000000"/>
          <w:sz w:val="20"/>
          <w:szCs w:val="20"/>
        </w:rPr>
      </w:pPr>
      <w:r w:rsidRPr="00EA5236">
        <w:rPr>
          <w:color w:val="000000"/>
          <w:sz w:val="20"/>
          <w:szCs w:val="20"/>
        </w:rPr>
        <w:t>(должность, Ф.И.О. присутствующего при составлении протокола, дата, подпись)</w:t>
      </w:r>
    </w:p>
    <w:p w:rsidR="009459DD" w:rsidRPr="00EA5236" w:rsidRDefault="009459DD" w:rsidP="009459DD">
      <w:pPr>
        <w:spacing w:line="288" w:lineRule="atLeast"/>
        <w:rPr>
          <w:rFonts w:ascii="Arial" w:hAnsi="Arial" w:cs="Arial"/>
          <w:color w:val="000000"/>
          <w:sz w:val="20"/>
          <w:szCs w:val="20"/>
        </w:rPr>
      </w:pPr>
      <w:proofErr w:type="gramStart"/>
      <w:r w:rsidRPr="00EA5236">
        <w:rPr>
          <w:color w:val="000000"/>
        </w:rPr>
        <w:t>Объяснения  лица  (физического,  должностного,  законного представителя</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rPr>
        <w:t xml:space="preserve">юридического   лица),   в   отношении   которого   составлен   протокол  </w:t>
      </w:r>
      <w:proofErr w:type="gramStart"/>
      <w:r w:rsidRPr="00EA5236">
        <w:rPr>
          <w:color w:val="000000"/>
        </w:rPr>
        <w:t>об</w:t>
      </w:r>
      <w:proofErr w:type="gramEnd"/>
    </w:p>
    <w:p w:rsidR="009459DD" w:rsidRPr="00EA5236" w:rsidRDefault="009459DD" w:rsidP="009459DD">
      <w:pPr>
        <w:spacing w:line="288" w:lineRule="atLeast"/>
        <w:rPr>
          <w:rFonts w:ascii="Arial" w:hAnsi="Arial" w:cs="Arial"/>
          <w:color w:val="000000"/>
          <w:sz w:val="20"/>
          <w:szCs w:val="20"/>
        </w:rPr>
      </w:pPr>
      <w:r w:rsidRPr="00EA5236">
        <w:rPr>
          <w:color w:val="000000"/>
        </w:rPr>
        <w:t xml:space="preserve">административном </w:t>
      </w:r>
      <w:proofErr w:type="gramStart"/>
      <w:r w:rsidRPr="00EA5236">
        <w:rPr>
          <w:color w:val="000000"/>
        </w:rPr>
        <w:t>правонарушении</w:t>
      </w:r>
      <w:proofErr w:type="gramEnd"/>
      <w:r w:rsidRPr="00EA5236">
        <w:rPr>
          <w:color w:val="000000"/>
        </w:rPr>
        <w:t>:</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 xml:space="preserve">С текстом протокола </w:t>
      </w:r>
      <w:proofErr w:type="gramStart"/>
      <w:r w:rsidRPr="00EA5236">
        <w:rPr>
          <w:color w:val="000000"/>
        </w:rPr>
        <w:t>ознакомлен</w:t>
      </w:r>
      <w:proofErr w:type="gramEnd"/>
      <w:r w:rsidRPr="00EA5236">
        <w:rPr>
          <w:color w:val="000000"/>
        </w:rPr>
        <w:t>:                   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lastRenderedPageBreak/>
        <w:t>Объяснения и замечания по содержанию                     </w:t>
      </w:r>
      <w:r w:rsidRPr="00EA5236">
        <w:rPr>
          <w:color w:val="000000"/>
          <w:sz w:val="20"/>
          <w:szCs w:val="20"/>
        </w:rPr>
        <w:t>(подпись)</w:t>
      </w:r>
    </w:p>
    <w:p w:rsidR="009459DD" w:rsidRPr="00EA5236" w:rsidRDefault="009459DD" w:rsidP="009459DD">
      <w:pPr>
        <w:spacing w:line="288" w:lineRule="atLeast"/>
        <w:rPr>
          <w:rFonts w:ascii="Arial" w:hAnsi="Arial" w:cs="Arial"/>
          <w:color w:val="000000"/>
          <w:sz w:val="20"/>
          <w:szCs w:val="20"/>
        </w:rPr>
      </w:pPr>
      <w:r w:rsidRPr="00EA5236">
        <w:rPr>
          <w:color w:val="000000"/>
        </w:rPr>
        <w:t>протокола прилагаются:                            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(подпись)</w:t>
      </w:r>
    </w:p>
    <w:p w:rsidR="009459DD" w:rsidRPr="00EA5236" w:rsidRDefault="009459DD" w:rsidP="009459DD">
      <w:pPr>
        <w:spacing w:line="288" w:lineRule="atLeast"/>
        <w:rPr>
          <w:rFonts w:ascii="Arial" w:hAnsi="Arial" w:cs="Arial"/>
          <w:color w:val="000000"/>
          <w:sz w:val="20"/>
          <w:szCs w:val="20"/>
        </w:rPr>
      </w:pPr>
      <w:r w:rsidRPr="00EA5236">
        <w:rPr>
          <w:color w:val="000000"/>
        </w:rPr>
        <w:t>Копию протокола получил:                          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(подпись)</w:t>
      </w:r>
    </w:p>
    <w:p w:rsidR="009459DD" w:rsidRPr="00EA5236" w:rsidRDefault="009459DD" w:rsidP="009459DD">
      <w:pPr>
        <w:spacing w:line="288" w:lineRule="atLeast"/>
        <w:rPr>
          <w:rFonts w:ascii="Arial" w:hAnsi="Arial" w:cs="Arial"/>
          <w:color w:val="000000"/>
          <w:sz w:val="20"/>
          <w:szCs w:val="20"/>
        </w:rPr>
      </w:pPr>
      <w:r w:rsidRPr="00EA5236">
        <w:rPr>
          <w:color w:val="000000"/>
        </w:rPr>
        <w:t>От подписи протокола отказался</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sz w:val="20"/>
          <w:szCs w:val="20"/>
        </w:rPr>
      </w:pPr>
      <w:r w:rsidRPr="00EA5236">
        <w:rPr>
          <w:color w:val="000000"/>
        </w:rPr>
        <w:t>Понятым  разъяснены  права и  обязанности, предусмотренные  </w:t>
      </w:r>
      <w:hyperlink r:id="rId48" w:history="1">
        <w:r w:rsidRPr="006C3826">
          <w:t>статьями 25.6</w:t>
        </w:r>
      </w:hyperlink>
      <w:r w:rsidRPr="00EA5236">
        <w:t> и</w:t>
      </w:r>
    </w:p>
    <w:p w:rsidR="009459DD" w:rsidRPr="00EA5236" w:rsidRDefault="00230447" w:rsidP="009459DD">
      <w:pPr>
        <w:spacing w:line="288" w:lineRule="atLeast"/>
        <w:jc w:val="both"/>
        <w:rPr>
          <w:rFonts w:ascii="Arial" w:hAnsi="Arial" w:cs="Arial"/>
          <w:sz w:val="20"/>
          <w:szCs w:val="20"/>
        </w:rPr>
      </w:pPr>
      <w:hyperlink r:id="rId49" w:history="1">
        <w:r w:rsidR="009459DD" w:rsidRPr="006C3826">
          <w:t>25.7</w:t>
        </w:r>
      </w:hyperlink>
      <w:r w:rsidR="009459DD" w:rsidRPr="00EA5236">
        <w:t> Кодекса Российской Федерации об административных правонарушениях.</w:t>
      </w:r>
    </w:p>
    <w:p w:rsidR="009459DD" w:rsidRPr="00EA5236" w:rsidRDefault="009459DD" w:rsidP="009459DD">
      <w:pPr>
        <w:spacing w:line="288" w:lineRule="atLeast"/>
        <w:rPr>
          <w:rFonts w:ascii="Arial" w:hAnsi="Arial" w:cs="Arial"/>
          <w:color w:val="000000"/>
          <w:sz w:val="20"/>
          <w:szCs w:val="20"/>
        </w:rPr>
      </w:pPr>
      <w:r w:rsidRPr="00EA5236">
        <w:rPr>
          <w:color w:val="000000"/>
        </w:rPr>
        <w:t>Понятые: 1. _____________ 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(подпись)                                              (Ф.И.О., телефон)</w:t>
      </w:r>
    </w:p>
    <w:p w:rsidR="009459DD" w:rsidRPr="00EA5236" w:rsidRDefault="009459DD" w:rsidP="009459DD">
      <w:pPr>
        <w:spacing w:line="288" w:lineRule="atLeast"/>
        <w:rPr>
          <w:rFonts w:ascii="Arial" w:hAnsi="Arial" w:cs="Arial"/>
          <w:color w:val="000000"/>
          <w:sz w:val="20"/>
          <w:szCs w:val="20"/>
        </w:rPr>
      </w:pPr>
      <w:r w:rsidRPr="00EA5236">
        <w:rPr>
          <w:color w:val="000000"/>
        </w:rPr>
        <w:t>                 2. _____________ 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(подпись)                                              (Ф.И.О., телефон)</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Особые отметки: 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___________________________________________________________________________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Подпись должностного лица, составившего протокол</w:t>
      </w:r>
    </w:p>
    <w:p w:rsidR="009459DD" w:rsidRPr="00EA5236" w:rsidRDefault="009459DD" w:rsidP="009459DD">
      <w:pPr>
        <w:spacing w:line="288" w:lineRule="atLeast"/>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rPr>
          <w:rFonts w:ascii="Arial" w:hAnsi="Arial" w:cs="Arial"/>
          <w:color w:val="000000"/>
          <w:sz w:val="20"/>
          <w:szCs w:val="20"/>
        </w:rPr>
      </w:pPr>
      <w:r w:rsidRPr="00EA5236">
        <w:rPr>
          <w:color w:val="000000"/>
        </w:rPr>
        <w:t>_________________________          ________________________________________</w:t>
      </w:r>
    </w:p>
    <w:p w:rsidR="009459DD" w:rsidRPr="00EA5236" w:rsidRDefault="009459DD" w:rsidP="009459DD">
      <w:pPr>
        <w:spacing w:line="288" w:lineRule="atLeast"/>
        <w:rPr>
          <w:rFonts w:ascii="Arial" w:hAnsi="Arial" w:cs="Arial"/>
          <w:color w:val="000000"/>
          <w:sz w:val="20"/>
          <w:szCs w:val="20"/>
        </w:rPr>
      </w:pPr>
      <w:r w:rsidRPr="00EA5236">
        <w:rPr>
          <w:rFonts w:ascii="Calibri" w:hAnsi="Calibri" w:cs="Calibri"/>
          <w:color w:val="000000"/>
          <w:szCs w:val="22"/>
        </w:rPr>
        <w:t>             </w:t>
      </w:r>
      <w:r w:rsidRPr="00EA5236">
        <w:rPr>
          <w:color w:val="000000"/>
          <w:sz w:val="20"/>
          <w:szCs w:val="20"/>
        </w:rPr>
        <w:t>(подпись)                                                                (Ф.И.О., телефон)</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Calibri" w:hAnsi="Calibri" w:cs="Calibri"/>
          <w:color w:val="000000"/>
          <w:szCs w:val="22"/>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Calibri" w:hAnsi="Calibri" w:cs="Calibri"/>
          <w:color w:val="000000"/>
          <w:szCs w:val="22"/>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line="288" w:lineRule="atLeast"/>
        <w:jc w:val="both"/>
        <w:rPr>
          <w:rFonts w:ascii="Arial" w:hAnsi="Arial" w:cs="Arial"/>
          <w:color w:val="000000"/>
          <w:sz w:val="20"/>
          <w:szCs w:val="20"/>
        </w:rPr>
      </w:pPr>
      <w:r w:rsidRPr="00EA5236">
        <w:rPr>
          <w:rFonts w:ascii="Arial" w:hAnsi="Arial" w:cs="Arial"/>
          <w:color w:val="000000"/>
          <w:sz w:val="20"/>
          <w:szCs w:val="20"/>
        </w:rPr>
        <w:t> </w:t>
      </w:r>
    </w:p>
    <w:p w:rsidR="009459DD" w:rsidRPr="00EA5236" w:rsidRDefault="009459DD" w:rsidP="009459DD">
      <w:pPr>
        <w:spacing w:after="150"/>
        <w:rPr>
          <w:rFonts w:ascii="Arial" w:hAnsi="Arial" w:cs="Arial"/>
          <w:color w:val="000000"/>
          <w:sz w:val="18"/>
          <w:szCs w:val="18"/>
        </w:rPr>
      </w:pPr>
    </w:p>
    <w:p w:rsidR="009459DD" w:rsidRPr="00EA5236" w:rsidRDefault="009459DD" w:rsidP="009459DD">
      <w:pPr>
        <w:spacing w:line="264" w:lineRule="atLeast"/>
        <w:rPr>
          <w:rFonts w:ascii="Arial" w:hAnsi="Arial" w:cs="Arial"/>
          <w:caps/>
          <w:color w:val="000000"/>
          <w:szCs w:val="22"/>
        </w:rPr>
      </w:pPr>
    </w:p>
    <w:p w:rsidR="009459DD" w:rsidRDefault="009459DD" w:rsidP="006331D5">
      <w:pPr>
        <w:jc w:val="center"/>
      </w:pPr>
    </w:p>
    <w:sectPr w:rsidR="009459DD" w:rsidSect="006331D5">
      <w:footerReference w:type="default" r:id="rId5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12" w:rsidRDefault="00AF1B12" w:rsidP="006331D5">
      <w:r>
        <w:separator/>
      </w:r>
    </w:p>
  </w:endnote>
  <w:endnote w:type="continuationSeparator" w:id="0">
    <w:p w:rsidR="00AF1B12" w:rsidRDefault="00AF1B12" w:rsidP="006331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7173"/>
      <w:docPartObj>
        <w:docPartGallery w:val="Page Numbers (Bottom of Page)"/>
        <w:docPartUnique/>
      </w:docPartObj>
    </w:sdtPr>
    <w:sdtContent>
      <w:p w:rsidR="006331D5" w:rsidRDefault="00230447">
        <w:pPr>
          <w:pStyle w:val="a7"/>
          <w:jc w:val="right"/>
        </w:pPr>
        <w:fldSimple w:instr=" PAGE   \* MERGEFORMAT ">
          <w:r w:rsidR="00F64BFA">
            <w:rPr>
              <w:noProof/>
            </w:rPr>
            <w:t>2</w:t>
          </w:r>
        </w:fldSimple>
      </w:p>
    </w:sdtContent>
  </w:sdt>
  <w:p w:rsidR="006331D5" w:rsidRDefault="006331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12" w:rsidRDefault="00AF1B12" w:rsidP="006331D5">
      <w:r>
        <w:separator/>
      </w:r>
    </w:p>
  </w:footnote>
  <w:footnote w:type="continuationSeparator" w:id="0">
    <w:p w:rsidR="00AF1B12" w:rsidRDefault="00AF1B12" w:rsidP="006331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84B2B"/>
    <w:rsid w:val="00007082"/>
    <w:rsid w:val="000220BD"/>
    <w:rsid w:val="00032476"/>
    <w:rsid w:val="0004741E"/>
    <w:rsid w:val="00060F64"/>
    <w:rsid w:val="00066AB8"/>
    <w:rsid w:val="000702DA"/>
    <w:rsid w:val="00096124"/>
    <w:rsid w:val="0009686C"/>
    <w:rsid w:val="00097497"/>
    <w:rsid w:val="000A1418"/>
    <w:rsid w:val="000A3664"/>
    <w:rsid w:val="000D55DB"/>
    <w:rsid w:val="000E0048"/>
    <w:rsid w:val="000E3A7C"/>
    <w:rsid w:val="000F5833"/>
    <w:rsid w:val="00131028"/>
    <w:rsid w:val="00143F34"/>
    <w:rsid w:val="00146C07"/>
    <w:rsid w:val="00152646"/>
    <w:rsid w:val="00165429"/>
    <w:rsid w:val="0019386A"/>
    <w:rsid w:val="001954D7"/>
    <w:rsid w:val="001B51C8"/>
    <w:rsid w:val="001B6BBE"/>
    <w:rsid w:val="001C1DD0"/>
    <w:rsid w:val="001C51C3"/>
    <w:rsid w:val="001C7E12"/>
    <w:rsid w:val="001E6FB8"/>
    <w:rsid w:val="001F43C9"/>
    <w:rsid w:val="001F6915"/>
    <w:rsid w:val="00215399"/>
    <w:rsid w:val="00224907"/>
    <w:rsid w:val="00230447"/>
    <w:rsid w:val="002459F4"/>
    <w:rsid w:val="002507F0"/>
    <w:rsid w:val="002524E4"/>
    <w:rsid w:val="00273E34"/>
    <w:rsid w:val="0029784E"/>
    <w:rsid w:val="002A43AA"/>
    <w:rsid w:val="002A757C"/>
    <w:rsid w:val="002B2A9A"/>
    <w:rsid w:val="002E7751"/>
    <w:rsid w:val="002E7F27"/>
    <w:rsid w:val="00340F4B"/>
    <w:rsid w:val="00350DA6"/>
    <w:rsid w:val="00352834"/>
    <w:rsid w:val="00366EB9"/>
    <w:rsid w:val="00382787"/>
    <w:rsid w:val="003828B0"/>
    <w:rsid w:val="00383551"/>
    <w:rsid w:val="00384B2B"/>
    <w:rsid w:val="00395A96"/>
    <w:rsid w:val="003B31FB"/>
    <w:rsid w:val="003C4A40"/>
    <w:rsid w:val="003C77E8"/>
    <w:rsid w:val="003D0085"/>
    <w:rsid w:val="003D7CDB"/>
    <w:rsid w:val="00402181"/>
    <w:rsid w:val="00445290"/>
    <w:rsid w:val="004529AD"/>
    <w:rsid w:val="00454CF8"/>
    <w:rsid w:val="00474FFC"/>
    <w:rsid w:val="00481319"/>
    <w:rsid w:val="004A0585"/>
    <w:rsid w:val="004A5726"/>
    <w:rsid w:val="004A5945"/>
    <w:rsid w:val="004B1B8D"/>
    <w:rsid w:val="004C14F6"/>
    <w:rsid w:val="004C3744"/>
    <w:rsid w:val="004C41FD"/>
    <w:rsid w:val="004D1FDE"/>
    <w:rsid w:val="004E167D"/>
    <w:rsid w:val="004F2B6D"/>
    <w:rsid w:val="00500001"/>
    <w:rsid w:val="005039D9"/>
    <w:rsid w:val="00510D6F"/>
    <w:rsid w:val="0051223D"/>
    <w:rsid w:val="00514B90"/>
    <w:rsid w:val="005300C9"/>
    <w:rsid w:val="0053678B"/>
    <w:rsid w:val="00537AD8"/>
    <w:rsid w:val="00560CE8"/>
    <w:rsid w:val="00561919"/>
    <w:rsid w:val="00570A1A"/>
    <w:rsid w:val="005A0F34"/>
    <w:rsid w:val="005E0DAE"/>
    <w:rsid w:val="006050CB"/>
    <w:rsid w:val="006052EF"/>
    <w:rsid w:val="006239C9"/>
    <w:rsid w:val="0063070D"/>
    <w:rsid w:val="00631DF8"/>
    <w:rsid w:val="006331D5"/>
    <w:rsid w:val="0065265F"/>
    <w:rsid w:val="00674E9B"/>
    <w:rsid w:val="00685B16"/>
    <w:rsid w:val="00690ECB"/>
    <w:rsid w:val="006A7963"/>
    <w:rsid w:val="006B1398"/>
    <w:rsid w:val="006B3279"/>
    <w:rsid w:val="006B777D"/>
    <w:rsid w:val="006B7D73"/>
    <w:rsid w:val="006C37F5"/>
    <w:rsid w:val="006C3826"/>
    <w:rsid w:val="006D16D3"/>
    <w:rsid w:val="006D4746"/>
    <w:rsid w:val="006F3220"/>
    <w:rsid w:val="00700BE8"/>
    <w:rsid w:val="00715F55"/>
    <w:rsid w:val="00732D43"/>
    <w:rsid w:val="00733E04"/>
    <w:rsid w:val="0073673B"/>
    <w:rsid w:val="00751F99"/>
    <w:rsid w:val="007666A9"/>
    <w:rsid w:val="0077599C"/>
    <w:rsid w:val="00782B80"/>
    <w:rsid w:val="00791558"/>
    <w:rsid w:val="007A3872"/>
    <w:rsid w:val="007B40B8"/>
    <w:rsid w:val="007B5C73"/>
    <w:rsid w:val="007C4E09"/>
    <w:rsid w:val="00801A1B"/>
    <w:rsid w:val="00803CD5"/>
    <w:rsid w:val="00803D4D"/>
    <w:rsid w:val="008107CA"/>
    <w:rsid w:val="0081327B"/>
    <w:rsid w:val="00827183"/>
    <w:rsid w:val="00831E4B"/>
    <w:rsid w:val="008347A4"/>
    <w:rsid w:val="008423F5"/>
    <w:rsid w:val="00844124"/>
    <w:rsid w:val="0085195C"/>
    <w:rsid w:val="00855919"/>
    <w:rsid w:val="00855D51"/>
    <w:rsid w:val="00870FCD"/>
    <w:rsid w:val="00876036"/>
    <w:rsid w:val="0088234A"/>
    <w:rsid w:val="008866DA"/>
    <w:rsid w:val="00890091"/>
    <w:rsid w:val="008A6B29"/>
    <w:rsid w:val="008B4ECC"/>
    <w:rsid w:val="00901AC5"/>
    <w:rsid w:val="009061E2"/>
    <w:rsid w:val="00907E0E"/>
    <w:rsid w:val="00935A9A"/>
    <w:rsid w:val="009459DD"/>
    <w:rsid w:val="00946900"/>
    <w:rsid w:val="009555D0"/>
    <w:rsid w:val="00956E2A"/>
    <w:rsid w:val="00961DC3"/>
    <w:rsid w:val="009871D7"/>
    <w:rsid w:val="009873BD"/>
    <w:rsid w:val="00996C3E"/>
    <w:rsid w:val="009A1259"/>
    <w:rsid w:val="009B6827"/>
    <w:rsid w:val="009F5EDF"/>
    <w:rsid w:val="00A011AB"/>
    <w:rsid w:val="00A14D80"/>
    <w:rsid w:val="00A1573A"/>
    <w:rsid w:val="00A72063"/>
    <w:rsid w:val="00A8432A"/>
    <w:rsid w:val="00A928BE"/>
    <w:rsid w:val="00A92FF9"/>
    <w:rsid w:val="00AA1ACB"/>
    <w:rsid w:val="00AA7B18"/>
    <w:rsid w:val="00AB1FBF"/>
    <w:rsid w:val="00AB5DDA"/>
    <w:rsid w:val="00AC4EAB"/>
    <w:rsid w:val="00AE64FA"/>
    <w:rsid w:val="00AF0927"/>
    <w:rsid w:val="00AF1B12"/>
    <w:rsid w:val="00AF4EB8"/>
    <w:rsid w:val="00B13401"/>
    <w:rsid w:val="00B23ADE"/>
    <w:rsid w:val="00B2714B"/>
    <w:rsid w:val="00B53141"/>
    <w:rsid w:val="00B62561"/>
    <w:rsid w:val="00B938B9"/>
    <w:rsid w:val="00BC1E20"/>
    <w:rsid w:val="00BC7D17"/>
    <w:rsid w:val="00BE5258"/>
    <w:rsid w:val="00BF4D56"/>
    <w:rsid w:val="00C056FE"/>
    <w:rsid w:val="00C26480"/>
    <w:rsid w:val="00C4026F"/>
    <w:rsid w:val="00C51CE2"/>
    <w:rsid w:val="00C524E7"/>
    <w:rsid w:val="00C74E3A"/>
    <w:rsid w:val="00C74FDB"/>
    <w:rsid w:val="00C809F5"/>
    <w:rsid w:val="00C832A5"/>
    <w:rsid w:val="00CA51A7"/>
    <w:rsid w:val="00CE48A2"/>
    <w:rsid w:val="00D253C1"/>
    <w:rsid w:val="00D27AEA"/>
    <w:rsid w:val="00D37D44"/>
    <w:rsid w:val="00D46EF4"/>
    <w:rsid w:val="00D650E4"/>
    <w:rsid w:val="00D663D8"/>
    <w:rsid w:val="00D87978"/>
    <w:rsid w:val="00D97067"/>
    <w:rsid w:val="00DC0458"/>
    <w:rsid w:val="00DC5533"/>
    <w:rsid w:val="00DD4643"/>
    <w:rsid w:val="00DE0737"/>
    <w:rsid w:val="00E01F51"/>
    <w:rsid w:val="00E04633"/>
    <w:rsid w:val="00E179B9"/>
    <w:rsid w:val="00E41AB4"/>
    <w:rsid w:val="00E44B7B"/>
    <w:rsid w:val="00E46A44"/>
    <w:rsid w:val="00E56040"/>
    <w:rsid w:val="00E659E9"/>
    <w:rsid w:val="00E77D7C"/>
    <w:rsid w:val="00E82E3D"/>
    <w:rsid w:val="00E85379"/>
    <w:rsid w:val="00E95AFA"/>
    <w:rsid w:val="00EB12ED"/>
    <w:rsid w:val="00EB3825"/>
    <w:rsid w:val="00EC0CE5"/>
    <w:rsid w:val="00EF37E0"/>
    <w:rsid w:val="00F10729"/>
    <w:rsid w:val="00F470E7"/>
    <w:rsid w:val="00F64BFA"/>
    <w:rsid w:val="00F70F91"/>
    <w:rsid w:val="00FA2925"/>
    <w:rsid w:val="00FA401B"/>
    <w:rsid w:val="00FA59AD"/>
    <w:rsid w:val="00FB238C"/>
    <w:rsid w:val="00FE0853"/>
    <w:rsid w:val="00FE3420"/>
    <w:rsid w:val="00FE382F"/>
    <w:rsid w:val="00FE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052EF"/>
    <w:pPr>
      <w:spacing w:before="100" w:beforeAutospacing="1" w:after="100" w:afterAutospacing="1"/>
    </w:pPr>
  </w:style>
  <w:style w:type="character" w:styleId="a4">
    <w:name w:val="Hyperlink"/>
    <w:basedOn w:val="a0"/>
    <w:uiPriority w:val="99"/>
    <w:semiHidden/>
    <w:unhideWhenUsed/>
    <w:rsid w:val="006052EF"/>
    <w:rPr>
      <w:color w:val="0000FF"/>
      <w:u w:val="single"/>
    </w:rPr>
  </w:style>
  <w:style w:type="paragraph" w:customStyle="1" w:styleId="ConsPlusNormal">
    <w:name w:val="ConsPlusNormal"/>
    <w:rsid w:val="00AC4EAB"/>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semiHidden/>
    <w:unhideWhenUsed/>
    <w:rsid w:val="006331D5"/>
    <w:pPr>
      <w:tabs>
        <w:tab w:val="center" w:pos="4677"/>
        <w:tab w:val="right" w:pos="9355"/>
      </w:tabs>
    </w:pPr>
  </w:style>
  <w:style w:type="character" w:customStyle="1" w:styleId="a6">
    <w:name w:val="Верхний колонтитул Знак"/>
    <w:basedOn w:val="a0"/>
    <w:link w:val="a5"/>
    <w:uiPriority w:val="99"/>
    <w:semiHidden/>
    <w:rsid w:val="006331D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331D5"/>
    <w:pPr>
      <w:tabs>
        <w:tab w:val="center" w:pos="4677"/>
        <w:tab w:val="right" w:pos="9355"/>
      </w:tabs>
    </w:pPr>
  </w:style>
  <w:style w:type="character" w:customStyle="1" w:styleId="a8">
    <w:name w:val="Нижний колонтитул Знак"/>
    <w:basedOn w:val="a0"/>
    <w:link w:val="a7"/>
    <w:uiPriority w:val="99"/>
    <w:rsid w:val="006331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009F05A89CDEA71C677BBCDE96DE4DEDBD8F6FE564031E9486CEA274ZDy2H" TargetMode="External"/><Relationship Id="rId18" Type="http://schemas.openxmlformats.org/officeDocument/2006/relationships/hyperlink" Target="consultantplus://offline/ref=C1009F05A89CDEA71C677BBCDE96DE4DEDBC8E6BE660031E9486CEA274ZDy2H" TargetMode="External"/><Relationship Id="rId26" Type="http://schemas.openxmlformats.org/officeDocument/2006/relationships/hyperlink" Target="consultantplus://offline/ref=C1009F05A89CDEA71C677BBCDE96DE4DEDBD8E69E966031E9486CEA274ZDy2H" TargetMode="External"/><Relationship Id="rId39" Type="http://schemas.openxmlformats.org/officeDocument/2006/relationships/hyperlink" Target="http://chastinskoe.ru/documents/acts/detail.php?id=851595" TargetMode="External"/><Relationship Id="rId3" Type="http://schemas.openxmlformats.org/officeDocument/2006/relationships/webSettings" Target="webSettings.xml"/><Relationship Id="rId21" Type="http://schemas.openxmlformats.org/officeDocument/2006/relationships/hyperlink" Target="consultantplus://offline/ref=C1009F05A89CDEA71C677BBCDE96DE4DE8BC8F69E36D5E149CDFC2A0Z7y3H" TargetMode="External"/><Relationship Id="rId34" Type="http://schemas.openxmlformats.org/officeDocument/2006/relationships/hyperlink" Target="http://chastinskoe.ru/documents/acts/detail.php?id=851595" TargetMode="External"/><Relationship Id="rId42" Type="http://schemas.openxmlformats.org/officeDocument/2006/relationships/hyperlink" Target="http://chastinskoe.ru/documents/acts/detail.php?id=851595" TargetMode="External"/><Relationship Id="rId47" Type="http://schemas.openxmlformats.org/officeDocument/2006/relationships/hyperlink" Target="consultantplus://offline/ref=427FA0631EE1A368C883FD5AB50BF4340E519BB741240B12E400C063B49C63F103D89467D304aEyCH" TargetMode="External"/><Relationship Id="rId50" Type="http://schemas.openxmlformats.org/officeDocument/2006/relationships/footer" Target="footer1.xml"/><Relationship Id="rId7" Type="http://schemas.openxmlformats.org/officeDocument/2006/relationships/hyperlink" Target="consultantplus://offline/ref=C1009F05A89CDEA71C677BBCDE96DE4DEDBD8E67E160031E9486CEA274D21E41652E5091C3B74A62Z6y9H" TargetMode="External"/><Relationship Id="rId12" Type="http://schemas.openxmlformats.org/officeDocument/2006/relationships/hyperlink" Target="consultantplus://offline/ref=C1009F05A89CDEA71C677BBCDE96DE4DEDBD8E69E966031E9486CEA274D21E41652E5091C3B64861Z6yDH" TargetMode="External"/><Relationship Id="rId17" Type="http://schemas.openxmlformats.org/officeDocument/2006/relationships/hyperlink" Target="consultantplus://offline/ref=C1009F05A89CDEA71C677BBCDE96DE4DEDBC8D6FE867031E9486CEA274ZDy2H" TargetMode="External"/><Relationship Id="rId25" Type="http://schemas.openxmlformats.org/officeDocument/2006/relationships/hyperlink" Target="mailto:gorbunovo.adm@mail.ru" TargetMode="External"/><Relationship Id="rId33" Type="http://schemas.openxmlformats.org/officeDocument/2006/relationships/hyperlink" Target="http://chastinskoe.ru/documents/acts/detail.php?id=851595" TargetMode="External"/><Relationship Id="rId38" Type="http://schemas.openxmlformats.org/officeDocument/2006/relationships/hyperlink" Target="http://chastinskoe.ru/documents/acts/detail.php?id=851595" TargetMode="External"/><Relationship Id="rId46" Type="http://schemas.openxmlformats.org/officeDocument/2006/relationships/hyperlink" Target="consultantplus://offline/ref=427FA0631EE1A368C883FD5AB50BF4340D5C94B748745C10B555CE66BCCC2BE14D9D9966D20FEEE3aAyDH" TargetMode="External"/><Relationship Id="rId2" Type="http://schemas.openxmlformats.org/officeDocument/2006/relationships/settings" Target="settings.xml"/><Relationship Id="rId16" Type="http://schemas.openxmlformats.org/officeDocument/2006/relationships/hyperlink" Target="consultantplus://offline/ref=C1009F05A89CDEA71C677BBCDE96DE4DEDBC8C66E664031E9486CEA274ZDy2H" TargetMode="External"/><Relationship Id="rId20" Type="http://schemas.openxmlformats.org/officeDocument/2006/relationships/hyperlink" Target="consultantplus://offline/ref=C1009F05A89CDEA71C677BBCDE96DE4DEDBD816BE06E031E9486CEA274ZDy2H" TargetMode="External"/><Relationship Id="rId29" Type="http://schemas.openxmlformats.org/officeDocument/2006/relationships/hyperlink" Target="consultantplus://offline/ref=DD06494D48C9D5DCA1210C91BAFA3A0F1048C21B9C5FEAD068712DD3D51F7B21A02D877E15274D89C91DE6BC6E902E14772FF32C4ArF15J" TargetMode="External"/><Relationship Id="rId41" Type="http://schemas.openxmlformats.org/officeDocument/2006/relationships/hyperlink" Target="http://chastinskoe.ru/documents/acts/detail.php?id=851595" TargetMode="External"/><Relationship Id="rId1" Type="http://schemas.openxmlformats.org/officeDocument/2006/relationships/styles" Target="styles.xml"/><Relationship Id="rId6" Type="http://schemas.openxmlformats.org/officeDocument/2006/relationships/hyperlink" Target="consultantplus://offline/ref=C1009F05A89CDEA71C677BBCDE96DE4DEDBD8E6BE862031E9486CEA274D21E41652E5091C3B74960Z6y8H" TargetMode="External"/><Relationship Id="rId11" Type="http://schemas.openxmlformats.org/officeDocument/2006/relationships/hyperlink" Target="consultantplus://offline/ref=C1009F05A89CDEA71C677BBCDE96DE4DEDBD8E6BE862031E9486CEA274D21E41652E5091C3B74960Z6y8H" TargetMode="External"/><Relationship Id="rId24" Type="http://schemas.openxmlformats.org/officeDocument/2006/relationships/hyperlink" Target="consultantplus://offline/ref=D432A8545377D7E1CB51E602F78378D8CBD06F618A3A61399850C380347BBD534F68CFF933393969AE17773661FA0EAC2BF6B81099o3uAH" TargetMode="External"/><Relationship Id="rId32" Type="http://schemas.openxmlformats.org/officeDocument/2006/relationships/hyperlink" Target="http://chastinskoe.ru/documents/acts/detail.php?id=851595" TargetMode="External"/><Relationship Id="rId37" Type="http://schemas.openxmlformats.org/officeDocument/2006/relationships/hyperlink" Target="http://chastinskoe.ru/documents/acts/detail.php?id=851595" TargetMode="External"/><Relationship Id="rId40" Type="http://schemas.openxmlformats.org/officeDocument/2006/relationships/hyperlink" Target="consultantplus://offline/ref=C1009F05A89CDEA71C677BBCDE96DE4DEDBA8968E764031E9486CEA274D21E41652E5091C3ZBy4H" TargetMode="External"/><Relationship Id="rId45" Type="http://schemas.openxmlformats.org/officeDocument/2006/relationships/hyperlink" Target="consultantplus://offline/ref=427FA0631EE1A368C883FD5AB50BF4340D5C94B748745C10B555CE66BCCC2BE14D9D9966D20FE9E7aAyBH" TargetMode="External"/><Relationship Id="rId5" Type="http://schemas.openxmlformats.org/officeDocument/2006/relationships/endnotes" Target="endnotes.xml"/><Relationship Id="rId15" Type="http://schemas.openxmlformats.org/officeDocument/2006/relationships/hyperlink" Target="consultantplus://offline/ref=C1009F05A89CDEA71C677BBCDE96DE4DE9BF816BE76D5E149CDFC2A0Z7y3H" TargetMode="External"/><Relationship Id="rId23" Type="http://schemas.openxmlformats.org/officeDocument/2006/relationships/hyperlink" Target="consultantplus://offline/ref=75F2ECB217B768E25BD714AD1BC0A4C6D647570CCCCF8AABB7EBF66D76CF62E8F67A6AF4A2E499649F53EFFEA2BEFE82B2B520E65Db5p4H" TargetMode="External"/><Relationship Id="rId28" Type="http://schemas.openxmlformats.org/officeDocument/2006/relationships/hyperlink" Target="consultantplus://offline/ref=C1009F05A89CDEA71C677BBCDE96DE4DEDBC886EE564031E9486CEA274D21E41652E5091C3B64867Z6y4H" TargetMode="External"/><Relationship Id="rId36" Type="http://schemas.openxmlformats.org/officeDocument/2006/relationships/hyperlink" Target="http://chastinskoe.ru/documents/acts/detail.php?id=851595" TargetMode="External"/><Relationship Id="rId49" Type="http://schemas.openxmlformats.org/officeDocument/2006/relationships/hyperlink" Target="consultantplus://offline/ref=427FA0631EE1A368C883FD5AB50BF4340D5C94B748745C10B555CE66BCCC2BE14D9D9966D20FE9E3aAy8H" TargetMode="External"/><Relationship Id="rId10" Type="http://schemas.openxmlformats.org/officeDocument/2006/relationships/hyperlink" Target="consultantplus://offline/ref=C1009F05A89CDEA71C677BBCDE96DE4DEEB08F6BEA30541CC5D3C0ZAy7H" TargetMode="External"/><Relationship Id="rId19" Type="http://schemas.openxmlformats.org/officeDocument/2006/relationships/hyperlink" Target="consultantplus://offline/ref=C1009F05A89CDEA71C677BBCDE96DE4DEDBD816CE860031E9486CEA274ZDy2H" TargetMode="External"/><Relationship Id="rId31" Type="http://schemas.openxmlformats.org/officeDocument/2006/relationships/hyperlink" Target="http://chastinskoe.ru/documents/acts/detail.php?id=851595" TargetMode="External"/><Relationship Id="rId44" Type="http://schemas.openxmlformats.org/officeDocument/2006/relationships/hyperlink" Target="consultantplus://offline/ref=427FA0631EE1A368C883E357A367A93F0452C2BF4D725F42E80A953BEBC521B6a0yAH"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chastinskoe.ru/documents/acts/detail.php?id=851595" TargetMode="External"/><Relationship Id="rId14" Type="http://schemas.openxmlformats.org/officeDocument/2006/relationships/hyperlink" Target="consultantplus://offline/ref=C1009F05A89CDEA71C677BBCDE96DE4DEDBC8069E06F031E9486CEA274ZDy2H" TargetMode="External"/><Relationship Id="rId22" Type="http://schemas.openxmlformats.org/officeDocument/2006/relationships/hyperlink" Target="consultantplus://offline/ref=FC4CA3A1916EE74FFB59261B69BFDDF57A57BF3BBF94BA0123E54869726ADB35EE28D61AA152FACD36F8FC098957AC5461DF52BA82E7CCE9s4k0H" TargetMode="External"/><Relationship Id="rId27" Type="http://schemas.openxmlformats.org/officeDocument/2006/relationships/hyperlink" Target="consultantplus://offline/ref=C1009F05A89CDEA71C677BBCDE96DE4DEDBC886EE564031E9486CEA274D21E41652E5091ZCy2H" TargetMode="External"/><Relationship Id="rId30" Type="http://schemas.openxmlformats.org/officeDocument/2006/relationships/hyperlink" Target="consultantplus://offline/ref=C1009F05A89CDEA71C677BBCDE96DE4DEDBA8968E764031E9486CEA274D21E41652E5096ZCy0H" TargetMode="External"/><Relationship Id="rId35" Type="http://schemas.openxmlformats.org/officeDocument/2006/relationships/hyperlink" Target="http://chastinskoe.ru/documents/acts/detail.php?id=851595" TargetMode="External"/><Relationship Id="rId43" Type="http://schemas.openxmlformats.org/officeDocument/2006/relationships/hyperlink" Target="consultantplus://offline/ref=C1009F05A89CDEA71C677BBCDE96DE4DEDBD8E69E966031E9486CEA274ZDy2H" TargetMode="External"/><Relationship Id="rId48" Type="http://schemas.openxmlformats.org/officeDocument/2006/relationships/hyperlink" Target="consultantplus://offline/ref=427FA0631EE1A368C883FD5AB50BF4340D5C94B748745C10B555CE66BCCC2BE14D9D9966D20FE9E4aAyAH" TargetMode="External"/><Relationship Id="rId8" Type="http://schemas.openxmlformats.org/officeDocument/2006/relationships/hyperlink" Target="consultantplus://offline/ref=C1009F05A89CDEA71C677BBCDE96DE4DEDBD8E69E966031E9486CEA274D21E41652E5091C3B64861Z6yD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24</Pages>
  <Words>9507</Words>
  <Characters>54191</Characters>
  <Application>Microsoft Office Word</Application>
  <DocSecurity>0</DocSecurity>
  <Lines>451</Lines>
  <Paragraphs>127</Paragraphs>
  <ScaleCrop>false</ScaleCrop>
  <Company/>
  <LinksUpToDate>false</LinksUpToDate>
  <CharactersWithSpaces>63571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453</cp:revision>
  <dcterms:created xsi:type="dcterms:W3CDTF">2019-04-03T03:49:00Z</dcterms:created>
  <dcterms:modified xsi:type="dcterms:W3CDTF">2019-04-18T03:07:00Z</dcterms:modified>
</cp:coreProperties>
</file>