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44" w:type="dxa"/>
        <w:tblInd w:w="-1026" w:type="dxa"/>
        <w:tblLook w:val="04A0"/>
      </w:tblPr>
      <w:tblGrid>
        <w:gridCol w:w="3360"/>
        <w:gridCol w:w="601"/>
        <w:gridCol w:w="1880"/>
        <w:gridCol w:w="1340"/>
        <w:gridCol w:w="1340"/>
        <w:gridCol w:w="1417"/>
        <w:gridCol w:w="1106"/>
      </w:tblGrid>
      <w:tr w:rsidR="00B27856" w:rsidRPr="00B27856" w:rsidTr="00B27856">
        <w:trPr>
          <w:trHeight w:val="300"/>
        </w:trPr>
        <w:tc>
          <w:tcPr>
            <w:tcW w:w="8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856" w:rsidRPr="00B27856" w:rsidRDefault="00B27856" w:rsidP="00B278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b/>
                <w:bCs/>
                <w:lang w:eastAsia="ru-RU"/>
              </w:rPr>
              <w:t>ОТЧЕТ ОБ ИСПОЛНЕНИИ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856" w:rsidRPr="00B27856" w:rsidRDefault="00B27856" w:rsidP="00B278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856" w:rsidRPr="00B27856" w:rsidRDefault="00B27856" w:rsidP="00B2785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27856" w:rsidRPr="00B27856" w:rsidTr="00B27856">
        <w:trPr>
          <w:trHeight w:val="27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856" w:rsidRPr="00B27856" w:rsidRDefault="00B27856" w:rsidP="00B278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856" w:rsidRPr="00B27856" w:rsidRDefault="00B27856" w:rsidP="00B2785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856" w:rsidRPr="00B27856" w:rsidRDefault="00B27856" w:rsidP="00B2785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856" w:rsidRPr="00B27856" w:rsidRDefault="00B27856" w:rsidP="00B2785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856" w:rsidRPr="00B27856" w:rsidRDefault="00B27856" w:rsidP="00B278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856" w:rsidRPr="00B27856" w:rsidRDefault="00B27856" w:rsidP="00B278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56" w:rsidRPr="00B27856" w:rsidRDefault="00B27856" w:rsidP="00B278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КОДЫ</w:t>
            </w:r>
          </w:p>
        </w:tc>
      </w:tr>
      <w:tr w:rsidR="00B27856" w:rsidRPr="00B27856" w:rsidTr="00B27856">
        <w:trPr>
          <w:trHeight w:val="25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856" w:rsidRPr="00B27856" w:rsidRDefault="00B27856" w:rsidP="00B278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856" w:rsidRPr="00B27856" w:rsidRDefault="00B27856" w:rsidP="00B278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856" w:rsidRPr="00B27856" w:rsidRDefault="00B27856" w:rsidP="00B278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856" w:rsidRPr="00B27856" w:rsidRDefault="00B27856" w:rsidP="00B278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Форма по ОКУД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856" w:rsidRPr="00B27856" w:rsidRDefault="00B27856" w:rsidP="00B278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0503117</w:t>
            </w:r>
          </w:p>
        </w:tc>
      </w:tr>
      <w:tr w:rsidR="00B27856" w:rsidRPr="00B27856" w:rsidTr="00B27856">
        <w:trPr>
          <w:trHeight w:val="255"/>
        </w:trPr>
        <w:tc>
          <w:tcPr>
            <w:tcW w:w="8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856" w:rsidRPr="00B27856" w:rsidRDefault="00B27856" w:rsidP="00B278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0" w:name="RANGE!A5"/>
            <w:r w:rsidRPr="00B2785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 1 апреля 2021 г.</w:t>
            </w:r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Дата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856" w:rsidRPr="00B27856" w:rsidRDefault="00B27856" w:rsidP="00B278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16/04/21</w:t>
            </w:r>
          </w:p>
        </w:tc>
      </w:tr>
      <w:tr w:rsidR="00B27856" w:rsidRPr="00B27856" w:rsidTr="00B27856">
        <w:trPr>
          <w:trHeight w:val="1020"/>
        </w:trPr>
        <w:tc>
          <w:tcPr>
            <w:tcW w:w="3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7856" w:rsidRPr="00B27856" w:rsidRDefault="00B27856" w:rsidP="00B278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финансового органа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7856" w:rsidRPr="00B27856" w:rsidRDefault="00B27856" w:rsidP="00B278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B2785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Горбуновского</w:t>
            </w:r>
            <w:proofErr w:type="spellEnd"/>
            <w:r w:rsidRPr="00B2785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сельсовета Куйбышевского района НСО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Код субъекта бюджетной отчетности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856" w:rsidRPr="00B27856" w:rsidRDefault="00B27856" w:rsidP="00B278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B27856" w:rsidRPr="00B27856" w:rsidTr="00B27856">
        <w:trPr>
          <w:trHeight w:val="285"/>
        </w:trPr>
        <w:tc>
          <w:tcPr>
            <w:tcW w:w="8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по ОКПО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856" w:rsidRPr="00B27856" w:rsidRDefault="00B27856" w:rsidP="00B278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B27856" w:rsidRPr="00B27856" w:rsidTr="00B27856">
        <w:trPr>
          <w:trHeight w:val="255"/>
        </w:trPr>
        <w:tc>
          <w:tcPr>
            <w:tcW w:w="7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7856" w:rsidRPr="00B27856" w:rsidRDefault="00B27856" w:rsidP="00B278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Наименование бюджета:                      бюджет сельского поселения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856" w:rsidRPr="00B27856" w:rsidRDefault="00B27856" w:rsidP="00B278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B27856" w:rsidRPr="00B27856" w:rsidTr="00B27856">
        <w:trPr>
          <w:trHeight w:val="255"/>
        </w:trPr>
        <w:tc>
          <w:tcPr>
            <w:tcW w:w="7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7856" w:rsidRPr="00B27856" w:rsidRDefault="00B27856" w:rsidP="00B278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856" w:rsidRPr="00B27856" w:rsidRDefault="00B27856" w:rsidP="00B278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5023081600</w:t>
            </w:r>
          </w:p>
        </w:tc>
      </w:tr>
      <w:tr w:rsidR="00B27856" w:rsidRPr="00B27856" w:rsidTr="00B27856">
        <w:trPr>
          <w:trHeight w:val="270"/>
        </w:trPr>
        <w:tc>
          <w:tcPr>
            <w:tcW w:w="5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856" w:rsidRPr="00B27856" w:rsidRDefault="00B27856" w:rsidP="00B278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Периодичность:         месячная, квартальная, годовая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856" w:rsidRPr="00B27856" w:rsidRDefault="00B27856" w:rsidP="00B278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856" w:rsidRPr="00B27856" w:rsidRDefault="00B27856" w:rsidP="00B278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по ОКЕИ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856" w:rsidRPr="00B27856" w:rsidRDefault="00B27856" w:rsidP="00B278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384</w:t>
            </w:r>
          </w:p>
        </w:tc>
      </w:tr>
      <w:tr w:rsidR="00B27856" w:rsidRPr="00B27856" w:rsidTr="00B27856">
        <w:trPr>
          <w:trHeight w:val="25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856" w:rsidRPr="00B27856" w:rsidRDefault="00B27856" w:rsidP="00B278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Единица измерения:  </w:t>
            </w:r>
            <w:proofErr w:type="spellStart"/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руб</w:t>
            </w:r>
            <w:proofErr w:type="spellEnd"/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856" w:rsidRPr="00B27856" w:rsidRDefault="00B27856" w:rsidP="00B278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856" w:rsidRPr="00B27856" w:rsidRDefault="00B27856" w:rsidP="00B278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856" w:rsidRPr="00B27856" w:rsidRDefault="00B27856" w:rsidP="00B278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856" w:rsidRPr="00B27856" w:rsidRDefault="00B27856" w:rsidP="00B278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856" w:rsidRPr="00B27856" w:rsidRDefault="00B27856" w:rsidP="00B278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856" w:rsidRPr="00B27856" w:rsidRDefault="00B27856" w:rsidP="00B278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B27856" w:rsidRPr="00B27856" w:rsidTr="00B27856">
        <w:trPr>
          <w:trHeight w:val="300"/>
        </w:trPr>
        <w:tc>
          <w:tcPr>
            <w:tcW w:w="110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856" w:rsidRPr="00B27856" w:rsidRDefault="00B27856" w:rsidP="00B278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b/>
                <w:bCs/>
                <w:lang w:eastAsia="ru-RU"/>
              </w:rPr>
              <w:t>1. Доходы бюджета</w:t>
            </w:r>
          </w:p>
        </w:tc>
      </w:tr>
      <w:tr w:rsidR="00B27856" w:rsidRPr="00B27856" w:rsidTr="00B27856">
        <w:trPr>
          <w:trHeight w:val="27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856" w:rsidRPr="00B27856" w:rsidRDefault="00B27856" w:rsidP="00B2785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856" w:rsidRPr="00B27856" w:rsidRDefault="00B27856" w:rsidP="00B2785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856" w:rsidRPr="00B27856" w:rsidRDefault="00B27856" w:rsidP="00B2785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856" w:rsidRPr="00B27856" w:rsidRDefault="00B27856" w:rsidP="00B2785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856" w:rsidRPr="00B27856" w:rsidRDefault="00B27856" w:rsidP="00B2785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856" w:rsidRPr="00B27856" w:rsidRDefault="00B27856" w:rsidP="00B2785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856" w:rsidRPr="00B27856" w:rsidRDefault="00B27856" w:rsidP="00B2785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27856" w:rsidRPr="00B27856" w:rsidTr="00B27856">
        <w:trPr>
          <w:trHeight w:val="255"/>
        </w:trPr>
        <w:tc>
          <w:tcPr>
            <w:tcW w:w="3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Код дохода </w:t>
            </w:r>
            <w:proofErr w:type="spellStart"/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побюджетной</w:t>
            </w:r>
            <w:proofErr w:type="spellEnd"/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классификации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  <w:tc>
          <w:tcPr>
            <w:tcW w:w="110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B27856" w:rsidRPr="00B27856" w:rsidTr="00B27856">
        <w:trPr>
          <w:trHeight w:val="255"/>
        </w:trPr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B27856" w:rsidRPr="00B27856" w:rsidTr="00B27856">
        <w:trPr>
          <w:trHeight w:val="255"/>
        </w:trPr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B27856" w:rsidRPr="00B27856" w:rsidTr="00B27856">
        <w:trPr>
          <w:trHeight w:val="255"/>
        </w:trPr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B27856" w:rsidRPr="00B27856" w:rsidTr="00B27856">
        <w:trPr>
          <w:trHeight w:val="255"/>
        </w:trPr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B27856" w:rsidRPr="00B27856" w:rsidTr="00B27856">
        <w:trPr>
          <w:trHeight w:val="255"/>
        </w:trPr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B27856" w:rsidRPr="00B27856" w:rsidTr="00B27856">
        <w:trPr>
          <w:trHeight w:val="255"/>
        </w:trPr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B27856" w:rsidRPr="00B27856" w:rsidTr="00B27856">
        <w:trPr>
          <w:trHeight w:val="27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</w:tr>
      <w:tr w:rsidR="00B27856" w:rsidRPr="00B27856" w:rsidTr="00B27856">
        <w:trPr>
          <w:trHeight w:val="39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бюджета -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000 8 50 00000 00 0000 000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9 973 411,00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2 949 810,43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7 023 600,57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29,6</w:t>
            </w:r>
          </w:p>
        </w:tc>
      </w:tr>
      <w:tr w:rsidR="00B27856" w:rsidRPr="00B27856" w:rsidTr="00B27856">
        <w:trPr>
          <w:trHeight w:val="117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000 1 01 02010 01 0000 110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429 700,00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92 392,39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337 307,61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21,5</w:t>
            </w:r>
          </w:p>
        </w:tc>
      </w:tr>
      <w:tr w:rsidR="00B27856" w:rsidRPr="00B27856" w:rsidTr="00B27856">
        <w:trPr>
          <w:trHeight w:val="78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000 1 01 02030 01 0000 110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B27856" w:rsidRPr="00B27856" w:rsidTr="00B27856">
        <w:trPr>
          <w:trHeight w:val="195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000 1 03 02231 01 0000 110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262 700,00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53 581,51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209 118,49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20,4</w:t>
            </w:r>
          </w:p>
        </w:tc>
      </w:tr>
      <w:tr w:rsidR="00B27856" w:rsidRPr="00B27856" w:rsidTr="00B27856">
        <w:trPr>
          <w:trHeight w:val="214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278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инжекторных</w:t>
            </w:r>
            <w:proofErr w:type="spellEnd"/>
            <w:r w:rsidRPr="00B278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000 1 03 02241 01 0000 110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1 354,20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21,7</w:t>
            </w:r>
          </w:p>
        </w:tc>
      </w:tr>
      <w:tr w:rsidR="00B27856" w:rsidRPr="00B27856" w:rsidTr="00B27856">
        <w:trPr>
          <w:trHeight w:val="195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000 1 03 02251 01 0000 110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319 380,00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75 005,14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244 374,86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23,5</w:t>
            </w:r>
          </w:p>
        </w:tc>
      </w:tr>
      <w:tr w:rsidR="00B27856" w:rsidRPr="00B27856" w:rsidTr="00B27856">
        <w:trPr>
          <w:trHeight w:val="195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000 1 03 02261 01 0000 110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-35 800,00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-9 569,25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26,7</w:t>
            </w:r>
          </w:p>
        </w:tc>
      </w:tr>
      <w:tr w:rsidR="00B27856" w:rsidRPr="00B27856" w:rsidTr="00B27856">
        <w:trPr>
          <w:trHeight w:val="78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000 1 06 01030 10 0000 110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2 249,11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14 350,89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13,5</w:t>
            </w:r>
          </w:p>
        </w:tc>
      </w:tr>
      <w:tr w:rsidR="00B27856" w:rsidRPr="00B27856" w:rsidTr="00B27856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000 1 06 06033 10 0000 110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660 900,00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348 619,86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312 280,14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52,7</w:t>
            </w:r>
          </w:p>
        </w:tc>
      </w:tr>
      <w:tr w:rsidR="00B27856" w:rsidRPr="00B27856" w:rsidTr="00B27856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000 1 06 06043 10 0000 110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1 675,41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48 324,59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3,4</w:t>
            </w:r>
          </w:p>
        </w:tc>
      </w:tr>
      <w:tr w:rsidR="00B27856" w:rsidRPr="00B27856" w:rsidTr="00B27856">
        <w:trPr>
          <w:trHeight w:val="117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000 1 11 05035 10 0000 120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31 920,00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27 880,00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53,4</w:t>
            </w:r>
          </w:p>
        </w:tc>
      </w:tr>
      <w:tr w:rsidR="00B27856" w:rsidRPr="00B27856" w:rsidTr="00B27856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000 1 13 02065 10 0000 130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143 600,00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69 345,85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74 254,15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48,3</w:t>
            </w:r>
          </w:p>
        </w:tc>
      </w:tr>
      <w:tr w:rsidR="00B27856" w:rsidRPr="00B27856" w:rsidTr="00B27856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000 2 02 15001 10 0000 150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5 871 400,00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1 459 875,00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4 411 525,00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24,9</w:t>
            </w:r>
          </w:p>
        </w:tc>
      </w:tr>
      <w:tr w:rsidR="00B27856" w:rsidRPr="00B27856" w:rsidTr="00B27856">
        <w:trPr>
          <w:trHeight w:val="39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000 2 02 29999 10 0000 150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372 097,00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372 097,00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B27856" w:rsidRPr="00B27856" w:rsidTr="00B27856">
        <w:trPr>
          <w:trHeight w:val="78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000 2 02 35118 10 0000 150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109 960,00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27 490,00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82 470,00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</w:t>
            </w:r>
          </w:p>
        </w:tc>
      </w:tr>
      <w:tr w:rsidR="00B27856" w:rsidRPr="00B27856" w:rsidTr="00B27856">
        <w:trPr>
          <w:trHeight w:val="117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000 2 02 40014 10 0000 150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12 544,00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12 544,00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B27856" w:rsidRPr="00B27856" w:rsidTr="00B27856">
        <w:trPr>
          <w:trHeight w:val="40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000 2 02 49999 10 0000 150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1 698 800,00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424 700,00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1 274 100,00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856" w:rsidRPr="00B27856" w:rsidRDefault="00B27856" w:rsidP="00B278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78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</w:t>
            </w:r>
          </w:p>
        </w:tc>
      </w:tr>
    </w:tbl>
    <w:p w:rsidR="00332E6F" w:rsidRDefault="00332E6F"/>
    <w:p w:rsidR="00B27856" w:rsidRDefault="00B27856"/>
    <w:p w:rsidR="00B27856" w:rsidRDefault="00B27856"/>
    <w:p w:rsidR="00B27856" w:rsidRDefault="00B27856"/>
    <w:p w:rsidR="00B27856" w:rsidRDefault="00B27856"/>
    <w:p w:rsidR="00B27856" w:rsidRDefault="00B27856"/>
    <w:p w:rsidR="00B27856" w:rsidRDefault="00B27856"/>
    <w:tbl>
      <w:tblPr>
        <w:tblW w:w="11199" w:type="dxa"/>
        <w:tblInd w:w="-1168" w:type="dxa"/>
        <w:tblLayout w:type="fixed"/>
        <w:tblLook w:val="04A0"/>
      </w:tblPr>
      <w:tblGrid>
        <w:gridCol w:w="3460"/>
        <w:gridCol w:w="601"/>
        <w:gridCol w:w="2200"/>
        <w:gridCol w:w="1440"/>
        <w:gridCol w:w="1440"/>
        <w:gridCol w:w="1417"/>
        <w:gridCol w:w="641"/>
      </w:tblGrid>
      <w:tr w:rsidR="00435B73" w:rsidRPr="00435B73" w:rsidTr="00435B73">
        <w:trPr>
          <w:trHeight w:val="25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1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Форма 0503117  с.2</w:t>
            </w:r>
          </w:p>
        </w:tc>
      </w:tr>
      <w:tr w:rsidR="00435B73" w:rsidRPr="00435B73" w:rsidTr="00435B73">
        <w:trPr>
          <w:trHeight w:val="300"/>
        </w:trPr>
        <w:tc>
          <w:tcPr>
            <w:tcW w:w="9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B73" w:rsidRPr="00435B73" w:rsidRDefault="00435B73" w:rsidP="00435B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                         2. Расходы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B73" w:rsidRPr="00435B73" w:rsidRDefault="00435B73" w:rsidP="00435B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35B73" w:rsidRPr="00435B73" w:rsidTr="00435B73">
        <w:trPr>
          <w:trHeight w:val="27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35B73" w:rsidRPr="00435B73" w:rsidTr="00435B73">
        <w:trPr>
          <w:trHeight w:val="195"/>
        </w:trPr>
        <w:tc>
          <w:tcPr>
            <w:tcW w:w="3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22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  <w:tc>
          <w:tcPr>
            <w:tcW w:w="64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435B73" w:rsidRPr="00435B73" w:rsidTr="00435B73">
        <w:trPr>
          <w:trHeight w:val="184"/>
        </w:trPr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435B73" w:rsidRPr="00435B73" w:rsidTr="00435B73">
        <w:trPr>
          <w:trHeight w:val="184"/>
        </w:trPr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435B73" w:rsidRPr="00435B73" w:rsidTr="00435B73">
        <w:trPr>
          <w:trHeight w:val="184"/>
        </w:trPr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435B73" w:rsidRPr="00435B73" w:rsidTr="00435B73">
        <w:trPr>
          <w:trHeight w:val="184"/>
        </w:trPr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435B73" w:rsidRPr="00435B73" w:rsidTr="00435B73">
        <w:trPr>
          <w:trHeight w:val="255"/>
        </w:trPr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435B73" w:rsidRPr="00435B73" w:rsidTr="00435B73">
        <w:trPr>
          <w:trHeight w:val="27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</w:tr>
      <w:tr w:rsidR="00435B73" w:rsidRPr="00435B73" w:rsidTr="00435B73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bookmarkStart w:id="1" w:name="RANGE!A13"/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бюджета - всего</w:t>
            </w:r>
            <w:bookmarkEnd w:id="1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000 9600 0000000000 000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10 065 186,76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2 312 785,50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7 752 401,26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23,0</w:t>
            </w:r>
          </w:p>
        </w:tc>
      </w:tr>
      <w:tr w:rsidR="00435B73" w:rsidRPr="00435B73" w:rsidTr="00435B73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740 190,00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162 867,24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577 322,76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22,0</w:t>
            </w:r>
          </w:p>
        </w:tc>
      </w:tr>
      <w:tr w:rsidR="00435B73" w:rsidRPr="00435B73" w:rsidTr="00435B73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и страховые взносы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000 0102 9900001100 000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740 190,00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162 867,24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577 322,76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22,0</w:t>
            </w:r>
          </w:p>
        </w:tc>
      </w:tr>
      <w:tr w:rsidR="00435B73" w:rsidRPr="00435B73" w:rsidTr="00435B73">
        <w:trPr>
          <w:trHeight w:val="97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000 0102 9900001100 100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740 190,00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162 867,24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577 322,76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22,0</w:t>
            </w:r>
          </w:p>
        </w:tc>
      </w:tr>
      <w:tr w:rsidR="00435B73" w:rsidRPr="00435B73" w:rsidTr="00435B73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000 0102 9900001100 120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740 190,00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162 867,24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577 322,76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22,0</w:t>
            </w:r>
          </w:p>
        </w:tc>
      </w:tr>
      <w:tr w:rsidR="00435B73" w:rsidRPr="00435B73" w:rsidTr="00435B73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000 0102 9900001100 121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568 500,00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135 572,07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432 927,93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23,8</w:t>
            </w:r>
          </w:p>
        </w:tc>
      </w:tr>
      <w:tr w:rsidR="00435B73" w:rsidRPr="00435B73" w:rsidTr="00435B73">
        <w:trPr>
          <w:trHeight w:val="78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000 0102 9900001100 129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171 690,00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27 295,17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144 394,83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15,9</w:t>
            </w:r>
          </w:p>
        </w:tc>
      </w:tr>
      <w:tr w:rsidR="00435B73" w:rsidRPr="00435B73" w:rsidTr="00435B73">
        <w:trPr>
          <w:trHeight w:val="78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2 705 812,01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543 801,86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2 162 010,15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20,1</w:t>
            </w:r>
          </w:p>
        </w:tc>
      </w:tr>
      <w:tr w:rsidR="00435B73" w:rsidRPr="00435B73" w:rsidTr="00435B73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обеспечение функций муниципальных органов Куйбышевского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000 0104 9900001400 000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2 705 812,01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543 801,86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2 162 010,15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20,1</w:t>
            </w:r>
          </w:p>
        </w:tc>
      </w:tr>
      <w:tr w:rsidR="00435B73" w:rsidRPr="00435B73" w:rsidTr="00435B73">
        <w:trPr>
          <w:trHeight w:val="97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000 0104 9900001400 100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1 682 889,14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319 269,31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1 363 619,83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19,0</w:t>
            </w:r>
          </w:p>
        </w:tc>
      </w:tr>
      <w:tr w:rsidR="00435B73" w:rsidRPr="00435B73" w:rsidTr="00435B73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000 0104 9900001400 120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1 682 889,14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319 269,31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1 363 619,83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19,0</w:t>
            </w:r>
          </w:p>
        </w:tc>
      </w:tr>
      <w:tr w:rsidR="00435B73" w:rsidRPr="00435B73" w:rsidTr="00435B73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000 0104 9900001400 121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1 292 700,00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269 216,25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1 023 483,75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20,8</w:t>
            </w:r>
          </w:p>
        </w:tc>
      </w:tr>
      <w:tr w:rsidR="00435B73" w:rsidRPr="00435B73" w:rsidTr="00435B73">
        <w:trPr>
          <w:trHeight w:val="78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000 0104 9900001400 129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390 189,14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50 053,06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340 136,08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12,8</w:t>
            </w:r>
          </w:p>
        </w:tc>
      </w:tr>
      <w:tr w:rsidR="00435B73" w:rsidRPr="00435B73" w:rsidTr="00435B73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000 0104 9900001400 200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967 022,87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206 147,69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760 875,18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21,3</w:t>
            </w:r>
          </w:p>
        </w:tc>
      </w:tr>
      <w:tr w:rsidR="00435B73" w:rsidRPr="00435B73" w:rsidTr="00435B73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000 0104 9900001400 240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967 022,87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206 147,69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760 875,18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21,3</w:t>
            </w:r>
          </w:p>
        </w:tc>
      </w:tr>
      <w:tr w:rsidR="00435B73" w:rsidRPr="00435B73" w:rsidTr="00435B73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000 0104 9900001400 242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31 156,64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246 443,36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11,2</w:t>
            </w:r>
          </w:p>
        </w:tc>
      </w:tr>
      <w:tr w:rsidR="00435B73" w:rsidRPr="00435B73" w:rsidTr="00435B73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000 0104 9900001400 244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377 423,76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36 519,87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340 903,89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9,7</w:t>
            </w:r>
          </w:p>
        </w:tc>
      </w:tr>
      <w:tr w:rsidR="00435B73" w:rsidRPr="00435B73" w:rsidTr="00435B73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000 0104 9900001400 247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311 999,11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138 471,18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173 527,93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44,4</w:t>
            </w:r>
          </w:p>
        </w:tc>
      </w:tr>
      <w:tr w:rsidR="00435B73" w:rsidRPr="00435B73" w:rsidTr="00435B73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000 0104 9900001400 800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18 384,86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37 515,14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32,9</w:t>
            </w:r>
          </w:p>
        </w:tc>
      </w:tr>
      <w:tr w:rsidR="00435B73" w:rsidRPr="00435B73" w:rsidTr="00435B73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000 0104 9900001400 850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18 384,86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37 515,14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32,9</w:t>
            </w:r>
          </w:p>
        </w:tc>
      </w:tr>
      <w:tr w:rsidR="00435B73" w:rsidRPr="00435B73" w:rsidTr="00435B73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000 0104 9900001400 851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27 409,72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18 384,86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9 024,86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67,1</w:t>
            </w:r>
          </w:p>
        </w:tc>
      </w:tr>
      <w:tr w:rsidR="00435B73" w:rsidRPr="00435B73" w:rsidTr="00435B73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000 0104 9900001400 852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23 490,28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23 490,28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35B73" w:rsidRPr="00435B73" w:rsidTr="00435B73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000 0104 9900001400 853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35B73" w:rsidRPr="00435B73" w:rsidTr="00435B73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000 0106 0000000000 000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35B73" w:rsidRPr="00435B73" w:rsidTr="00435B73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обеспечение функций муниципальных органов Куйбышевского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000 0106 9900001400 000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35B73" w:rsidRPr="00435B73" w:rsidTr="00435B73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000 0106 9900001400 500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35B73" w:rsidRPr="00435B73" w:rsidTr="00435B73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000 0106 9900001400 540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35B73" w:rsidRPr="00435B73" w:rsidTr="00435B73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000 0111 0000000000 000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35B73" w:rsidRPr="00435B73" w:rsidTr="00435B73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Резервные фонды местного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000 0111 9900001700 000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35B73" w:rsidRPr="00435B73" w:rsidTr="00435B73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000 0111 9900001700 800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35B73" w:rsidRPr="00435B73" w:rsidTr="00435B73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Резервные средства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000 0111 9900001700 870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35B73" w:rsidRPr="00435B73" w:rsidTr="00435B73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109 960,00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22 657,69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87 302,31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20,6</w:t>
            </w:r>
          </w:p>
        </w:tc>
      </w:tr>
      <w:tr w:rsidR="00435B73" w:rsidRPr="00435B73" w:rsidTr="00435B73">
        <w:trPr>
          <w:trHeight w:val="78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Осуществление </w:t>
            </w:r>
            <w:proofErr w:type="gramStart"/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первичного</w:t>
            </w:r>
            <w:proofErr w:type="gramEnd"/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воинского </w:t>
            </w:r>
            <w:proofErr w:type="spellStart"/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учетана</w:t>
            </w:r>
            <w:proofErr w:type="spellEnd"/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территориях, где отсутствуют воинские комиссариаты в рамках </w:t>
            </w:r>
            <w:proofErr w:type="spellStart"/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непрограмных</w:t>
            </w:r>
            <w:proofErr w:type="spellEnd"/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000 0203 9900051180 000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109 960,00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22 657,69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87 302,31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20,6</w:t>
            </w:r>
          </w:p>
        </w:tc>
      </w:tr>
      <w:tr w:rsidR="00435B73" w:rsidRPr="00435B73" w:rsidTr="00435B73">
        <w:trPr>
          <w:trHeight w:val="97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000 0203 9900051180 100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109 060,00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22 657,69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86 402,31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20,8</w:t>
            </w:r>
          </w:p>
        </w:tc>
      </w:tr>
      <w:tr w:rsidR="00435B73" w:rsidRPr="00435B73" w:rsidTr="00435B73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000 0203 9900051180 120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109 060,00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22 657,69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86 402,31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20,8</w:t>
            </w:r>
          </w:p>
        </w:tc>
      </w:tr>
      <w:tr w:rsidR="00435B73" w:rsidRPr="00435B73" w:rsidTr="00435B73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000 0203 9900051180 121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83 740,00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17 620,34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66 119,66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21,0</w:t>
            </w:r>
          </w:p>
        </w:tc>
      </w:tr>
      <w:tr w:rsidR="00435B73" w:rsidRPr="00435B73" w:rsidTr="00435B73">
        <w:trPr>
          <w:trHeight w:val="78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000 0203 9900051180 129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25 320,00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5 037,35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20 282,65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19,9</w:t>
            </w:r>
          </w:p>
        </w:tc>
      </w:tr>
      <w:tr w:rsidR="00435B73" w:rsidRPr="00435B73" w:rsidTr="00435B73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000 0203 9900051180 200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35B73" w:rsidRPr="00435B73" w:rsidTr="00435B73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000 0203 9900051180 240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35B73" w:rsidRPr="00435B73" w:rsidTr="00435B73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000 0203 9900051180 244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35B73" w:rsidRPr="00435B73" w:rsidTr="00435B73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Гражданская оборона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000 0309 0000000000 000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35B73" w:rsidRPr="00435B73" w:rsidTr="00435B73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Муниципальная программа поселения по чрезвычайным ситуациям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000 0309 2000079500 000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35B73" w:rsidRPr="00435B73" w:rsidTr="00435B73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000 0309 2000079500 200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35B73" w:rsidRPr="00435B73" w:rsidTr="00435B73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000 0309 2000079500 240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35B73" w:rsidRPr="00435B73" w:rsidTr="00435B73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000 0309 2000079500 244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35B73" w:rsidRPr="00435B73" w:rsidTr="00435B73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548 010,00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47 357,46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500 652,54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8,6</w:t>
            </w:r>
          </w:p>
        </w:tc>
      </w:tr>
      <w:tr w:rsidR="00435B73" w:rsidRPr="00435B73" w:rsidTr="00435B73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Содержание автомобильных дорог и дорожных сооружений Куйбышевского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000 0409 9900004310 000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548 010,00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47 357,46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500 652,54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8,6</w:t>
            </w:r>
          </w:p>
        </w:tc>
      </w:tr>
      <w:tr w:rsidR="00435B73" w:rsidRPr="00435B73" w:rsidTr="00435B73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000 0409 9900004310 200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548 010,00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47 357,46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500 652,54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8,6</w:t>
            </w:r>
          </w:p>
        </w:tc>
      </w:tr>
      <w:tr w:rsidR="00435B73" w:rsidRPr="00435B73" w:rsidTr="00435B73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000 0409 9900004310 240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548 010,00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47 357,46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500 652,54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8,6</w:t>
            </w:r>
          </w:p>
        </w:tc>
      </w:tr>
      <w:tr w:rsidR="00435B73" w:rsidRPr="00435B73" w:rsidTr="00435B73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000 0409 9900004310 244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548 010,00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47 357,46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500 652,54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8,6</w:t>
            </w:r>
          </w:p>
        </w:tc>
      </w:tr>
      <w:tr w:rsidR="00435B73" w:rsidRPr="00435B73" w:rsidTr="00435B73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000 0412 0000000000 000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35B73" w:rsidRPr="00435B73" w:rsidTr="00435B73">
        <w:trPr>
          <w:trHeight w:val="78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000 0412 2900079500 000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35B73" w:rsidRPr="00435B73" w:rsidTr="00435B73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000 0412 2900079500 200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35B73" w:rsidRPr="00435B73" w:rsidTr="00435B73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000 0412 2900079500 240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35B73" w:rsidRPr="00435B73" w:rsidTr="00435B73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000 0412 2900079500 244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35B73" w:rsidRPr="00435B73" w:rsidTr="00435B73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564 095,29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149 958,07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414 137,22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26,6</w:t>
            </w:r>
          </w:p>
        </w:tc>
      </w:tr>
      <w:tr w:rsidR="00435B73" w:rsidRPr="00435B73" w:rsidTr="00435B73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000 0503 1400079570 000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12 544,00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12 544,00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35B73" w:rsidRPr="00435B73" w:rsidTr="00435B73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000 0503 1400079570 200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12 544,00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12 544,00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35B73" w:rsidRPr="00435B73" w:rsidTr="00435B73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000 0503 1400079570 240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12 544,00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12 544,00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35B73" w:rsidRPr="00435B73" w:rsidTr="00435B73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000 0503 1400079570 244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12 544,00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12 544,00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35B73" w:rsidRPr="00435B73" w:rsidTr="00435B73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Реализация мероприятий на уличное освещение в границах поселения Куйбышевского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000 0503 9900005310 000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149 958,07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140 041,93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51,7</w:t>
            </w:r>
          </w:p>
        </w:tc>
      </w:tr>
      <w:tr w:rsidR="00435B73" w:rsidRPr="00435B73" w:rsidTr="00435B73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000 0503 9900005310 200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149 958,07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140 041,93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51,7</w:t>
            </w:r>
          </w:p>
        </w:tc>
      </w:tr>
      <w:tr w:rsidR="00435B73" w:rsidRPr="00435B73" w:rsidTr="00435B73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000 0503 9900005310 240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149 958,07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140 041,93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51,7</w:t>
            </w:r>
          </w:p>
        </w:tc>
      </w:tr>
      <w:tr w:rsidR="00435B73" w:rsidRPr="00435B73" w:rsidTr="00435B73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000 0503 9900005310 244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35B73" w:rsidRPr="00435B73" w:rsidTr="00435B73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000 0503 9900005310 247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149 958,07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100 041,93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</w:t>
            </w:r>
          </w:p>
        </w:tc>
      </w:tr>
      <w:tr w:rsidR="00435B73" w:rsidRPr="00435B73" w:rsidTr="00435B73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Реализация мероприятий на организацию и содержание мест захоронения в границах поселений Куйбышевского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000 0503 9900005340 000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261 551,29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261 551,29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35B73" w:rsidRPr="00435B73" w:rsidTr="00435B73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000 0503 9900005340 200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261 551,29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261 551,29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35B73" w:rsidRPr="00435B73" w:rsidTr="00435B73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000 0503 9900005340 240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261 551,29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261 551,29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35B73" w:rsidRPr="00435B73" w:rsidTr="00435B73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000 0503 9900005340 244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261 551,29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261 551,29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35B73" w:rsidRPr="00435B73" w:rsidTr="00435B73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35B73" w:rsidRPr="00435B73" w:rsidTr="00435B73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Капитальный ремонт муниципального жилого фонда Куйбышевского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000 0505 9900005110 000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35B73" w:rsidRPr="00435B73" w:rsidTr="00435B73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000 0505 9900005110 200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35B73" w:rsidRPr="00435B73" w:rsidTr="00435B73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000 0505 9900005110 240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35B73" w:rsidRPr="00435B73" w:rsidTr="00435B73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000 0505 9900005110 244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35B73" w:rsidRPr="00435B73" w:rsidTr="00435B73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5 045 617,86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1 318 142,78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3 727 475,08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26,1</w:t>
            </w:r>
          </w:p>
        </w:tc>
      </w:tr>
      <w:tr w:rsidR="00435B73" w:rsidRPr="00435B73" w:rsidTr="00435B73">
        <w:trPr>
          <w:trHeight w:val="78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обеспечение деятельности (оказание услуг) муниципальных учреждений культуры и мероприятий в сфере культуры и кинематографии Куйбышевского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000 0801 9900008190 000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4 673 520,86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1 318 142,78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3 355 378,08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28,2</w:t>
            </w:r>
          </w:p>
        </w:tc>
      </w:tr>
      <w:tr w:rsidR="00435B73" w:rsidRPr="00435B73" w:rsidTr="00435B73">
        <w:trPr>
          <w:trHeight w:val="97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000 0801 9900008190 100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3 646 320,86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895 461,86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2 750 859,00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24,6</w:t>
            </w:r>
          </w:p>
        </w:tc>
      </w:tr>
      <w:tr w:rsidR="00435B73" w:rsidRPr="00435B73" w:rsidTr="00435B73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000 0801 9900008190 110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3 646 320,86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895 461,86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2 750 859,00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24,6</w:t>
            </w:r>
          </w:p>
        </w:tc>
      </w:tr>
      <w:tr w:rsidR="00435B73" w:rsidRPr="00435B73" w:rsidTr="00435B73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000 0801 9900008190 111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2 800 534,91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692 615,56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2 107 919,35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24,7</w:t>
            </w:r>
          </w:p>
        </w:tc>
      </w:tr>
      <w:tr w:rsidR="00435B73" w:rsidRPr="00435B73" w:rsidTr="00435B73">
        <w:trPr>
          <w:trHeight w:val="78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000 0801 9900008190 119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845 785,95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202 846,30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642 939,65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24,0</w:t>
            </w:r>
          </w:p>
        </w:tc>
      </w:tr>
      <w:tr w:rsidR="00435B73" w:rsidRPr="00435B73" w:rsidTr="00435B73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000 0801 9900008190 200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1 005 200,00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422 655,99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582 544,01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42,0</w:t>
            </w:r>
          </w:p>
        </w:tc>
      </w:tr>
      <w:tr w:rsidR="00435B73" w:rsidRPr="00435B73" w:rsidTr="00435B73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000 0801 9900008190 240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1 005 200,00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422 655,99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582 544,01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42,0</w:t>
            </w:r>
          </w:p>
        </w:tc>
      </w:tr>
      <w:tr w:rsidR="00435B73" w:rsidRPr="00435B73" w:rsidTr="00435B73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000 0801 9900008190 242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17 428,18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47 571,82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26,8</w:t>
            </w:r>
          </w:p>
        </w:tc>
      </w:tr>
      <w:tr w:rsidR="00435B73" w:rsidRPr="00435B73" w:rsidTr="00435B73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000 0801 9900008190 244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43 054,63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41 454,63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3,7</w:t>
            </w:r>
          </w:p>
        </w:tc>
      </w:tr>
      <w:tr w:rsidR="00435B73" w:rsidRPr="00435B73" w:rsidTr="00435B73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000 0801 9900008190 247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897 145,37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403 627,81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493 517,56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</w:t>
            </w:r>
          </w:p>
        </w:tc>
      </w:tr>
      <w:tr w:rsidR="00435B73" w:rsidRPr="00435B73" w:rsidTr="00435B73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000 0801 9900008190 800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21 975,07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0,1</w:t>
            </w:r>
          </w:p>
        </w:tc>
      </w:tr>
      <w:tr w:rsidR="00435B73" w:rsidRPr="00435B73" w:rsidTr="00435B73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000 0801 9900008190 850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21 975,07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0,1</w:t>
            </w:r>
          </w:p>
        </w:tc>
      </w:tr>
      <w:tr w:rsidR="00435B73" w:rsidRPr="00435B73" w:rsidTr="00435B73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000 0801 9900008190 851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35B73" w:rsidRPr="00435B73" w:rsidTr="00435B73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000 0801 9900008190 853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1 975,07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1,2</w:t>
            </w:r>
          </w:p>
        </w:tc>
      </w:tr>
      <w:tr w:rsidR="00435B73" w:rsidRPr="00435B73" w:rsidTr="00435B73">
        <w:trPr>
          <w:trHeight w:val="97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Реализация мероприятий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000 0801 9900070370 000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372 097,00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372 097,00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35B73" w:rsidRPr="00435B73" w:rsidTr="00435B73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000 0801 9900070370 200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372 097,00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372 097,00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35B73" w:rsidRPr="00435B73" w:rsidTr="00435B73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000 0801 9900070370 240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372 097,00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372 097,00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35B73" w:rsidRPr="00435B73" w:rsidTr="00435B73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000 0801 9900070370 244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372 097,00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372 097,00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35B73" w:rsidRPr="00435B73" w:rsidTr="00435B73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Пенсионное обеспечение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272 001,60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68 000,40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204 001,20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</w:t>
            </w:r>
          </w:p>
        </w:tc>
      </w:tr>
      <w:tr w:rsidR="00435B73" w:rsidRPr="00435B73" w:rsidTr="00435B73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Выплата муниципальной социальной доплаты к пенсии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000 1001 9900010100 000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272 001,60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68 000,40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204 001,20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</w:t>
            </w:r>
          </w:p>
        </w:tc>
      </w:tr>
      <w:tr w:rsidR="00435B73" w:rsidRPr="00435B73" w:rsidTr="00435B73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000 1001 9900010100 300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272 001,60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68 000,40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204 001,20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</w:t>
            </w:r>
          </w:p>
        </w:tc>
      </w:tr>
      <w:tr w:rsidR="00435B73" w:rsidRPr="00435B73" w:rsidTr="00435B73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000 1001 9900010100 310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272 001,60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68 000,40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204 001,20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</w:t>
            </w:r>
          </w:p>
        </w:tc>
      </w:tr>
      <w:tr w:rsidR="00435B73" w:rsidRPr="00435B73" w:rsidTr="00435B73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000 1001 9900010100 312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272 001,60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68 000,40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204 001,20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</w:t>
            </w:r>
          </w:p>
        </w:tc>
      </w:tr>
      <w:tr w:rsidR="00435B73" w:rsidRPr="00435B73" w:rsidTr="00435B73">
        <w:trPr>
          <w:trHeight w:val="40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Результат исполнения бюджета (дефицит / </w:t>
            </w:r>
            <w:proofErr w:type="spellStart"/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профицит</w:t>
            </w:r>
            <w:proofErr w:type="spellEnd"/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000 9600 0000000000 000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-91 775,76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637 024,93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B73" w:rsidRPr="00435B73" w:rsidRDefault="00435B73" w:rsidP="00435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5B7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-694,1</w:t>
            </w:r>
          </w:p>
        </w:tc>
      </w:tr>
    </w:tbl>
    <w:p w:rsidR="00B27856" w:rsidRDefault="00B27856"/>
    <w:tbl>
      <w:tblPr>
        <w:tblW w:w="10908" w:type="dxa"/>
        <w:tblInd w:w="-124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789"/>
        <w:gridCol w:w="497"/>
        <w:gridCol w:w="2385"/>
        <w:gridCol w:w="1409"/>
        <w:gridCol w:w="1409"/>
        <w:gridCol w:w="1409"/>
        <w:gridCol w:w="1010"/>
      </w:tblGrid>
      <w:tr w:rsidR="000164D9" w:rsidRPr="000164D9" w:rsidTr="000D46B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090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64D9">
              <w:rPr>
                <w:rFonts w:ascii="Arial" w:hAnsi="Arial" w:cs="Arial"/>
                <w:color w:val="000000"/>
                <w:sz w:val="16"/>
                <w:szCs w:val="16"/>
              </w:rPr>
              <w:t>Форма 0503117  с.3</w:t>
            </w:r>
          </w:p>
        </w:tc>
      </w:tr>
      <w:tr w:rsidR="000164D9" w:rsidRPr="000164D9" w:rsidTr="000164D9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6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164D9">
              <w:rPr>
                <w:rFonts w:ascii="Arial" w:hAnsi="Arial" w:cs="Arial"/>
                <w:b/>
                <w:bCs/>
                <w:color w:val="000000"/>
              </w:rPr>
              <w:t>3. Источники финансирования дефицита бюджета</w:t>
            </w:r>
          </w:p>
        </w:tc>
        <w:tc>
          <w:tcPr>
            <w:tcW w:w="14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164D9" w:rsidRPr="000164D9" w:rsidTr="000164D9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4D9" w:rsidRPr="000164D9" w:rsidTr="000164D9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78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64D9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64D9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0164D9">
              <w:rPr>
                <w:rFonts w:ascii="Arial" w:hAnsi="Arial" w:cs="Arial"/>
                <w:color w:val="000000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238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64D9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64D9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64D9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64D9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64D9">
              <w:rPr>
                <w:rFonts w:ascii="Arial" w:hAnsi="Arial" w:cs="Arial"/>
                <w:color w:val="000000"/>
                <w:sz w:val="16"/>
                <w:szCs w:val="16"/>
              </w:rPr>
              <w:t>% исполнения</w:t>
            </w:r>
          </w:p>
        </w:tc>
      </w:tr>
      <w:tr w:rsidR="000164D9" w:rsidRPr="000164D9" w:rsidTr="000164D9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278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4D9" w:rsidRPr="000164D9" w:rsidTr="000164D9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278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4D9" w:rsidRPr="000164D9" w:rsidTr="000164D9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278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4D9" w:rsidRPr="000164D9" w:rsidTr="000164D9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278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4D9" w:rsidRPr="000164D9" w:rsidTr="000164D9">
        <w:tblPrEx>
          <w:tblCellMar>
            <w:top w:w="0" w:type="dxa"/>
            <w:bottom w:w="0" w:type="dxa"/>
          </w:tblCellMar>
        </w:tblPrEx>
        <w:trPr>
          <w:trHeight w:val="79"/>
        </w:trPr>
        <w:tc>
          <w:tcPr>
            <w:tcW w:w="278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4D9" w:rsidRPr="000164D9" w:rsidTr="000164D9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78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4D9" w:rsidRPr="000164D9" w:rsidTr="000164D9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64D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64D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64D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64D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64D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64D9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64D9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0164D9" w:rsidRPr="000164D9" w:rsidTr="000164D9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7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164D9">
              <w:rPr>
                <w:rFonts w:ascii="Arial" w:hAnsi="Arial" w:cs="Arial"/>
                <w:color w:val="000000"/>
                <w:sz w:val="14"/>
                <w:szCs w:val="14"/>
              </w:rPr>
              <w:t>Источники финансирования дефицита бюджетов - всего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164D9"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23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64D9">
              <w:rPr>
                <w:rFonts w:ascii="Arial" w:hAnsi="Arial" w:cs="Arial"/>
                <w:color w:val="000000"/>
                <w:sz w:val="16"/>
                <w:szCs w:val="16"/>
              </w:rPr>
              <w:t>91 775,76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64D9">
              <w:rPr>
                <w:rFonts w:ascii="Arial" w:hAnsi="Arial" w:cs="Arial"/>
                <w:color w:val="000000"/>
                <w:sz w:val="16"/>
                <w:szCs w:val="16"/>
              </w:rPr>
              <w:t>-637 024,93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64D9">
              <w:rPr>
                <w:rFonts w:ascii="Arial" w:hAnsi="Arial" w:cs="Arial"/>
                <w:color w:val="000000"/>
                <w:sz w:val="16"/>
                <w:szCs w:val="16"/>
              </w:rPr>
              <w:t>728 800,69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64D9">
              <w:rPr>
                <w:rFonts w:ascii="Arial" w:hAnsi="Arial" w:cs="Arial"/>
                <w:color w:val="000000"/>
                <w:sz w:val="16"/>
                <w:szCs w:val="16"/>
              </w:rPr>
              <w:t>-694,1</w:t>
            </w:r>
          </w:p>
        </w:tc>
      </w:tr>
      <w:tr w:rsidR="000164D9" w:rsidRPr="000164D9" w:rsidTr="000164D9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164D9">
              <w:rPr>
                <w:rFonts w:ascii="Arial" w:hAnsi="Arial" w:cs="Arial"/>
                <w:color w:val="000000"/>
                <w:sz w:val="14"/>
                <w:szCs w:val="14"/>
              </w:rPr>
              <w:t>источники внутреннего финансирования бюджетов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164D9">
              <w:rPr>
                <w:rFonts w:ascii="Arial" w:hAnsi="Arial" w:cs="Arial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164D9">
              <w:rPr>
                <w:rFonts w:ascii="Arial" w:hAnsi="Arial" w:cs="Arial"/>
                <w:color w:val="000000"/>
                <w:sz w:val="14"/>
                <w:szCs w:val="14"/>
              </w:rPr>
              <w:t xml:space="preserve">000 01 00 </w:t>
            </w:r>
            <w:proofErr w:type="spellStart"/>
            <w:r w:rsidRPr="000164D9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0164D9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164D9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0164D9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164D9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0164D9">
              <w:rPr>
                <w:rFonts w:ascii="Arial" w:hAnsi="Arial" w:cs="Arial"/>
                <w:color w:val="000000"/>
                <w:sz w:val="14"/>
                <w:szCs w:val="14"/>
              </w:rPr>
              <w:t xml:space="preserve"> 0000 000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64D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64D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64D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64D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164D9" w:rsidRPr="000164D9" w:rsidTr="000164D9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164D9">
              <w:rPr>
                <w:rFonts w:ascii="Arial" w:hAnsi="Arial" w:cs="Arial"/>
                <w:color w:val="000000"/>
                <w:sz w:val="14"/>
                <w:szCs w:val="14"/>
              </w:rPr>
              <w:t>Изменение остатков средств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164D9">
              <w:rPr>
                <w:rFonts w:ascii="Arial" w:hAnsi="Arial" w:cs="Arial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164D9">
              <w:rPr>
                <w:rFonts w:ascii="Arial" w:hAnsi="Arial" w:cs="Arial"/>
                <w:color w:val="000000"/>
                <w:sz w:val="14"/>
                <w:szCs w:val="14"/>
              </w:rPr>
              <w:t xml:space="preserve">000 01 05 00 </w:t>
            </w:r>
            <w:proofErr w:type="spellStart"/>
            <w:r w:rsidRPr="000164D9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0164D9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164D9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0164D9">
              <w:rPr>
                <w:rFonts w:ascii="Arial" w:hAnsi="Arial" w:cs="Arial"/>
                <w:color w:val="000000"/>
                <w:sz w:val="14"/>
                <w:szCs w:val="14"/>
              </w:rPr>
              <w:t xml:space="preserve"> 0000 000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64D9">
              <w:rPr>
                <w:rFonts w:ascii="Arial" w:hAnsi="Arial" w:cs="Arial"/>
                <w:color w:val="000000"/>
                <w:sz w:val="16"/>
                <w:szCs w:val="16"/>
              </w:rPr>
              <w:t>91 775,76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64D9">
              <w:rPr>
                <w:rFonts w:ascii="Arial" w:hAnsi="Arial" w:cs="Arial"/>
                <w:color w:val="000000"/>
                <w:sz w:val="16"/>
                <w:szCs w:val="16"/>
              </w:rPr>
              <w:t>-637 024,93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64D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64D9">
              <w:rPr>
                <w:rFonts w:ascii="Arial" w:hAnsi="Arial" w:cs="Arial"/>
                <w:color w:val="000000"/>
                <w:sz w:val="16"/>
                <w:szCs w:val="16"/>
              </w:rPr>
              <w:t>-694,1</w:t>
            </w:r>
          </w:p>
        </w:tc>
      </w:tr>
      <w:tr w:rsidR="000164D9" w:rsidRPr="000164D9" w:rsidTr="000164D9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164D9">
              <w:rPr>
                <w:rFonts w:ascii="Arial" w:hAnsi="Arial" w:cs="Arial"/>
                <w:color w:val="000000"/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164D9">
              <w:rPr>
                <w:rFonts w:ascii="Arial" w:hAnsi="Arial" w:cs="Arial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164D9">
              <w:rPr>
                <w:rFonts w:ascii="Arial" w:hAnsi="Arial" w:cs="Arial"/>
                <w:color w:val="000000"/>
                <w:sz w:val="14"/>
                <w:szCs w:val="14"/>
              </w:rPr>
              <w:t xml:space="preserve">000 01 05 00 </w:t>
            </w:r>
            <w:proofErr w:type="spellStart"/>
            <w:r w:rsidRPr="000164D9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0164D9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164D9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0164D9">
              <w:rPr>
                <w:rFonts w:ascii="Arial" w:hAnsi="Arial" w:cs="Arial"/>
                <w:color w:val="000000"/>
                <w:sz w:val="14"/>
                <w:szCs w:val="14"/>
              </w:rPr>
              <w:t xml:space="preserve"> 0000 500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64D9">
              <w:rPr>
                <w:rFonts w:ascii="Arial" w:hAnsi="Arial" w:cs="Arial"/>
                <w:color w:val="000000"/>
                <w:sz w:val="16"/>
                <w:szCs w:val="16"/>
              </w:rPr>
              <w:t>-9 973 411,00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64D9">
              <w:rPr>
                <w:rFonts w:ascii="Arial" w:hAnsi="Arial" w:cs="Arial"/>
                <w:color w:val="000000"/>
                <w:sz w:val="16"/>
                <w:szCs w:val="16"/>
              </w:rPr>
              <w:t>-2 949 810,43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64D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64D9">
              <w:rPr>
                <w:rFonts w:ascii="Arial" w:hAnsi="Arial" w:cs="Arial"/>
                <w:color w:val="000000"/>
                <w:sz w:val="16"/>
                <w:szCs w:val="16"/>
              </w:rPr>
              <w:t>29,6</w:t>
            </w:r>
          </w:p>
        </w:tc>
      </w:tr>
      <w:tr w:rsidR="000164D9" w:rsidRPr="000164D9" w:rsidTr="000164D9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164D9">
              <w:rPr>
                <w:rFonts w:ascii="Arial" w:hAnsi="Arial" w:cs="Arial"/>
                <w:color w:val="000000"/>
                <w:sz w:val="14"/>
                <w:szCs w:val="1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164D9">
              <w:rPr>
                <w:rFonts w:ascii="Arial" w:hAnsi="Arial" w:cs="Arial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164D9">
              <w:rPr>
                <w:rFonts w:ascii="Arial" w:hAnsi="Arial" w:cs="Arial"/>
                <w:color w:val="000000"/>
                <w:sz w:val="14"/>
                <w:szCs w:val="14"/>
              </w:rPr>
              <w:t>000 01 05 02 01 10 0000 510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64D9">
              <w:rPr>
                <w:rFonts w:ascii="Arial" w:hAnsi="Arial" w:cs="Arial"/>
                <w:color w:val="000000"/>
                <w:sz w:val="16"/>
                <w:szCs w:val="16"/>
              </w:rPr>
              <w:t>-9 973 411,00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64D9">
              <w:rPr>
                <w:rFonts w:ascii="Arial" w:hAnsi="Arial" w:cs="Arial"/>
                <w:color w:val="000000"/>
                <w:sz w:val="16"/>
                <w:szCs w:val="16"/>
              </w:rPr>
              <w:t>-2 949 810,43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64D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64D9">
              <w:rPr>
                <w:rFonts w:ascii="Arial" w:hAnsi="Arial" w:cs="Arial"/>
                <w:color w:val="000000"/>
                <w:sz w:val="16"/>
                <w:szCs w:val="16"/>
              </w:rPr>
              <w:t>29,6</w:t>
            </w:r>
          </w:p>
        </w:tc>
      </w:tr>
      <w:tr w:rsidR="000164D9" w:rsidRPr="000164D9" w:rsidTr="000164D9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164D9">
              <w:rPr>
                <w:rFonts w:ascii="Arial" w:hAnsi="Arial" w:cs="Arial"/>
                <w:color w:val="000000"/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164D9">
              <w:rPr>
                <w:rFonts w:ascii="Arial" w:hAnsi="Arial" w:cs="Arial"/>
                <w:color w:val="000000"/>
                <w:sz w:val="14"/>
                <w:szCs w:val="14"/>
              </w:rPr>
              <w:t>720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164D9">
              <w:rPr>
                <w:rFonts w:ascii="Arial" w:hAnsi="Arial" w:cs="Arial"/>
                <w:color w:val="000000"/>
                <w:sz w:val="14"/>
                <w:szCs w:val="14"/>
              </w:rPr>
              <w:t xml:space="preserve">000 01 05 00 </w:t>
            </w:r>
            <w:proofErr w:type="spellStart"/>
            <w:r w:rsidRPr="000164D9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0164D9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164D9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0164D9">
              <w:rPr>
                <w:rFonts w:ascii="Arial" w:hAnsi="Arial" w:cs="Arial"/>
                <w:color w:val="000000"/>
                <w:sz w:val="14"/>
                <w:szCs w:val="14"/>
              </w:rPr>
              <w:t xml:space="preserve"> 0000 600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64D9">
              <w:rPr>
                <w:rFonts w:ascii="Arial" w:hAnsi="Arial" w:cs="Arial"/>
                <w:color w:val="000000"/>
                <w:sz w:val="16"/>
                <w:szCs w:val="16"/>
              </w:rPr>
              <w:t>10 065 186,76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64D9">
              <w:rPr>
                <w:rFonts w:ascii="Arial" w:hAnsi="Arial" w:cs="Arial"/>
                <w:color w:val="000000"/>
                <w:sz w:val="16"/>
                <w:szCs w:val="16"/>
              </w:rPr>
              <w:t>2 312 785,50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64D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64D9">
              <w:rPr>
                <w:rFonts w:ascii="Arial" w:hAnsi="Arial" w:cs="Arial"/>
                <w:color w:val="000000"/>
                <w:sz w:val="16"/>
                <w:szCs w:val="16"/>
              </w:rPr>
              <w:t>23,0</w:t>
            </w:r>
          </w:p>
        </w:tc>
      </w:tr>
      <w:tr w:rsidR="000164D9" w:rsidRPr="000164D9" w:rsidTr="000164D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164D9">
              <w:rPr>
                <w:rFonts w:ascii="Arial" w:hAnsi="Arial" w:cs="Arial"/>
                <w:color w:val="000000"/>
                <w:sz w:val="14"/>
                <w:szCs w:val="1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164D9">
              <w:rPr>
                <w:rFonts w:ascii="Arial" w:hAnsi="Arial" w:cs="Arial"/>
                <w:color w:val="000000"/>
                <w:sz w:val="14"/>
                <w:szCs w:val="14"/>
              </w:rPr>
              <w:t>720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164D9">
              <w:rPr>
                <w:rFonts w:ascii="Arial" w:hAnsi="Arial" w:cs="Arial"/>
                <w:color w:val="000000"/>
                <w:sz w:val="14"/>
                <w:szCs w:val="14"/>
              </w:rPr>
              <w:t>000 01 05 02 01 10 0000 610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64D9">
              <w:rPr>
                <w:rFonts w:ascii="Arial" w:hAnsi="Arial" w:cs="Arial"/>
                <w:color w:val="000000"/>
                <w:sz w:val="16"/>
                <w:szCs w:val="16"/>
              </w:rPr>
              <w:t>10 065 186,76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64D9">
              <w:rPr>
                <w:rFonts w:ascii="Arial" w:hAnsi="Arial" w:cs="Arial"/>
                <w:color w:val="000000"/>
                <w:sz w:val="16"/>
                <w:szCs w:val="16"/>
              </w:rPr>
              <w:t>2 312 785,50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64D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64D9">
              <w:rPr>
                <w:rFonts w:ascii="Arial" w:hAnsi="Arial" w:cs="Arial"/>
                <w:color w:val="000000"/>
                <w:sz w:val="16"/>
                <w:szCs w:val="16"/>
              </w:rPr>
              <w:t>23,0</w:t>
            </w:r>
          </w:p>
        </w:tc>
      </w:tr>
      <w:tr w:rsidR="000164D9" w:rsidRPr="000164D9" w:rsidTr="000164D9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789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64D9" w:rsidRPr="000164D9" w:rsidTr="000164D9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6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64D9">
              <w:rPr>
                <w:rFonts w:ascii="Arial" w:hAnsi="Arial" w:cs="Arial"/>
                <w:color w:val="000000"/>
                <w:sz w:val="20"/>
                <w:szCs w:val="20"/>
              </w:rPr>
              <w:t xml:space="preserve"> Руководитель                         ______________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64D9">
              <w:rPr>
                <w:rFonts w:ascii="Arial" w:hAnsi="Arial" w:cs="Arial"/>
                <w:color w:val="000000"/>
                <w:sz w:val="20"/>
                <w:szCs w:val="20"/>
              </w:rPr>
              <w:t>О.В. Колосов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64D9" w:rsidRPr="000164D9" w:rsidTr="000164D9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84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64D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                          (подпись)                              (расшифровка подписи)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64D9" w:rsidRPr="000164D9" w:rsidTr="000164D9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64D9" w:rsidRPr="000164D9" w:rsidTr="000164D9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64D9">
              <w:rPr>
                <w:rFonts w:ascii="Arial" w:hAnsi="Arial" w:cs="Arial"/>
                <w:color w:val="000000"/>
                <w:sz w:val="20"/>
                <w:szCs w:val="20"/>
              </w:rPr>
              <w:t>Руководитель финансово-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64D9" w:rsidRPr="000164D9" w:rsidTr="000164D9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6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64D9">
              <w:rPr>
                <w:rFonts w:ascii="Arial" w:hAnsi="Arial" w:cs="Arial"/>
                <w:color w:val="000000"/>
                <w:sz w:val="20"/>
                <w:szCs w:val="20"/>
              </w:rPr>
              <w:t xml:space="preserve">экономической службы           _______________    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64D9" w:rsidRPr="000164D9" w:rsidTr="000164D9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84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64D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                           (подпись)                              (расшифровка подписи)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64D9" w:rsidRPr="000164D9" w:rsidTr="000164D9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64D9" w:rsidRPr="000164D9" w:rsidTr="000164D9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6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64D9">
              <w:rPr>
                <w:rFonts w:ascii="Arial" w:hAnsi="Arial" w:cs="Arial"/>
                <w:color w:val="000000"/>
                <w:sz w:val="20"/>
                <w:szCs w:val="20"/>
              </w:rPr>
              <w:t xml:space="preserve">Главный бухгалтер                  _______________  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64D9">
              <w:rPr>
                <w:rFonts w:ascii="Arial" w:hAnsi="Arial" w:cs="Arial"/>
                <w:color w:val="000000"/>
                <w:sz w:val="20"/>
                <w:szCs w:val="20"/>
              </w:rPr>
              <w:t xml:space="preserve">О.Г. </w:t>
            </w:r>
            <w:proofErr w:type="spellStart"/>
            <w:r w:rsidRPr="000164D9">
              <w:rPr>
                <w:rFonts w:ascii="Arial" w:hAnsi="Arial" w:cs="Arial"/>
                <w:color w:val="000000"/>
                <w:sz w:val="20"/>
                <w:szCs w:val="20"/>
              </w:rPr>
              <w:t>Сосько</w:t>
            </w:r>
            <w:proofErr w:type="spellEnd"/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4D9" w:rsidRPr="000164D9" w:rsidTr="000164D9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8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64D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                         (подпись)                               (расшифровка подписи)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4D9" w:rsidRPr="000164D9" w:rsidTr="000164D9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4D9" w:rsidRPr="000164D9" w:rsidTr="000164D9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6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64D9">
              <w:rPr>
                <w:rFonts w:ascii="Arial" w:hAnsi="Arial" w:cs="Arial"/>
                <w:color w:val="000000"/>
                <w:sz w:val="20"/>
                <w:szCs w:val="20"/>
              </w:rPr>
              <w:t>"_____"    _______________  20___  г.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4D9" w:rsidRPr="000164D9" w:rsidRDefault="000164D9" w:rsidP="0001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35B73" w:rsidRDefault="00435B73"/>
    <w:sectPr w:rsidR="00435B73" w:rsidSect="00332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856"/>
    <w:rsid w:val="000164D9"/>
    <w:rsid w:val="00332E6F"/>
    <w:rsid w:val="00435B73"/>
    <w:rsid w:val="00B27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5B7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35B73"/>
    <w:rPr>
      <w:color w:val="800080"/>
      <w:u w:val="single"/>
    </w:rPr>
  </w:style>
  <w:style w:type="paragraph" w:customStyle="1" w:styleId="xl63">
    <w:name w:val="xl63"/>
    <w:basedOn w:val="a"/>
    <w:rsid w:val="00435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35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rsid w:val="00435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7">
    <w:name w:val="xl67"/>
    <w:basedOn w:val="a"/>
    <w:rsid w:val="00435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8">
    <w:name w:val="xl68"/>
    <w:basedOn w:val="a"/>
    <w:rsid w:val="00435B7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9">
    <w:name w:val="xl69"/>
    <w:basedOn w:val="a"/>
    <w:rsid w:val="00435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0">
    <w:name w:val="xl70"/>
    <w:basedOn w:val="a"/>
    <w:rsid w:val="00435B7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1">
    <w:name w:val="xl71"/>
    <w:basedOn w:val="a"/>
    <w:rsid w:val="00435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"/>
    <w:rsid w:val="00435B73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73">
    <w:name w:val="xl73"/>
    <w:basedOn w:val="a"/>
    <w:rsid w:val="00435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"/>
    <w:rsid w:val="00435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435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"/>
    <w:rsid w:val="00435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435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435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435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435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435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435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3">
    <w:name w:val="xl83"/>
    <w:basedOn w:val="a"/>
    <w:rsid w:val="00435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4">
    <w:name w:val="xl84"/>
    <w:basedOn w:val="a"/>
    <w:rsid w:val="00435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5">
    <w:name w:val="xl85"/>
    <w:basedOn w:val="a"/>
    <w:rsid w:val="00435B7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6">
    <w:name w:val="xl86"/>
    <w:basedOn w:val="a"/>
    <w:rsid w:val="00435B7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7">
    <w:name w:val="xl87"/>
    <w:basedOn w:val="a"/>
    <w:rsid w:val="00435B7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8">
    <w:name w:val="xl88"/>
    <w:basedOn w:val="a"/>
    <w:rsid w:val="00435B7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435B7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435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35B7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35B7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35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4">
    <w:name w:val="xl94"/>
    <w:basedOn w:val="a"/>
    <w:rsid w:val="00435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"/>
    <w:rsid w:val="00435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6">
    <w:name w:val="xl96"/>
    <w:basedOn w:val="a"/>
    <w:rsid w:val="00435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7">
    <w:name w:val="xl97"/>
    <w:basedOn w:val="a"/>
    <w:rsid w:val="00435B7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8">
    <w:name w:val="xl98"/>
    <w:basedOn w:val="a"/>
    <w:rsid w:val="00435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9">
    <w:name w:val="xl99"/>
    <w:basedOn w:val="a"/>
    <w:rsid w:val="00435B7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2989</Words>
  <Characters>17038</Characters>
  <Application>Microsoft Office Word</Application>
  <DocSecurity>0</DocSecurity>
  <Lines>141</Lines>
  <Paragraphs>39</Paragraphs>
  <ScaleCrop>false</ScaleCrop>
  <Company/>
  <LinksUpToDate>false</LinksUpToDate>
  <CharactersWithSpaces>19988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2021-04-19T08:19:00Z</dcterms:created>
  <dcterms:modified xsi:type="dcterms:W3CDTF">2021-04-19T08:24:00Z</dcterms:modified>
</cp:coreProperties>
</file>